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7348" w14:textId="5d87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әкімдігінің 2015 жылғы 26 мамырдағы № 127 қаулысы. Жамбыл облысы Әділет департаментінде 2015 жылғы 3 шілдеде № 2690 болып тіркелді. Күші жойылды - Жамбыл облысы Сарысу аудандық әкімдігінің 2017 жылғы 1 наурыздағы № 29 қаулысымен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әкімдігінің 01.03.2017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"Сарысу ауданы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Д. Каиповқа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Мәдібек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127 қаулысымен бекітілген</w:t>
            </w:r>
          </w:p>
        </w:tc>
      </w:tr>
    </w:tbl>
    <w:bookmarkStart w:name="z10" w:id="0"/>
    <w:p>
      <w:pPr>
        <w:spacing w:after="0"/>
        <w:ind w:left="0"/>
        <w:jc w:val="left"/>
      </w:pPr>
      <w:r>
        <w:rPr>
          <w:rFonts w:ascii="Times New Roman"/>
          <w:b/>
          <w:i w:val="false"/>
          <w:color w:val="000000"/>
        </w:rPr>
        <w:t xml:space="preserve"> "Сарысу ауданы әкімдігінің ветеринария бөлімі" коммуналдық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"Сарысу ауданы әкімдігінің ветеринария бөлімі" коммуналдық мемлекеттік мекемесі – ауданда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"Сарысу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"Сарысу ауданы әкімдігінің ветеринария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"Сарысу ауданы әкімдігінің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"Сарысу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"Сарысу ауданы әкімдігінің ветеринария бөлімі" коммуналдық мемлекеттік мекемесі өз құзыретінің мәселелері бойынша заңнамада белгіленген тәртіппен "Сарысу ауданы әкімдігінің ветеринария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080700, Қазақстан Республикасы, Жамбыл облысы, Сарысу ауданы, Жаңатас қаласы, 1 мөлтек аудан, 25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"Сарысу ауданы әкімдігінің ветеринария бөлімі"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"Сарысу ауданы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"Сарысу ауданы әкімдігінің ветеринария бөлімі" коммуналдық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"Сарысу ауданы әкімдігінің ветеринария бөлімі" коммуналдық мемлекеттік мекемесіне кәсіпкерлік субъектілерімен "Сарысу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"Сарысу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миссиясы: Қазақстан Республикасының заңнамаларында белгіленген құзіреті шегінде тиісті аумақта ветеринария саласындағы мемлекеттік саясатты жүргізу, оны дамыту мақсатында жергілікті атқарушы орган жүзеге асыратын, сондай-ақ, оларға тиісті аумақтағы істің жай-күйіне жауапты болып табылатын қызмет.</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 xml:space="preserve"> 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14) </w:t>
      </w:r>
      <w:r>
        <w:rPr>
          <w:rFonts w:ascii="Times New Roman"/>
          <w:b w:val="false"/>
          <w:i w:val="false"/>
          <w:color w:val="000000"/>
          <w:sz w:val="28"/>
        </w:rPr>
        <w:t xml:space="preserve"> ашық және жабық аумақтарда кеміргіштерді жою жөніндегі дезинсекциялық және дератизациялық жұмыстарды, таяз су айдындарында және ашық аумақтарда шыбын-шіркейді жою жұмысын жүргізуді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Мекеменің тиісті бюджеттік бағдарламалары бойынша мемлекеттік сатып алу ұйымдастыру және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 Заңнамасында белгіленген тәртіппен өзі мемлекеттік басқару органы болып табылатын өзінің ведомстволық бағынысындағы мемлекеттік мекемелердің, заңды тұлғалардың басшыларын тағайындайды және босатады;</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ветеринариялық-санитариялық бақылау және қадағалау жүргiзуге;</w:t>
      </w:r>
      <w:r>
        <w:br/>
      </w:r>
      <w:r>
        <w:rPr>
          <w:rFonts w:ascii="Times New Roman"/>
          <w:b w:val="false"/>
          <w:i w:val="false"/>
          <w:color w:val="000000"/>
          <w:sz w:val="28"/>
        </w:rPr>
        <w:t xml:space="preserve">
      4) </w:t>
      </w:r>
      <w:r>
        <w:rPr>
          <w:rFonts w:ascii="Times New Roman"/>
          <w:b w:val="false"/>
          <w:i w:val="false"/>
          <w:color w:val="000000"/>
          <w:sz w:val="28"/>
        </w:rPr>
        <w:t xml:space="preserve"> ветеринариялық құжаттар беруге;</w:t>
      </w:r>
      <w:r>
        <w:br/>
      </w:r>
      <w:r>
        <w:rPr>
          <w:rFonts w:ascii="Times New Roman"/>
          <w:b w:val="false"/>
          <w:i w:val="false"/>
          <w:color w:val="000000"/>
          <w:sz w:val="28"/>
        </w:rPr>
        <w:t xml:space="preserve">
      5) </w:t>
      </w:r>
      <w:r>
        <w:rPr>
          <w:rFonts w:ascii="Times New Roman"/>
          <w:b w:val="false"/>
          <w:i w:val="false"/>
          <w:color w:val="000000"/>
          <w:sz w:val="28"/>
        </w:rPr>
        <w:t xml:space="preserve"> осы заңда берiлген өкiлеттiктер шегiнде актiлер шығаруға;</w:t>
      </w:r>
      <w:r>
        <w:br/>
      </w:r>
      <w:r>
        <w:rPr>
          <w:rFonts w:ascii="Times New Roman"/>
          <w:b w:val="false"/>
          <w:i w:val="false"/>
          <w:color w:val="000000"/>
          <w:sz w:val="28"/>
        </w:rPr>
        <w:t xml:space="preserve">
      6) </w:t>
      </w:r>
      <w:r>
        <w:rPr>
          <w:rFonts w:ascii="Times New Roman"/>
          <w:b w:val="false"/>
          <w:i w:val="false"/>
          <w:color w:val="000000"/>
          <w:sz w:val="28"/>
        </w:rPr>
        <w:t xml:space="preserve">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2)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эпизоотия ошақтары пайда болған жағдайда оларды зерттеп-қарауды жүргізу;</w:t>
      </w:r>
      <w:r>
        <w:br/>
      </w:r>
      <w:r>
        <w:rPr>
          <w:rFonts w:ascii="Times New Roman"/>
          <w:b w:val="false"/>
          <w:i w:val="false"/>
          <w:color w:val="000000"/>
          <w:sz w:val="28"/>
        </w:rPr>
        <w:t xml:space="preserve">
      6)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адамдарда;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8)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9)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11)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12)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14)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16) </w:t>
      </w:r>
      <w:r>
        <w:rPr>
          <w:rFonts w:ascii="Times New Roman"/>
          <w:b w:val="false"/>
          <w:i w:val="false"/>
          <w:color w:val="000000"/>
          <w:sz w:val="28"/>
        </w:rPr>
        <w:t xml:space="preserve"> қолданыстағы заңнамаларға сәйкес ауданда ветеринария саласында кәсіпкерлік қызметті жүзеге асыратын жеке және заңды тұлғаларды аттестаттау;</w:t>
      </w:r>
      <w:r>
        <w:br/>
      </w:r>
      <w:r>
        <w:rPr>
          <w:rFonts w:ascii="Times New Roman"/>
          <w:b w:val="false"/>
          <w:i w:val="false"/>
          <w:color w:val="000000"/>
          <w:sz w:val="28"/>
        </w:rPr>
        <w:t xml:space="preserve">
      17)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"Сарысу ауданы әкімдігінің ветеринария бөлімі" коммуналдық мемлекеттік мекемесіне басшылықты "Сарысу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"Сарысу ауданы әкімдігінің ветеринария бөлімі" коммуналдық мемлекеттік мекемесі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"Сарысу ауданы әкімдігінің ветеринария бөлімі" коммуналдық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5)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6)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қызметкерлерді марапаттау және оларға шара қолдануды анықтайды;</w:t>
      </w:r>
      <w:r>
        <w:br/>
      </w:r>
      <w:r>
        <w:rPr>
          <w:rFonts w:ascii="Times New Roman"/>
          <w:b w:val="false"/>
          <w:i w:val="false"/>
          <w:color w:val="000000"/>
          <w:sz w:val="28"/>
        </w:rPr>
        <w:t xml:space="preserve">
      8)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"Сарысу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"Сарысу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"Сарысу ауданы әкімдігінің ветеринария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"Сарысу ауданы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"Сарысу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"Сарысу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