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869a" w14:textId="be68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Мойынқұм ауданы әкімдігінің 2014 жылғы 5 қыркүйектегі № 265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2015 жылғы 3 наурыздағы № 58 қаулысы. Жамбыл облысы Әділет департаментінде 2015 жылғы 13 наурызда № 2567 болып тіркелді. Күші жойылды - Жамбыл облысы Мойынқұм ауданы әкімдігінің 2023 жылғы 3 қарашадағы №310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Ескерту. Күші жойылды - Жамбыл облысы Мойынқұм ауданы әкімдігінің 03.11.2023 </w:t>
      </w:r>
      <w:r>
        <w:rPr>
          <w:rFonts w:ascii="Times New Roman"/>
          <w:b w:val="false"/>
          <w:i w:val="false"/>
          <w:color w:val="ff0000"/>
          <w:sz w:val="28"/>
        </w:rPr>
        <w:t>№310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сәйкес Мойынқұм аудан әкімдігі ҚАУЛЫ ЕТЕДІ: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Мойынқұм аудан әкімдігінің 2014 жылғы 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тізілімде № 2349 тіркелген, аудандық "Мойынқұм таңы" газетінде 2014 жылы 31 қазанда жарияланған №87)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"Кандидаттарға сайлаушылармен кездесуі үшін шарттық негізде берілетін үй-жайлар"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"Кандидаттар үшін үгіттік баспа материалдарын орналастыру үшін орындар"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міндетін атқарушы С.Оразымбетовке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Мәдікенов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Мойынқұм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Н.Ш.Акимов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"03" наурыз 2015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"3" наурыздағы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 қаулысы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"3"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 қаулысына 1-қосымша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және елді мекендер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Кандидаттармен кездесу өтетін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ауылы, Биназар көшесі №39 - әкімшілік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Исабеков көшесі №17- "Желтоқсан" клубы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Биназар ауылы Ә.Айтишев көшесі №2- клуб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Көкжелек ауылы Алтынсарин көшесі №9- әкімшілік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А.Назарбеков ауылы Биназар көшесі №12 - Ә.Молдағұлова орта мектебі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Күшаман ауылы Шалабаев көшесі №12 – клуб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 Жазылбек көшесі №32 –клуб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ауылы Б.Омаров көшесі №13- Мәдениет үйінің ғимараты,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Қылышбай ауылы Ә.Төлепбергенов көшесі №15 - әкімшілік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Қарабөгет ауылы Сейфуллин көшесі №8 –клуб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Құмөзек ауылы Жиенбаев көшесі №2 - клуб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ауылы Қуанышбаев көшесі №78/1– әкімшілік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Ұланбел ауылы Сейфуллин көшесі №3 - клуб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 Абылайхан көшесі №7 - әкімшілік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 Қонаев көшесі №35 - әкімшілік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 Абай көшесі №1–клуб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Бұралбайтал – Бұрылбайтал бастауыш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Хантау ауылы Биназар көшесі №3 – әкімшілік ғимараты,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стансасы Абылайхан көшесі №2– Ағыбай батыр орта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ауылы Садықов көшесі №10 – әкімшілік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стансасы Көшкімбай көшесі №4– Мыңарал мектебі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Қашқантеніз стансасы Темиржолшылар көшесі №15– Қашқантеңіз бастауыш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Ақсүйек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 Балхаш көшесі № 22 - әкімшілік ғимараты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"3"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 2-қосымша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 орналастыру үшін орындар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және елді мекендер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 баспа материалдарын орналастыру орындары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Биназар көшесі №39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Исабеков көшесі №59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ауылы, Айтишев көшесі №10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 ауылы, Биназар көшесі №21 мекен-жайдағы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А.Назарбеков ауылы, Ғ.Мұратбаев көшесі №20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Күшаман ауылы, Шалабаев көшесі №12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Жазылбек көшесі №29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 - Көшенов көшесі №2 мекен-жайдағы, Амангелді көшесі №99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ауылы, Ө.Көшкімбайұлы көшесі №12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ауылы, Сейфуллин көшесі №10 мекен-жайдағы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ауылы, Жамбыл көшесі №11 мекен-жайдағы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Ж.Қуанышбаев №53/2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ауылы, Сейфуллин көшесі №4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ауылы, 1 мөлтек ауданы №14 үй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ауылы, Қуанышбаев көшесі №5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ауылы, Алтынсарин көшесі №13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ауылы, Биназар көшесі №3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ауылы, Садықов көшесі №1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Ақсүйек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ауылы, Балхаш көшесі №23 мекен-жайдағы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