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5aee" w14:textId="ab45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ауылдық округінің Меркі ауылындағы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Меркі ауылдық округі әкімінің 2015 жылғы 9 ақпандағы № 27 шешімі. Жамбыл облысы Әділет департаментінде 2015 жылғы 4 наурызда № 2547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елді мекен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Меркі ауылдық округі Меркі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 1 көшесіне – Алатау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 2 көшесіне – Шаңырақ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 3 көшесіне-Самал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Меркі ауылдық округі әкімі аппаратының бас маманы Н. Шакаровқа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