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5108" w14:textId="8c05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ауылындағы № 5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округінің әкімінің 2015 жылғы 6 сәуірдегі № 26 шешімі. Жамбыл облысы Әділет департаментінде 2015 жылғы 29 сәуірде № 2631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округінің Жамбыл ауылындағы № 5 жаңа көшеге "Бірлік"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ауылындағы № 6 жаңа көшеге атау беру туралы" Жамбыл ауылдық округі әкімінің 2015 жылғы 13 қаңтардағы № 7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ауылдық округі әкімінің орынбасары Е. Жексембековке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