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8bb2" w14:textId="8698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2016-2018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2015 жылғы 23 желтоқсандағы № 48-3 шешімі. Жамбыл облысы Әділет департаментінде 2015 жылғы 29 желтоқсанда № 2879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желтоқсандагы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2016-2018 жылдарға арналған қалалық бюджет,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33 554 037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түсімдер – 7 095 843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емес түсімдер – 109 992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негізгі капиталды сатудан түскен түсімдер – 400 297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трансферттер түсімі – 25 947 905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шығындар – 36 518 479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таза бюджеттік кредиттеу - 3 600 835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 - 3 600 835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кредиттерді өтеу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– 174 714 </w:t>
      </w:r>
      <w:r>
        <w:rPr>
          <w:rFonts w:ascii="Times New Roman"/>
          <w:b w:val="false"/>
          <w:i w:val="false"/>
          <w:color w:val="000000"/>
          <w:sz w:val="28"/>
        </w:rPr>
        <w:t>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 активтерін сатып алу – 174 714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бюджет тапшылығы (профициті) – -6 739 991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бюджет тапшылығын қаржыландыру (профицитін пайдалану) - 6 739 991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 түсімі – 7 258 386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қарыздарды өтеу – 602 989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қаражатының пайдаланылатын қалдықтары – 84 594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</w:t>
      </w:r>
      <w:r>
        <w:rPr>
          <w:rFonts w:ascii="Times New Roman"/>
          <w:b w:val="false"/>
          <w:i w:val="false"/>
          <w:color w:val="ff0000"/>
          <w:sz w:val="28"/>
        </w:rPr>
        <w:t xml:space="preserve">1-тармаққа өзгерістер енгізілді – Жамбыл облысы Тараз қалалық мәслихатының 11.03.2016 </w:t>
      </w:r>
      <w:r>
        <w:rPr>
          <w:rFonts w:ascii="Times New Roman"/>
          <w:b w:val="false"/>
          <w:i w:val="false"/>
          <w:color w:val="ff0000"/>
          <w:sz w:val="28"/>
        </w:rPr>
        <w:t>№ 52-6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13.05.2016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20.07.2016 </w:t>
      </w:r>
      <w:r>
        <w:rPr>
          <w:rFonts w:ascii="Times New Roman"/>
          <w:b w:val="false"/>
          <w:i w:val="false"/>
          <w:color w:val="ff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28.09.2016 </w:t>
      </w:r>
      <w:r>
        <w:rPr>
          <w:rFonts w:ascii="Times New Roman"/>
          <w:b w:val="false"/>
          <w:i w:val="false"/>
          <w:color w:val="ff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28.10.2016 </w:t>
      </w:r>
      <w:r>
        <w:rPr>
          <w:rFonts w:ascii="Times New Roman"/>
          <w:b w:val="false"/>
          <w:i w:val="false"/>
          <w:color w:val="ff0000"/>
          <w:sz w:val="28"/>
        </w:rPr>
        <w:t>№ 10-4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28.11.2016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(01.01.2016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2016 жылға арналған қала әкімдігінің резерві 133 830 мың теңге сомасындағы мөлшерінде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– Жамбыл облысы Тараз қалалық мәслихатының 13.05.2016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20.07.2016 </w:t>
      </w:r>
      <w:r>
        <w:rPr>
          <w:rFonts w:ascii="Times New Roman"/>
          <w:b w:val="false"/>
          <w:i w:val="false"/>
          <w:color w:val="ff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28.11.2016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(01.01.2016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2016 жылға арналған қалалық бюджеттің атқарылу процессіне секвестрлеуге жатпайтын бюджет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Ауыл шаруашылығы мақсатындағы жер учаскелерін сатудан Тараз қаласы бюджетіне түсетін түсімдердің көлемі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әділет органдарында мемлекеттік тіркеуден өткен күннен бастап күшіне енеді және 2016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Болысбаев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Нарбаев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48-3 шешіміне 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2016 жылға 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– Жамбыл облысы Тараз қалалық мәслихатының 28.11.2016 </w:t>
      </w:r>
      <w:r>
        <w:rPr>
          <w:rFonts w:ascii="Times New Roman"/>
          <w:b w:val="false"/>
          <w:i w:val="false"/>
          <w:color w:val="ff0000"/>
          <w:sz w:val="28"/>
        </w:rPr>
        <w:t>№11-3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6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33 554 037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7 095 843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25 947 905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25 947 905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25 947 905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090"/>
        <w:gridCol w:w="1090"/>
        <w:gridCol w:w="6336"/>
        <w:gridCol w:w="3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36 518 479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-6 739 991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№48-3 шешіміне 2-қосымша </w:t>
            </w:r>
          </w:p>
        </w:tc>
      </w:tr>
    </w:tbl>
    <w:bookmarkStart w:name="z25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2017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6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28 971 795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090"/>
        <w:gridCol w:w="1090"/>
        <w:gridCol w:w="6336"/>
        <w:gridCol w:w="3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28 598 307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307"/>
        <w:gridCol w:w="1307"/>
        <w:gridCol w:w="1930"/>
        <w:gridCol w:w="64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006"/>
        <w:gridCol w:w="2006"/>
        <w:gridCol w:w="2798"/>
        <w:gridCol w:w="4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№48-3 шешіміне 3-қосымша </w:t>
            </w:r>
          </w:p>
        </w:tc>
      </w:tr>
    </w:tbl>
    <w:bookmarkStart w:name="z47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2018 жылға арналған бюджеті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6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090"/>
        <w:gridCol w:w="1090"/>
        <w:gridCol w:w="6336"/>
        <w:gridCol w:w="3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29 554 666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11 725 122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5 348 916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307"/>
        <w:gridCol w:w="1307"/>
        <w:gridCol w:w="1930"/>
        <w:gridCol w:w="64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006"/>
        <w:gridCol w:w="2006"/>
        <w:gridCol w:w="2798"/>
        <w:gridCol w:w="4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№48-3 шешіміне 4-қосымша</w:t>
            </w:r>
          </w:p>
        </w:tc>
      </w:tr>
    </w:tbl>
    <w:bookmarkStart w:name="z68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бюджеттің атқарылу процесінде секвестрлеуге жатпайтын бюджеттік бағдарламалардың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4"/>
        <w:gridCol w:w="3000"/>
        <w:gridCol w:w="3001"/>
        <w:gridCol w:w="41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№48-3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5-қосымша </w:t>
            </w:r>
          </w:p>
        </w:tc>
      </w:tr>
    </w:tbl>
    <w:bookmarkStart w:name="z69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мақсатындағы жер учаскелерін сатудан Тараз қаласы бюджетіне түсетін түсімдердің көлемі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803"/>
        <w:gridCol w:w="803"/>
        <w:gridCol w:w="7828"/>
        <w:gridCol w:w="16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 учаскелерін сатудан ауданның (облыстық маңызы бар қаланың) бюджетіне түсетін түсімдердің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