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633e" w14:textId="3036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2015 жылғы 20 қазандағы № 10-287 қаулысы. Алматы облысы Әділет департаментінде 2015 жылы 12 қарашада № 3543 болып тіркелді. Күші жойылды - Алматы облысы Ұйғыр ауданы әкімдігінің 2018 жылғы 04 қыркүйектегі № 412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Ұйғыр ауданы әкімдігінің 04.09.2018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01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"Ұйғыр ауданының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 </w:t>
      </w:r>
      <w:r>
        <w:br/>
      </w:r>
      <w:r>
        <w:rPr>
          <w:rFonts w:ascii="Times New Roman"/>
          <w:b w:val="false"/>
          <w:i w:val="false"/>
          <w:color w:val="000000"/>
          <w:sz w:val="28"/>
        </w:rPr>
        <w:t xml:space="preserve">
      </w:t>
      </w:r>
      <w:r>
        <w:rPr>
          <w:rFonts w:ascii="Times New Roman"/>
          <w:b w:val="false"/>
          <w:i w:val="false"/>
          <w:color w:val="000000"/>
          <w:sz w:val="28"/>
        </w:rPr>
        <w:t>2. "Ұйғыр ауданының дене шынықтыру және спорт бөлімі" мемлекеттік мекемесінің басшысы Курбаниязов Адилжан Кадиржановичке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аудан әкімінің орынбасары Деменбаев Дәулетжан Модинұлына жүктелсін. </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Тохтасунов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20 қазандағы "Ұйғыр ауданының дене шынықтыру және спорт бөлімі" мемлекеттік мекемесінің Ережесін бекіту туралы" № 10-287 қаулысымен бекітілген қосымшасы</w:t>
            </w:r>
          </w:p>
        </w:tc>
      </w:tr>
    </w:tbl>
    <w:bookmarkStart w:name="z11" w:id="1"/>
    <w:p>
      <w:pPr>
        <w:spacing w:after="0"/>
        <w:ind w:left="0"/>
        <w:jc w:val="left"/>
      </w:pPr>
      <w:r>
        <w:rPr>
          <w:rFonts w:ascii="Times New Roman"/>
          <w:b/>
          <w:i w:val="false"/>
          <w:color w:val="000000"/>
        </w:rPr>
        <w:t xml:space="preserve"> "Ұйғыр ауданының дене шынықтыру және спорт бөлімі" мемлекеттік мекемесі туралы Ереже </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"Ұйғыр ауданының дене шынықтыру және спорт бөлімі" мемлекеттік мекемесі (бұдан әрі - Бөлім) Ұйғыр ауданының аумағында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 xml:space="preserve">7. Бөлімнің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w:t>
      </w:r>
      <w:r>
        <w:rPr>
          <w:rFonts w:ascii="Times New Roman"/>
          <w:b w:val="false"/>
          <w:i w:val="false"/>
          <w:color w:val="000000"/>
          <w:sz w:val="28"/>
        </w:rPr>
        <w:t>8. Заңды тұлғаның орналасқан жері: индекс 041800, Қазақстан Республикасы, Алматы облысы, Ұйғыр ауданы, Шонжы ауылы, К. Исламов көшесі, № 70.</w:t>
      </w:r>
      <w:r>
        <w:br/>
      </w:r>
      <w:r>
        <w:rPr>
          <w:rFonts w:ascii="Times New Roman"/>
          <w:b w:val="false"/>
          <w:i w:val="false"/>
          <w:color w:val="000000"/>
          <w:sz w:val="28"/>
        </w:rPr>
        <w:t xml:space="preserve">
      </w:t>
      </w:r>
      <w:r>
        <w:rPr>
          <w:rFonts w:ascii="Times New Roman"/>
          <w:b w:val="false"/>
          <w:i w:val="false"/>
          <w:color w:val="000000"/>
          <w:sz w:val="28"/>
        </w:rPr>
        <w:t>9. Мемлекеттік органның толық атауы – "Ұйғыр ауданының дене шынықтыру және спорт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6"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7" w:id="5"/>
    <w:p>
      <w:pPr>
        <w:spacing w:after="0"/>
        <w:ind w:left="0"/>
        <w:jc w:val="both"/>
      </w:pPr>
      <w:r>
        <w:rPr>
          <w:rFonts w:ascii="Times New Roman"/>
          <w:b w:val="false"/>
          <w:i w:val="false"/>
          <w:color w:val="000000"/>
          <w:sz w:val="28"/>
        </w:rPr>
        <w:t>
      13. Бөлімнің миссиясы: дене шынықтыру және спорт саласындағы мемлекеттік саясаттың іске асырылуын қамтамасыз ету.</w:t>
      </w:r>
      <w:r>
        <w:br/>
      </w:r>
      <w:r>
        <w:rPr>
          <w:rFonts w:ascii="Times New Roman"/>
          <w:b w:val="false"/>
          <w:i w:val="false"/>
          <w:color w:val="000000"/>
          <w:sz w:val="28"/>
        </w:rPr>
        <w:t xml:space="preserve">
      </w:t>
      </w:r>
      <w:r>
        <w:rPr>
          <w:rFonts w:ascii="Times New Roman"/>
          <w:b w:val="false"/>
          <w:i w:val="false"/>
          <w:color w:val="000000"/>
          <w:sz w:val="28"/>
        </w:rPr>
        <w:t xml:space="preserve">14. Міндеттері: </w:t>
      </w:r>
      <w:r>
        <w:br/>
      </w:r>
      <w:r>
        <w:rPr>
          <w:rFonts w:ascii="Times New Roman"/>
          <w:b w:val="false"/>
          <w:i w:val="false"/>
          <w:color w:val="000000"/>
          <w:sz w:val="28"/>
        </w:rPr>
        <w:t xml:space="preserve">
      </w:t>
      </w:r>
      <w:r>
        <w:rPr>
          <w:rFonts w:ascii="Times New Roman"/>
          <w:b w:val="false"/>
          <w:i w:val="false"/>
          <w:color w:val="000000"/>
          <w:sz w:val="28"/>
        </w:rPr>
        <w:t>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xml:space="preserve">
      </w:t>
      </w:r>
      <w:r>
        <w:rPr>
          <w:rFonts w:ascii="Times New Roman"/>
          <w:b w:val="false"/>
          <w:i w:val="false"/>
          <w:color w:val="000000"/>
          <w:sz w:val="28"/>
        </w:rPr>
        <w:t>2) ұлттық, техникалық және қолданбалы спорт түрлерін дамыту;</w:t>
      </w:r>
      <w:r>
        <w:br/>
      </w:r>
      <w:r>
        <w:rPr>
          <w:rFonts w:ascii="Times New Roman"/>
          <w:b w:val="false"/>
          <w:i w:val="false"/>
          <w:color w:val="000000"/>
          <w:sz w:val="28"/>
        </w:rPr>
        <w:t xml:space="preserve">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xml:space="preserve">
      </w:t>
      </w:r>
      <w:r>
        <w:rPr>
          <w:rFonts w:ascii="Times New Roman"/>
          <w:b w:val="false"/>
          <w:i w:val="false"/>
          <w:color w:val="000000"/>
          <w:sz w:val="28"/>
        </w:rPr>
        <w:t xml:space="preserve">15. Функциялары: </w:t>
      </w:r>
      <w:r>
        <w:br/>
      </w:r>
      <w:r>
        <w:rPr>
          <w:rFonts w:ascii="Times New Roman"/>
          <w:b w:val="false"/>
          <w:i w:val="false"/>
          <w:color w:val="000000"/>
          <w:sz w:val="28"/>
        </w:rPr>
        <w:t xml:space="preserve">
      </w:t>
      </w:r>
      <w:r>
        <w:rPr>
          <w:rFonts w:ascii="Times New Roman"/>
          <w:b w:val="false"/>
          <w:i w:val="false"/>
          <w:color w:val="000000"/>
          <w:sz w:val="28"/>
        </w:rPr>
        <w:t>1) аккредиттелген жергілікті спорт федерацияларымен бірлесіп, спорт түрлерi бойынша аудандық спорттық жарыстарды өткiзедi;</w:t>
      </w:r>
      <w:r>
        <w:br/>
      </w:r>
      <w:r>
        <w:rPr>
          <w:rFonts w:ascii="Times New Roman"/>
          <w:b w:val="false"/>
          <w:i w:val="false"/>
          <w:color w:val="000000"/>
          <w:sz w:val="28"/>
        </w:rPr>
        <w:t xml:space="preserve">
      </w:t>
      </w:r>
      <w:r>
        <w:rPr>
          <w:rFonts w:ascii="Times New Roman"/>
          <w:b w:val="false"/>
          <w:i w:val="false"/>
          <w:color w:val="000000"/>
          <w:sz w:val="28"/>
        </w:rPr>
        <w:t>2)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xml:space="preserve">
      </w:t>
      </w:r>
      <w:r>
        <w:rPr>
          <w:rFonts w:ascii="Times New Roman"/>
          <w:b w:val="false"/>
          <w:i w:val="false"/>
          <w:color w:val="000000"/>
          <w:sz w:val="28"/>
        </w:rPr>
        <w:t>3) Ұйғыр ауданы аумағында бұқаралық спортты және ұлттық спорт түрлерiн дамытуды қамтамасыз етеді;</w:t>
      </w:r>
      <w:r>
        <w:br/>
      </w:r>
      <w:r>
        <w:rPr>
          <w:rFonts w:ascii="Times New Roman"/>
          <w:b w:val="false"/>
          <w:i w:val="false"/>
          <w:color w:val="000000"/>
          <w:sz w:val="28"/>
        </w:rPr>
        <w:t xml:space="preserve">
      </w:t>
      </w:r>
      <w:r>
        <w:rPr>
          <w:rFonts w:ascii="Times New Roman"/>
          <w:b w:val="false"/>
          <w:i w:val="false"/>
          <w:color w:val="000000"/>
          <w:sz w:val="28"/>
        </w:rPr>
        <w:t>4) Ұйғыр ауданы аумағында аудандық дене шынықтыру және спорт ұйымдарының қызметін үйлестіреді;</w:t>
      </w:r>
      <w:r>
        <w:br/>
      </w:r>
      <w:r>
        <w:rPr>
          <w:rFonts w:ascii="Times New Roman"/>
          <w:b w:val="false"/>
          <w:i w:val="false"/>
          <w:color w:val="000000"/>
          <w:sz w:val="28"/>
        </w:rPr>
        <w:t xml:space="preserve">
      </w:t>
      </w:r>
      <w:r>
        <w:rPr>
          <w:rFonts w:ascii="Times New Roman"/>
          <w:b w:val="false"/>
          <w:i w:val="false"/>
          <w:color w:val="000000"/>
          <w:sz w:val="28"/>
        </w:rPr>
        <w:t>5) спорт ұйымдарына әдістемелік және консультациялық көмек көрсетеді;</w:t>
      </w:r>
      <w:r>
        <w:br/>
      </w:r>
      <w:r>
        <w:rPr>
          <w:rFonts w:ascii="Times New Roman"/>
          <w:b w:val="false"/>
          <w:i w:val="false"/>
          <w:color w:val="000000"/>
          <w:sz w:val="28"/>
        </w:rPr>
        <w:t xml:space="preserve">
      </w:t>
      </w:r>
      <w:r>
        <w:rPr>
          <w:rFonts w:ascii="Times New Roman"/>
          <w:b w:val="false"/>
          <w:i w:val="false"/>
          <w:color w:val="000000"/>
          <w:sz w:val="28"/>
        </w:rPr>
        <w:t>6)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r>
        <w:br/>
      </w:r>
      <w:r>
        <w:rPr>
          <w:rFonts w:ascii="Times New Roman"/>
          <w:b w:val="false"/>
          <w:i w:val="false"/>
          <w:color w:val="000000"/>
          <w:sz w:val="28"/>
        </w:rPr>
        <w:t xml:space="preserve">
      </w:t>
      </w:r>
      <w:r>
        <w:rPr>
          <w:rFonts w:ascii="Times New Roman"/>
          <w:b w:val="false"/>
          <w:i w:val="false"/>
          <w:color w:val="000000"/>
          <w:sz w:val="28"/>
        </w:rPr>
        <w:t>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xml:space="preserve">
      </w:t>
      </w:r>
      <w:r>
        <w:rPr>
          <w:rFonts w:ascii="Times New Roman"/>
          <w:b w:val="false"/>
          <w:i w:val="false"/>
          <w:color w:val="000000"/>
          <w:sz w:val="28"/>
        </w:rPr>
        <w:t>8) спорттық-бұқаралық iс-шаралардың бірыңғай өңірлік күнтiзбесін iске асырады;</w:t>
      </w:r>
      <w:r>
        <w:br/>
      </w:r>
      <w:r>
        <w:rPr>
          <w:rFonts w:ascii="Times New Roman"/>
          <w:b w:val="false"/>
          <w:i w:val="false"/>
          <w:color w:val="000000"/>
          <w:sz w:val="28"/>
        </w:rPr>
        <w:t xml:space="preserve">
      </w:t>
      </w:r>
      <w:r>
        <w:rPr>
          <w:rFonts w:ascii="Times New Roman"/>
          <w:b w:val="false"/>
          <w:i w:val="false"/>
          <w:color w:val="000000"/>
          <w:sz w:val="28"/>
        </w:rPr>
        <w:t>9) Ұйғыр ауданы аумағында спорттық iс-шараларды ұйымдастыруды және өткiзудi үйлестiредi;</w:t>
      </w:r>
      <w:r>
        <w:br/>
      </w:r>
      <w:r>
        <w:rPr>
          <w:rFonts w:ascii="Times New Roman"/>
          <w:b w:val="false"/>
          <w:i w:val="false"/>
          <w:color w:val="000000"/>
          <w:sz w:val="28"/>
        </w:rPr>
        <w:t xml:space="preserve">
      </w:t>
      </w:r>
      <w:r>
        <w:rPr>
          <w:rFonts w:ascii="Times New Roman"/>
          <w:b w:val="false"/>
          <w:i w:val="false"/>
          <w:color w:val="000000"/>
          <w:sz w:val="28"/>
        </w:rPr>
        <w:t>10) Ұйғыр ауданы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облыстық жергілікті атқарушы органына ұсынады;</w:t>
      </w:r>
      <w:r>
        <w:br/>
      </w:r>
      <w:r>
        <w:rPr>
          <w:rFonts w:ascii="Times New Roman"/>
          <w:b w:val="false"/>
          <w:i w:val="false"/>
          <w:color w:val="000000"/>
          <w:sz w:val="28"/>
        </w:rPr>
        <w:t xml:space="preserve">
      </w:t>
      </w:r>
      <w:r>
        <w:rPr>
          <w:rFonts w:ascii="Times New Roman"/>
          <w:b w:val="false"/>
          <w:i w:val="false"/>
          <w:color w:val="000000"/>
          <w:sz w:val="28"/>
        </w:rPr>
        <w:t>11)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r>
        <w:br/>
      </w:r>
      <w:r>
        <w:rPr>
          <w:rFonts w:ascii="Times New Roman"/>
          <w:b w:val="false"/>
          <w:i w:val="false"/>
          <w:color w:val="000000"/>
          <w:sz w:val="28"/>
        </w:rPr>
        <w:t xml:space="preserve">
      </w:t>
      </w:r>
      <w:r>
        <w:rPr>
          <w:rFonts w:ascii="Times New Roman"/>
          <w:b w:val="false"/>
          <w:i w:val="false"/>
          <w:color w:val="000000"/>
          <w:sz w:val="28"/>
        </w:rPr>
        <w:t>12)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xml:space="preserve">
      </w:t>
      </w:r>
      <w:r>
        <w:rPr>
          <w:rFonts w:ascii="Times New Roman"/>
          <w:b w:val="false"/>
          <w:i w:val="false"/>
          <w:color w:val="000000"/>
          <w:sz w:val="28"/>
        </w:rPr>
        <w:t>13)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xml:space="preserve">
      </w:t>
      </w:r>
      <w:r>
        <w:rPr>
          <w:rFonts w:ascii="Times New Roman"/>
          <w:b w:val="false"/>
          <w:i w:val="false"/>
          <w:color w:val="000000"/>
          <w:sz w:val="28"/>
        </w:rPr>
        <w:t>14) аудандық мамандандырылмаған балалар-жасөспірімдер мектептерінің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16.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xml:space="preserve">
      </w:t>
      </w:r>
      <w:r>
        <w:rPr>
          <w:rFonts w:ascii="Times New Roman"/>
          <w:b w:val="false"/>
          <w:i w:val="false"/>
          <w:color w:val="000000"/>
          <w:sz w:val="28"/>
        </w:rPr>
        <w:t>2) оперативті басқару құқығымен қарасты мүліктерді пайдалануды жүзеге асыру;</w:t>
      </w:r>
      <w:r>
        <w:br/>
      </w:r>
      <w:r>
        <w:rPr>
          <w:rFonts w:ascii="Times New Roman"/>
          <w:b w:val="false"/>
          <w:i w:val="false"/>
          <w:color w:val="000000"/>
          <w:sz w:val="28"/>
        </w:rPr>
        <w:t xml:space="preserve">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заңнамасына сәйкес өз құзыреті шегінде дене шынықтыру және спорт саласында басқа да құқықтарды және міндеттерді жүзеге асыру.</w:t>
      </w:r>
    </w:p>
    <w:bookmarkEnd w:id="5"/>
    <w:bookmarkStart w:name="z53"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54" w:id="7"/>
    <w:p>
      <w:pPr>
        <w:spacing w:after="0"/>
        <w:ind w:left="0"/>
        <w:jc w:val="both"/>
      </w:pPr>
      <w:r>
        <w:rPr>
          <w:rFonts w:ascii="Times New Roman"/>
          <w:b w:val="false"/>
          <w:i w:val="false"/>
          <w:color w:val="000000"/>
          <w:sz w:val="28"/>
        </w:rPr>
        <w:t>
      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18. Бөлімнің бірінші басшысын Ұйғыр ауданының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xml:space="preserve">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Бөлімнің қызметкерлерін қолданыстағы заңнамаға сәйкес қызметке тағайындайды және босатады;</w:t>
      </w:r>
      <w:r>
        <w:br/>
      </w:r>
      <w:r>
        <w:rPr>
          <w:rFonts w:ascii="Times New Roman"/>
          <w:b w:val="false"/>
          <w:i w:val="false"/>
          <w:color w:val="000000"/>
          <w:sz w:val="28"/>
        </w:rPr>
        <w:t xml:space="preserve">
      </w:t>
      </w:r>
      <w:r>
        <w:rPr>
          <w:rFonts w:ascii="Times New Roman"/>
          <w:b w:val="false"/>
          <w:i w:val="false"/>
          <w:color w:val="000000"/>
          <w:sz w:val="28"/>
        </w:rPr>
        <w:t>2) Бөлімнің қарамағындағы мемлекеттік мекеменің директорын қолданыстағы заңнамаға сәйкес қызметке тағайындайды және босатады;</w:t>
      </w:r>
      <w:r>
        <w:br/>
      </w:r>
      <w:r>
        <w:rPr>
          <w:rFonts w:ascii="Times New Roman"/>
          <w:b w:val="false"/>
          <w:i w:val="false"/>
          <w:color w:val="000000"/>
          <w:sz w:val="28"/>
        </w:rPr>
        <w:t xml:space="preserve">
      </w:t>
      </w:r>
      <w:r>
        <w:rPr>
          <w:rFonts w:ascii="Times New Roman"/>
          <w:b w:val="false"/>
          <w:i w:val="false"/>
          <w:color w:val="000000"/>
          <w:sz w:val="28"/>
        </w:rPr>
        <w:t>3) Бөлімнің қызметкерлерінің міндеттері мен өкiлеттiктерiн өз құзыреті шегінде айқындайды;</w:t>
      </w:r>
      <w:r>
        <w:br/>
      </w:r>
      <w:r>
        <w:rPr>
          <w:rFonts w:ascii="Times New Roman"/>
          <w:b w:val="false"/>
          <w:i w:val="false"/>
          <w:color w:val="000000"/>
          <w:sz w:val="28"/>
        </w:rPr>
        <w:t xml:space="preserve">
      </w:t>
      </w:r>
      <w:r>
        <w:rPr>
          <w:rFonts w:ascii="Times New Roman"/>
          <w:b w:val="false"/>
          <w:i w:val="false"/>
          <w:color w:val="000000"/>
          <w:sz w:val="28"/>
        </w:rPr>
        <w:t>4) Бөлімнің қызметкерлерін, Бөлімнің қарамағындағы мемлекеттік мекеменің директорын заңнамада белгіленген тәртіппен ынталандырады және тәртіптік жазалар қолданады;</w:t>
      </w:r>
      <w:r>
        <w:br/>
      </w:r>
      <w:r>
        <w:rPr>
          <w:rFonts w:ascii="Times New Roman"/>
          <w:b w:val="false"/>
          <w:i w:val="false"/>
          <w:color w:val="000000"/>
          <w:sz w:val="28"/>
        </w:rPr>
        <w:t xml:space="preserve">
      </w:t>
      </w:r>
      <w:r>
        <w:rPr>
          <w:rFonts w:ascii="Times New Roman"/>
          <w:b w:val="false"/>
          <w:i w:val="false"/>
          <w:color w:val="000000"/>
          <w:sz w:val="28"/>
        </w:rPr>
        <w:t xml:space="preserve">5) өз құзыреті шегінде бұйрықтар шығарады; </w:t>
      </w:r>
      <w:r>
        <w:br/>
      </w:r>
      <w:r>
        <w:rPr>
          <w:rFonts w:ascii="Times New Roman"/>
          <w:b w:val="false"/>
          <w:i w:val="false"/>
          <w:color w:val="000000"/>
          <w:sz w:val="28"/>
        </w:rPr>
        <w:t xml:space="preserve">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xml:space="preserve">
      </w:t>
      </w:r>
      <w:r>
        <w:rPr>
          <w:rFonts w:ascii="Times New Roman"/>
          <w:b w:val="false"/>
          <w:i w:val="false"/>
          <w:color w:val="000000"/>
          <w:sz w:val="28"/>
        </w:rPr>
        <w:t>7)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Республикасының заңнамасына сәйкес басқа да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p>
    <w:bookmarkEnd w:id="7"/>
    <w:bookmarkStart w:name="z67" w:id="8"/>
    <w:p>
      <w:pPr>
        <w:spacing w:after="0"/>
        <w:ind w:left="0"/>
        <w:jc w:val="left"/>
      </w:pPr>
      <w:r>
        <w:rPr>
          <w:rFonts w:ascii="Times New Roman"/>
          <w:b/>
          <w:i w:val="false"/>
          <w:color w:val="000000"/>
        </w:rPr>
        <w:t xml:space="preserve"> 4. Мемлекеттік органның мүлкі</w:t>
      </w:r>
    </w:p>
    <w:bookmarkEnd w:id="8"/>
    <w:bookmarkStart w:name="z68" w:id="9"/>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72"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73" w:id="11"/>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xml:space="preserve">
      </w:t>
      </w:r>
      <w:r>
        <w:rPr>
          <w:rFonts w:ascii="Times New Roman"/>
          <w:b w:val="false"/>
          <w:i w:val="false"/>
          <w:color w:val="000000"/>
          <w:sz w:val="28"/>
        </w:rPr>
        <w:t>"Ұйғыр аудандық дене шынықтыру және спорт бөлімі" мемлекеттік мекемесінің "Ұйғыр ауданының балалар мен жасөспірімдер спорт мектебі" коммуналдық мемлекеттік мекемесі.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