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ae8c" w14:textId="2efa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02 маусымдағы № 06-110 қаулысы. Алматы облысы Әділет департаментінде 2015 жылы 07 шілдеде № 3272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ветеринария бөлімі" мемлекеттік мекемесінің басшысы Қоқымдиев Болат Байғазыұлына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Бекмұханбетов Құралбек Ахметбайұлына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 маусымдағы "Ұйғыр ауданының ветеринария бөлімі" мемлекеттік мекемесінің Ережесін бекіту туралы № 06-110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ауданының ветеринария бөлімі"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1. "Ұйғыр ауданының ветеринария бөлімі" мемлекеттік мекемесі (бұдан әрі - Бөлім) Алматы облысы Ұйғыр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041800, Қазақстан Республикасы, Алматы облысы, Ұйғыр ауданы, Шонжы ауылы, К. Исламов көшесі, № 70.</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"Ұйғыр ауданының ветеринария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Бөлімнің миссиясы: Алматы облысы Ұйғыр ауданының аумағында ветеринария саласындағы мемлекеттiк басқару функцияларын іске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xml:space="preserve">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4) Ұйғыр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 xml:space="preserve">16. Функциялары: </w:t>
      </w:r>
      <w:r>
        <w:br/>
      </w:r>
      <w:r>
        <w:rPr>
          <w:rFonts w:ascii="Times New Roman"/>
          <w:b w:val="false"/>
          <w:i w:val="false"/>
          <w:color w:val="000000"/>
          <w:sz w:val="28"/>
        </w:rPr>
        <w:t xml:space="preserve">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xml:space="preserve">
      </w:t>
      </w:r>
      <w:r>
        <w:rPr>
          <w:rFonts w:ascii="Times New Roman"/>
          <w:b w:val="false"/>
          <w:i w:val="false"/>
          <w:color w:val="000000"/>
          <w:sz w:val="28"/>
        </w:rPr>
        <w:t>4) Алматы облысы Ұйғыр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xml:space="preserve">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xml:space="preserve">
      </w:t>
      </w:r>
      <w:r>
        <w:rPr>
          <w:rFonts w:ascii="Times New Roman"/>
          <w:b w:val="false"/>
          <w:i w:val="false"/>
          <w:color w:val="000000"/>
          <w:sz w:val="28"/>
        </w:rPr>
        <w:t>4)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5)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p>
    <w:bookmarkEnd w:id="5"/>
    <w:bookmarkStart w:name="z7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71" w:id="7"/>
    <w:p>
      <w:pPr>
        <w:spacing w:after="0"/>
        <w:ind w:left="0"/>
        <w:jc w:val="both"/>
      </w:pPr>
      <w:r>
        <w:rPr>
          <w:rFonts w:ascii="Times New Roman"/>
          <w:b w:val="false"/>
          <w:i w:val="false"/>
          <w:color w:val="000000"/>
          <w:sz w:val="28"/>
        </w:rPr>
        <w:t xml:space="preserve">
      18. Бөлімде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xml:space="preserve">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Бөлімнің қызметкерлері, Бөлімнің қарамағындағы ұйымдары орындауға міндетті бұйрықтар, нұсқаулықтар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82" w:id="8"/>
    <w:p>
      <w:pPr>
        <w:spacing w:after="0"/>
        <w:ind w:left="0"/>
        <w:jc w:val="left"/>
      </w:pPr>
      <w:r>
        <w:rPr>
          <w:rFonts w:ascii="Times New Roman"/>
          <w:b/>
          <w:i w:val="false"/>
          <w:color w:val="000000"/>
        </w:rPr>
        <w:t xml:space="preserve"> 4. Мемлекеттік органның мүлкі</w:t>
      </w:r>
    </w:p>
    <w:bookmarkEnd w:id="8"/>
    <w:bookmarkStart w:name="z83" w:id="9"/>
    <w:p>
      <w:pPr>
        <w:spacing w:after="0"/>
        <w:ind w:left="0"/>
        <w:jc w:val="both"/>
      </w:pPr>
      <w:r>
        <w:rPr>
          <w:rFonts w:ascii="Times New Roman"/>
          <w:b w:val="false"/>
          <w:i w:val="false"/>
          <w:color w:val="000000"/>
          <w:sz w:val="28"/>
        </w:rPr>
        <w:t xml:space="preserve">
      22.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xml:space="preserve">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87"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8" w:id="11"/>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xml:space="preserve">
      </w:t>
      </w:r>
      <w:r>
        <w:rPr>
          <w:rFonts w:ascii="Times New Roman"/>
          <w:b w:val="false"/>
          <w:i w:val="false"/>
          <w:color w:val="000000"/>
          <w:sz w:val="28"/>
        </w:rPr>
        <w:t>Ұйғыр ауданы әкімдігінің шаруашылық жүргізу құқығындағы "Ветеринарлық станциясы селолық окруктеріндегі ветеринарлық пунктерімен" мемлекеттік коммуналдық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