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bc45" w14:textId="548b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Қарашыған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03 қыркүйектегі № 476 қаулысы. Алматы облысы Әділет департаментінде 2015 жылы 09 қазанда № 3475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2537"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ауданының Қарашыған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 </w:t>
      </w:r>
      <w:r>
        <w:br/>
      </w:r>
      <w:r>
        <w:rPr>
          <w:rFonts w:ascii="Times New Roman"/>
          <w:b w:val="false"/>
          <w:i w:val="false"/>
          <w:color w:val="000000"/>
          <w:sz w:val="28"/>
        </w:rPr>
        <w:t>
      </w:t>
      </w:r>
      <w:r>
        <w:rPr>
          <w:rFonts w:ascii="Times New Roman"/>
          <w:b w:val="false"/>
          <w:i w:val="false"/>
          <w:color w:val="000000"/>
          <w:sz w:val="28"/>
        </w:rPr>
        <w:t>2. Қарашыған ауылдық округінің әкімі Касымбеков Сейтжаппар Аблакимович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интернет-ресурсында және аудандық әкімдіктің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Үмбеталиев Самат Тлеубайұлына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Сарқан ауданы әкімдігінің 2015 жылғы "03" </w:t>
            </w:r>
            <w:r>
              <w:rPr>
                <w:rFonts w:ascii="Times New Roman"/>
                <w:b w:val="false"/>
                <w:i w:val="false"/>
                <w:color w:val="000000"/>
                <w:sz w:val="20"/>
                <w:u w:val="single"/>
              </w:rPr>
              <w:t xml:space="preserve">09 </w:t>
            </w:r>
            <w:r>
              <w:rPr>
                <w:rFonts w:ascii="Times New Roman"/>
                <w:b w:val="false"/>
                <w:i w:val="false"/>
                <w:color w:val="000000"/>
                <w:sz w:val="20"/>
              </w:rPr>
              <w:t>"Сарқан ауданының Қарашыған ауылдық округі әкімінің аппараты" мемлекеттік мекемесінің Ережесін бекіту туралы" № 476 қаулысымен бекітілген қосымша</w:t>
            </w:r>
          </w:p>
        </w:tc>
      </w:tr>
    </w:tbl>
    <w:bookmarkStart w:name="z2543" w:id="1"/>
    <w:p>
      <w:pPr>
        <w:spacing w:after="0"/>
        <w:ind w:left="0"/>
        <w:jc w:val="left"/>
      </w:pPr>
      <w:r>
        <w:rPr>
          <w:rFonts w:ascii="Times New Roman"/>
          <w:b/>
          <w:i w:val="false"/>
          <w:color w:val="000000"/>
        </w:rPr>
        <w:t xml:space="preserve"> "Сарқан ауданының Қарашыған ауылдық округі әкімінің аппараты" мемлекеттік мекемесі туралы Ереже  </w:t>
      </w:r>
    </w:p>
    <w:bookmarkEnd w:id="1"/>
    <w:bookmarkStart w:name="z2544" w:id="2"/>
    <w:p>
      <w:pPr>
        <w:spacing w:after="0"/>
        <w:ind w:left="0"/>
        <w:jc w:val="left"/>
      </w:pPr>
      <w:r>
        <w:rPr>
          <w:rFonts w:ascii="Times New Roman"/>
          <w:b/>
          <w:i w:val="false"/>
          <w:color w:val="000000"/>
        </w:rPr>
        <w:t xml:space="preserve"> 1. Жалпы ережелер</w:t>
      </w:r>
    </w:p>
    <w:bookmarkEnd w:id="2"/>
    <w:bookmarkStart w:name="z2545" w:id="3"/>
    <w:p>
      <w:pPr>
        <w:spacing w:after="0"/>
        <w:ind w:left="0"/>
        <w:jc w:val="both"/>
      </w:pPr>
      <w:r>
        <w:rPr>
          <w:rFonts w:ascii="Times New Roman"/>
          <w:b w:val="false"/>
          <w:i w:val="false"/>
          <w:color w:val="000000"/>
          <w:sz w:val="28"/>
        </w:rPr>
        <w:t>
      1. "Сарқан ауданының Қарашыған ауылдық округі әкімінің аппараты" мемлекеттік мекемесі, Сарқан ауданының Қарашыған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"Сарқан ауданының Қарашыған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"Сарқан ауданының Қарашыған 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"Сарқан ауданының Қарашыған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"Сарқан ауданының Қарашыған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"Сарқан ауданының Қарашыған ауылдық округі әкімінің аппараты" мемлекеттік мекемесі өз құзыретінің мәселелері бойынша заңнамада белгіленген тәртіппен Сарқан ауданының Қарашыған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"Сарқан ауданының Қарашыған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041524, Қазақстан Республикасы, Алматы облысы, Сарқан ауданы, М. Төлебаев ауылы, М. Төлебаев көшесі, үй 9 А.</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"Сарқан ауданының Қарашыған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"Сарқан ауданының Қарашыған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"Сарқан ауданының Қарашыған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"Сарқан ауданының Қарашыған ауылдық округі әкімінің аппараты" мемлекеттік мекемесі кәсіпкерлік субъектілерімен "Сарқан ауданының Қарашыған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"Сарқан ауданының Қарашыған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p>
    <w:bookmarkEnd w:id="3"/>
    <w:bookmarkStart w:name="z2558" w:id="4"/>
    <w:p>
      <w:pPr>
        <w:spacing w:after="0"/>
        <w:ind w:left="0"/>
        <w:jc w:val="left"/>
      </w:pPr>
      <w:r>
        <w:rPr>
          <w:rFonts w:ascii="Times New Roman"/>
          <w:b/>
          <w:i w:val="false"/>
          <w:color w:val="000000"/>
        </w:rPr>
        <w:t xml:space="preserve"> 2. "Сарқан ауданының Қарашыған ауылдық округі әкімінің аппараты" мемлекеттік мекемесінің миссиясы, негізгі міндеттері, функциялары, құқықтары мен міндеттері</w:t>
      </w:r>
    </w:p>
    <w:bookmarkEnd w:id="4"/>
    <w:bookmarkStart w:name="z2559" w:id="5"/>
    <w:p>
      <w:pPr>
        <w:spacing w:after="0"/>
        <w:ind w:left="0"/>
        <w:jc w:val="both"/>
      </w:pPr>
      <w:r>
        <w:rPr>
          <w:rFonts w:ascii="Times New Roman"/>
          <w:b w:val="false"/>
          <w:i w:val="false"/>
          <w:color w:val="000000"/>
          <w:sz w:val="28"/>
        </w:rPr>
        <w:t>
      13. "Сарқан ауданының Қарашыған ауылдық округі әкімінің аппараты" мемлекеттік мекемесінің миссиясы: Сарқан ауданының Қарашыған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Сарқан ауданының Қарашыған ауылдық округі әкімінің қызметін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құзыреті шегінде жер қатынастарын реттеуді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кәсіпкерлік қызметті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2) оперативті басқару құқығына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w:t>
      </w:r>
      <w:r>
        <w:br/>
      </w:r>
      <w:r>
        <w:rPr>
          <w:rFonts w:ascii="Times New Roman"/>
          <w:b w:val="false"/>
          <w:i w:val="false"/>
          <w:color w:val="000000"/>
          <w:sz w:val="28"/>
        </w:rPr>
        <w:t xml:space="preserve">
      4) </w:t>
      </w:r>
      <w:r>
        <w:rPr>
          <w:rFonts w:ascii="Times New Roman"/>
          <w:b w:val="false"/>
          <w:i w:val="false"/>
          <w:color w:val="000000"/>
          <w:sz w:val="28"/>
        </w:rPr>
        <w:t xml:space="preserve">Қазақстан Республикасының заңнамасымен көзделген өзге де құқықтар мен міндеттерді жүзеге асыру. </w:t>
      </w:r>
    </w:p>
    <w:bookmarkEnd w:id="5"/>
    <w:bookmarkStart w:name="z2578" w:id="6"/>
    <w:p>
      <w:pPr>
        <w:spacing w:after="0"/>
        <w:ind w:left="0"/>
        <w:jc w:val="left"/>
      </w:pPr>
      <w:r>
        <w:rPr>
          <w:rFonts w:ascii="Times New Roman"/>
          <w:b/>
          <w:i w:val="false"/>
          <w:color w:val="000000"/>
        </w:rPr>
        <w:t xml:space="preserve"> 3. "Сарқан ауданының Қарашыған ауылдық округі әкімінің аппараты" мемлекеттік мекемесі қызметін ұйымдастыру</w:t>
      </w:r>
    </w:p>
    <w:bookmarkEnd w:id="6"/>
    <w:bookmarkStart w:name="z2579" w:id="7"/>
    <w:p>
      <w:pPr>
        <w:spacing w:after="0"/>
        <w:ind w:left="0"/>
        <w:jc w:val="both"/>
      </w:pPr>
      <w:r>
        <w:rPr>
          <w:rFonts w:ascii="Times New Roman"/>
          <w:b w:val="false"/>
          <w:i w:val="false"/>
          <w:color w:val="000000"/>
          <w:sz w:val="28"/>
        </w:rPr>
        <w:t>
      17. "Сарқан ауданының Қарашыған ауылдық округі әкімінің аппараты" мемлекеттік мекемесі басшылықты "Сарқан ауданының Қарашыған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Сарқан ауданының Қарашыған ауылдық округінің әкімін Сарқан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Сарқан ауданының Қарашыған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Сарқан ауданының Қарашыған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құзіреті шегінде "Сарқан ауданының Қарашыған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"Сарқан ауданының Қарашыған ауылдық округі әкімінің аппараты" мемлекеттік мекемесіндегі сыбайлас жемқорлыққа қарсы шараларды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3) өз құзіреті шегінде "Сарқан ауданының Қарашыған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құзіретіне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Сарқан ауданының Қарашыған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21. Сарқан ауданының Қарашыған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 </w:t>
      </w:r>
    </w:p>
    <w:bookmarkEnd w:id="7"/>
    <w:bookmarkStart w:name="z2589" w:id="8"/>
    <w:p>
      <w:pPr>
        <w:spacing w:after="0"/>
        <w:ind w:left="0"/>
        <w:jc w:val="left"/>
      </w:pPr>
      <w:r>
        <w:rPr>
          <w:rFonts w:ascii="Times New Roman"/>
          <w:b/>
          <w:i w:val="false"/>
          <w:color w:val="000000"/>
        </w:rPr>
        <w:t xml:space="preserve"> 4. "Сарқан ауданының Қарашыған ауылдық округі әкімінің аппараты" мемлекеттік мекемесінің мүлкі</w:t>
      </w:r>
    </w:p>
    <w:bookmarkEnd w:id="8"/>
    <w:bookmarkStart w:name="z2590" w:id="9"/>
    <w:p>
      <w:pPr>
        <w:spacing w:after="0"/>
        <w:ind w:left="0"/>
        <w:jc w:val="both"/>
      </w:pPr>
      <w:r>
        <w:rPr>
          <w:rFonts w:ascii="Times New Roman"/>
          <w:b w:val="false"/>
          <w:i w:val="false"/>
          <w:color w:val="000000"/>
          <w:sz w:val="28"/>
        </w:rPr>
        <w:t>
      22. "Сарқан ауданының Қарашыған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"Сарқан ауданының Қарашыған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"Сарқан ауданының Қарашыған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"Сарқан ауданының Қарашыған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9"/>
    <w:bookmarkStart w:name="z2594" w:id="10"/>
    <w:p>
      <w:pPr>
        <w:spacing w:after="0"/>
        <w:ind w:left="0"/>
        <w:jc w:val="left"/>
      </w:pPr>
      <w:r>
        <w:rPr>
          <w:rFonts w:ascii="Times New Roman"/>
          <w:b/>
          <w:i w:val="false"/>
          <w:color w:val="000000"/>
        </w:rPr>
        <w:t xml:space="preserve"> 5. "Сарқан ауданының Қарашыған ауылдық округі әкімінің аппараты" мемлекеттік мекемесін қайта ұйымдастыру және тарату</w:t>
      </w:r>
    </w:p>
    <w:bookmarkEnd w:id="10"/>
    <w:bookmarkStart w:name="z2595" w:id="11"/>
    <w:p>
      <w:pPr>
        <w:spacing w:after="0"/>
        <w:ind w:left="0"/>
        <w:jc w:val="both"/>
      </w:pPr>
      <w:r>
        <w:rPr>
          <w:rFonts w:ascii="Times New Roman"/>
          <w:b w:val="false"/>
          <w:i w:val="false"/>
          <w:color w:val="000000"/>
          <w:sz w:val="28"/>
        </w:rPr>
        <w:t>
      25. "Сарқан ауданының Қарашыған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