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69a9" w14:textId="2216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елді мекендерінің шекараларын (шегін) өзгерту туралы</w:t>
      </w:r>
    </w:p>
    <w:p>
      <w:pPr>
        <w:spacing w:after="0"/>
        <w:ind w:left="0"/>
        <w:jc w:val="both"/>
      </w:pPr>
      <w:r>
        <w:rPr>
          <w:rFonts w:ascii="Times New Roman"/>
          <w:b w:val="false"/>
          <w:i w:val="false"/>
          <w:color w:val="000000"/>
          <w:sz w:val="28"/>
        </w:rPr>
        <w:t>Алматы облысы Райымбек аудандық мәслихатының 2015 жылғы 30 наурыздағы № 43-226 шешімі және Алматы облысы Райымбек ауданы әкімдігінің 2015 жылғы 30 наурыздағы № 120 қаулысы. Алматы облысы Әділет департаментінде 2015 жылы 08 мамырда № 3161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12-бабының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 тармақшаларына</w:t>
      </w:r>
      <w:r>
        <w:rPr>
          <w:rFonts w:ascii="Times New Roman"/>
          <w:b w:val="false"/>
          <w:i w:val="false"/>
          <w:color w:val="000000"/>
          <w:sz w:val="28"/>
        </w:rPr>
        <w:t xml:space="preserve"> және 31-бабының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және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елді мекендерінің шекарасы (шегі) </w:t>
      </w:r>
      <w:r>
        <w:rPr>
          <w:rFonts w:ascii="Times New Roman"/>
          <w:b w:val="false"/>
          <w:i w:val="false"/>
          <w:color w:val="000000"/>
          <w:sz w:val="28"/>
        </w:rPr>
        <w:t>схемалық</w:t>
      </w:r>
      <w:r>
        <w:rPr>
          <w:rFonts w:ascii="Times New Roman"/>
          <w:b w:val="false"/>
          <w:i w:val="false"/>
          <w:color w:val="000000"/>
          <w:sz w:val="28"/>
        </w:rPr>
        <w:t xml:space="preserve"> карталарға сәйкес өзгертілсін:</w:t>
      </w:r>
      <w:r>
        <w:br/>
      </w:r>
      <w:r>
        <w:rPr>
          <w:rFonts w:ascii="Times New Roman"/>
          <w:b w:val="false"/>
          <w:i w:val="false"/>
          <w:color w:val="000000"/>
          <w:sz w:val="28"/>
        </w:rPr>
        <w:t>
      </w:t>
      </w:r>
      <w:r>
        <w:rPr>
          <w:rFonts w:ascii="Times New Roman"/>
          <w:b w:val="false"/>
          <w:i w:val="false"/>
          <w:color w:val="000000"/>
          <w:sz w:val="28"/>
        </w:rPr>
        <w:t>1) Алғабас ауылдық округі елді мекендерінің шекарасына жалпы көлемі 18,0 гектар жер уческесі енгізілсін, оның ішінде: Алғабас ауылына - 7,0 гектар, Жаңаталап ауылына - 9,0 гектар, Жіңішке ауылына - 2,0 гектар;</w:t>
      </w:r>
      <w:r>
        <w:br/>
      </w:r>
      <w:r>
        <w:rPr>
          <w:rFonts w:ascii="Times New Roman"/>
          <w:b w:val="false"/>
          <w:i w:val="false"/>
          <w:color w:val="000000"/>
          <w:sz w:val="28"/>
        </w:rPr>
        <w:t>
      </w:t>
      </w:r>
      <w:r>
        <w:rPr>
          <w:rFonts w:ascii="Times New Roman"/>
          <w:b w:val="false"/>
          <w:i w:val="false"/>
          <w:color w:val="000000"/>
          <w:sz w:val="28"/>
        </w:rPr>
        <w:t>2) Жалаңаш ауылдық округі елді мекендерінің шекарасына барлығы 3,50 гектар жер уческесі енгізілсін, оның ішінде: Жайдақбұлақ ауылына - 3,50 гектар;</w:t>
      </w:r>
      <w:r>
        <w:br/>
      </w:r>
      <w:r>
        <w:rPr>
          <w:rFonts w:ascii="Times New Roman"/>
          <w:b w:val="false"/>
          <w:i w:val="false"/>
          <w:color w:val="000000"/>
          <w:sz w:val="28"/>
        </w:rPr>
        <w:t>
      </w:t>
      </w:r>
      <w:r>
        <w:rPr>
          <w:rFonts w:ascii="Times New Roman"/>
          <w:b w:val="false"/>
          <w:i w:val="false"/>
          <w:color w:val="000000"/>
          <w:sz w:val="28"/>
        </w:rPr>
        <w:t>3) Жылысай ауылдық округі елді мекендерінің шекарасына жалпы көлемі 5,70 гектар жер уческесі енгізілсін, оның ішінде: Мойнақ ауылына - 3,10 гектар, Шыбышы ауылына - 2,60 гектар;</w:t>
      </w:r>
      <w:r>
        <w:br/>
      </w:r>
      <w:r>
        <w:rPr>
          <w:rFonts w:ascii="Times New Roman"/>
          <w:b w:val="false"/>
          <w:i w:val="false"/>
          <w:color w:val="000000"/>
          <w:sz w:val="28"/>
        </w:rPr>
        <w:t>
      </w:t>
      </w:r>
      <w:r>
        <w:rPr>
          <w:rFonts w:ascii="Times New Roman"/>
          <w:b w:val="false"/>
          <w:i w:val="false"/>
          <w:color w:val="000000"/>
          <w:sz w:val="28"/>
        </w:rPr>
        <w:t>4) Кеген ауылдық округі елді мекендерінің шекарасына жалпы көлемі 5,90 гектар жер уческесі енгізілсін, оның ішінде: Түменбай ауылына - 3,60 гектар, Темірлік ауылына - 2,30 гектар;</w:t>
      </w:r>
      <w:r>
        <w:br/>
      </w:r>
      <w:r>
        <w:rPr>
          <w:rFonts w:ascii="Times New Roman"/>
          <w:b w:val="false"/>
          <w:i w:val="false"/>
          <w:color w:val="000000"/>
          <w:sz w:val="28"/>
        </w:rPr>
        <w:t>
      </w:t>
      </w:r>
      <w:r>
        <w:rPr>
          <w:rFonts w:ascii="Times New Roman"/>
          <w:b w:val="false"/>
          <w:i w:val="false"/>
          <w:color w:val="000000"/>
          <w:sz w:val="28"/>
        </w:rPr>
        <w:t>5) Қарасаз ауылдық округі елді мекендерінің шекарасына жалпы көлемі 4,0 гектар жер уческесі енгізілсін, оның ішінде: Тұзкөл ауылына - 4,0 гектар;</w:t>
      </w:r>
      <w:r>
        <w:br/>
      </w:r>
      <w:r>
        <w:rPr>
          <w:rFonts w:ascii="Times New Roman"/>
          <w:b w:val="false"/>
          <w:i w:val="false"/>
          <w:color w:val="000000"/>
          <w:sz w:val="28"/>
        </w:rPr>
        <w:t>
      </w:t>
      </w:r>
      <w:r>
        <w:rPr>
          <w:rFonts w:ascii="Times New Roman"/>
          <w:b w:val="false"/>
          <w:i w:val="false"/>
          <w:color w:val="000000"/>
          <w:sz w:val="28"/>
        </w:rPr>
        <w:t>6) Қарқара ауылдық округі елді мекендерінің шекарасына жалпы көлемі 6,8 гектар жер уческесі енгізілсін, оның ішінде: Ереуіл ауылына - 3,0 гектар, Мыңжылқы ауылына - 3,80 гектар;</w:t>
      </w:r>
      <w:r>
        <w:br/>
      </w:r>
      <w:r>
        <w:rPr>
          <w:rFonts w:ascii="Times New Roman"/>
          <w:b w:val="false"/>
          <w:i w:val="false"/>
          <w:color w:val="000000"/>
          <w:sz w:val="28"/>
        </w:rPr>
        <w:t>
      </w:t>
      </w:r>
      <w:r>
        <w:rPr>
          <w:rFonts w:ascii="Times New Roman"/>
          <w:b w:val="false"/>
          <w:i w:val="false"/>
          <w:color w:val="000000"/>
          <w:sz w:val="28"/>
        </w:rPr>
        <w:t>7) Қақпақ ауылдық округі елді мекендерінің шекарасына жалпы көлемі 7,80 гектар жер уческесі енгізілсін, оның ішінде: Көкбел ауылына - 7,80 гектар;</w:t>
      </w:r>
      <w:r>
        <w:br/>
      </w:r>
      <w:r>
        <w:rPr>
          <w:rFonts w:ascii="Times New Roman"/>
          <w:b w:val="false"/>
          <w:i w:val="false"/>
          <w:color w:val="000000"/>
          <w:sz w:val="28"/>
        </w:rPr>
        <w:t>
      </w:t>
      </w:r>
      <w:r>
        <w:rPr>
          <w:rFonts w:ascii="Times New Roman"/>
          <w:b w:val="false"/>
          <w:i w:val="false"/>
          <w:color w:val="000000"/>
          <w:sz w:val="28"/>
        </w:rPr>
        <w:t>8) Қарабұлақ ауылдық округі елді мекендерінің шекарасына жалпы көлемі 1,90 гектар жер уческесі енгізілсін, оның ішінде: Қарабұлақ ауылына - 1,90 гектар;</w:t>
      </w:r>
      <w:r>
        <w:br/>
      </w:r>
      <w:r>
        <w:rPr>
          <w:rFonts w:ascii="Times New Roman"/>
          <w:b w:val="false"/>
          <w:i w:val="false"/>
          <w:color w:val="000000"/>
          <w:sz w:val="28"/>
        </w:rPr>
        <w:t>
      </w:t>
      </w:r>
      <w:r>
        <w:rPr>
          <w:rFonts w:ascii="Times New Roman"/>
          <w:b w:val="false"/>
          <w:i w:val="false"/>
          <w:color w:val="000000"/>
          <w:sz w:val="28"/>
        </w:rPr>
        <w:t>9) Нарынқол ауылдық округі елді мекендерінің шекарасына жалпы көлемі 8,65 гектар жер уческесі енгізілсін, оның ішінде: Қостөбе ауылына - 8,65 гектар;</w:t>
      </w:r>
      <w:r>
        <w:br/>
      </w:r>
      <w:r>
        <w:rPr>
          <w:rFonts w:ascii="Times New Roman"/>
          <w:b w:val="false"/>
          <w:i w:val="false"/>
          <w:color w:val="000000"/>
          <w:sz w:val="28"/>
        </w:rPr>
        <w:t>
      </w:t>
      </w:r>
      <w:r>
        <w:rPr>
          <w:rFonts w:ascii="Times New Roman"/>
          <w:b w:val="false"/>
          <w:i w:val="false"/>
          <w:color w:val="000000"/>
          <w:sz w:val="28"/>
        </w:rPr>
        <w:t>10) Сарыжаз ауылдық округі елді мекендерінің шекарасына жалпы көлемі 7,84 гектар жер уческесі енгізілсін, оның ішінде: Ақбейіт ауылына - 5,04 гектар, Көмірші ауылына - 2,80 гектар;</w:t>
      </w:r>
      <w:r>
        <w:br/>
      </w:r>
      <w:r>
        <w:rPr>
          <w:rFonts w:ascii="Times New Roman"/>
          <w:b w:val="false"/>
          <w:i w:val="false"/>
          <w:color w:val="000000"/>
          <w:sz w:val="28"/>
        </w:rPr>
        <w:t>
      </w:t>
      </w:r>
      <w:r>
        <w:rPr>
          <w:rFonts w:ascii="Times New Roman"/>
          <w:b w:val="false"/>
          <w:i w:val="false"/>
          <w:color w:val="000000"/>
          <w:sz w:val="28"/>
        </w:rPr>
        <w:t>11) Саты ауылдық округі елді мекендерінің шекарасына жалпы көлемі 3,20 гектар жер уческесі енгізілсін, оның ішінде: Күрметі ауылына - 3,20 гектар;</w:t>
      </w:r>
      <w:r>
        <w:br/>
      </w:r>
      <w:r>
        <w:rPr>
          <w:rFonts w:ascii="Times New Roman"/>
          <w:b w:val="false"/>
          <w:i w:val="false"/>
          <w:color w:val="000000"/>
          <w:sz w:val="28"/>
        </w:rPr>
        <w:t>
      </w:t>
      </w:r>
      <w:r>
        <w:rPr>
          <w:rFonts w:ascii="Times New Roman"/>
          <w:b w:val="false"/>
          <w:i w:val="false"/>
          <w:color w:val="000000"/>
          <w:sz w:val="28"/>
        </w:rPr>
        <w:t>12) Текес ауылдық округі елді мекендерінің шекарасына жалпы көлемі 12,0 гектар жер уческесі енгізілсін, оның ішінде: Жаңа Текес - 12,0 гектар;</w:t>
      </w:r>
      <w:r>
        <w:br/>
      </w:r>
      <w:r>
        <w:rPr>
          <w:rFonts w:ascii="Times New Roman"/>
          <w:b w:val="false"/>
          <w:i w:val="false"/>
          <w:color w:val="000000"/>
          <w:sz w:val="28"/>
        </w:rPr>
        <w:t>
      </w:t>
      </w:r>
      <w:r>
        <w:rPr>
          <w:rFonts w:ascii="Times New Roman"/>
          <w:b w:val="false"/>
          <w:i w:val="false"/>
          <w:color w:val="000000"/>
          <w:sz w:val="28"/>
        </w:rPr>
        <w:t>13) Тасашы ауылдық округі елді мекендерінің шекарасына жалпы көлемі 18,60 гектар жер уческесі енгізілсін, оның ішінде: Жаңа Тасашы ауылына - 3,60 гектар, Тасашы ауылына - 8,10 гектар, Ақтасты ауылына - 4,50 гектар, Сарыкөл ауылына - 2,40 гектар;</w:t>
      </w:r>
      <w:r>
        <w:br/>
      </w:r>
      <w:r>
        <w:rPr>
          <w:rFonts w:ascii="Times New Roman"/>
          <w:b w:val="false"/>
          <w:i w:val="false"/>
          <w:color w:val="000000"/>
          <w:sz w:val="28"/>
        </w:rPr>
        <w:t>
      </w:t>
      </w:r>
      <w:r>
        <w:rPr>
          <w:rFonts w:ascii="Times New Roman"/>
          <w:b w:val="false"/>
          <w:i w:val="false"/>
          <w:color w:val="000000"/>
          <w:sz w:val="28"/>
        </w:rPr>
        <w:t>14) Тұйық ауылдық округі елді мекендерінің шекарасына жалпы көлемі 18,10 гектар жер уческесі енгізілсін, оның ішінде: Тұйық ауылына - 18,10 гектар;</w:t>
      </w:r>
      <w:r>
        <w:br/>
      </w:r>
      <w:r>
        <w:rPr>
          <w:rFonts w:ascii="Times New Roman"/>
          <w:b w:val="false"/>
          <w:i w:val="false"/>
          <w:color w:val="000000"/>
          <w:sz w:val="28"/>
        </w:rPr>
        <w:t>
      </w:t>
      </w:r>
      <w:r>
        <w:rPr>
          <w:rFonts w:ascii="Times New Roman"/>
          <w:b w:val="false"/>
          <w:i w:val="false"/>
          <w:color w:val="000000"/>
          <w:sz w:val="28"/>
        </w:rPr>
        <w:t>15) Шырғанақ ауылдық округі елді мекендерінің шекарасына жалпы көлемі 18,8 гектар жер уческесі енгізілсін, оның ішінде: Көкпияз ауылына - 3,20 гектар, Талды ауылына - 7,50 гектар, Кеңсу ауылына - 4,0 гектар, Қызылжар ауылына - 1,50 гектар, Кіші-Қарқара ауылына - 2,60 гектар;</w:t>
      </w:r>
      <w:r>
        <w:br/>
      </w:r>
      <w:r>
        <w:rPr>
          <w:rFonts w:ascii="Times New Roman"/>
          <w:b w:val="false"/>
          <w:i w:val="false"/>
          <w:color w:val="000000"/>
          <w:sz w:val="28"/>
        </w:rPr>
        <w:t>
      </w:t>
      </w:r>
      <w:r>
        <w:rPr>
          <w:rFonts w:ascii="Times New Roman"/>
          <w:b w:val="false"/>
          <w:i w:val="false"/>
          <w:color w:val="000000"/>
          <w:sz w:val="28"/>
        </w:rPr>
        <w:t>16) Ұзынбұлақ ауылдық округі елді мекендерінің шекарасына жалпы көлемі 63,4 гектар жер уческесі енгізілсін, оның ішінде: Ақсай ауылына - 58,50 гектар, Жалаулы ауылына - 4,90 гектар.</w:t>
      </w:r>
      <w:r>
        <w:br/>
      </w:r>
      <w:r>
        <w:rPr>
          <w:rFonts w:ascii="Times New Roman"/>
          <w:b w:val="false"/>
          <w:i w:val="false"/>
          <w:color w:val="000000"/>
          <w:sz w:val="28"/>
        </w:rPr>
        <w:t>
      </w:t>
      </w:r>
      <w:r>
        <w:rPr>
          <w:rFonts w:ascii="Times New Roman"/>
          <w:b w:val="false"/>
          <w:i w:val="false"/>
          <w:color w:val="000000"/>
          <w:sz w:val="28"/>
        </w:rPr>
        <w:t>2. "Райымбек ауданының жер қатынастары бөлімі" мемлекеттік мекемесі (Р. Әділжанов) және "Райымбек ауданының сәулет және қалақұрылысы бөлімі" мемлекеттік мекемесі (Е. Тәуекелов) осы бірлескен аудандық мәслихаттың шешімі мен аудан әкімдігінің қаулысынан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бірлескен аудандық мәслихаттың шешімі мен аудан әкімдігінің қаулысының орындалуын бақылауды аудандық мәслихаттың "Өнеркәсіп, құрылыс, байланыс, транспорт,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және аудан әкімінің орынбасары Төлепбердиев Қуанышбек Жақыпбекұлына жүктелсін.</w:t>
      </w:r>
      <w:r>
        <w:br/>
      </w:r>
      <w:r>
        <w:rPr>
          <w:rFonts w:ascii="Times New Roman"/>
          <w:b w:val="false"/>
          <w:i w:val="false"/>
          <w:color w:val="000000"/>
          <w:sz w:val="28"/>
        </w:rPr>
        <w:t>
      </w:t>
      </w:r>
      <w:r>
        <w:rPr>
          <w:rFonts w:ascii="Times New Roman"/>
          <w:b w:val="false"/>
          <w:i w:val="false"/>
          <w:color w:val="000000"/>
          <w:sz w:val="28"/>
        </w:rPr>
        <w:t>4. "Райымбек ауданының жер қатынастары бөлімі" мемлекеттік мекемесіне (Р. Әділжанов) осы бірлескен аудандық мәслихаттың шешімі мен аудан әкімдігінің қаулысын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5. Осы бірлескен аудандық мәслихаттың шешімі мен аудан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Райымбек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Тұрлықожаев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731500"/>
                    </a:xfrm>
                    <a:prstGeom prst="rect">
                      <a:avLst/>
                    </a:prstGeom>
                  </pic:spPr>
                </pic:pic>
              </a:graphicData>
            </a:graphic>
          </wp:inline>
        </w:drawing>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