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04a5" w14:textId="7620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2015 жылғы 30 маусымдағы № 256 қаулысы. Алматы облысының Әділет департаментінде 2015 жылы 30 шілдеде № 3312 болып тіркелді. Күші жойылды - Алматы облысы Көксу ауданы әкімдігінің 2016 жылғы 30 маусымдағы № 223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Көксу ауданы әкімдігінің 30.06.2016 </w:t>
      </w:r>
      <w:r>
        <w:rPr>
          <w:rFonts w:ascii="Times New Roman"/>
          <w:b w:val="false"/>
          <w:i w:val="false"/>
          <w:color w:val="000000"/>
          <w:sz w:val="28"/>
        </w:rPr>
        <w:t>№ 223</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"Көксу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"Көксу ауданының ветеринария бөлімі" мемлекеттік мекемесінің басшысы Нұрмуханбетов Ержан Бижанұлына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Бейсенов Мәлік Аманбайұлына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Тоқпейісов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2015 жылғы 30 маусымдағы "Көксу ауданының ветеринария бөлімі" мемлекеттік мекемесінің Ережесін бекіту туралы" № 256 қаулысымен бекітілген қосымша</w:t>
            </w:r>
          </w:p>
        </w:tc>
      </w:tr>
    </w:tbl>
    <w:bookmarkStart w:name="z11" w:id="1"/>
    <w:p>
      <w:pPr>
        <w:spacing w:after="0"/>
        <w:ind w:left="0"/>
        <w:jc w:val="left"/>
      </w:pPr>
      <w:r>
        <w:rPr>
          <w:rFonts w:ascii="Times New Roman"/>
          <w:b/>
          <w:i w:val="false"/>
          <w:color w:val="000000"/>
        </w:rPr>
        <w:t xml:space="preserve"> "Көксу ауданының ветеринария бөлімі"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 </w:t>
      </w:r>
    </w:p>
    <w:bookmarkEnd w:id="2"/>
    <w:bookmarkStart w:name="z13" w:id="3"/>
    <w:p>
      <w:pPr>
        <w:spacing w:after="0"/>
        <w:ind w:left="0"/>
        <w:jc w:val="both"/>
      </w:pPr>
      <w:r>
        <w:rPr>
          <w:rFonts w:ascii="Times New Roman"/>
          <w:b w:val="false"/>
          <w:i w:val="false"/>
          <w:color w:val="000000"/>
          <w:sz w:val="28"/>
        </w:rPr>
        <w:t>
      1. "Көксу ауданының ветеринария бөлімі" мемлекеттік мекемесі (бұдан әрі - Бөлім)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Бөлімнің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w:t>
      </w:r>
      <w:r>
        <w:rPr>
          <w:rFonts w:ascii="Times New Roman"/>
          <w:b w:val="false"/>
          <w:i w:val="false"/>
          <w:color w:val="000000"/>
          <w:sz w:val="28"/>
        </w:rPr>
        <w:t xml:space="preserve">8. Бөлімнің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041200, Қазақстан Республикасы, Алматы облысы, Көксу ауданы, Балпық ауылы, Мырзабекова көшесі, № 38.</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"Көксу ауданының ветеринария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12. Бөлімнің қызметін қаржыландыру жергілікті бюджеттен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xml:space="preserve">
      14. Бөлімнің миссиясы: ветеринария саласында мемлекеттiк саясатты жүзеге асыру. </w:t>
      </w:r>
      <w:r>
        <w:br/>
      </w:r>
      <w:r>
        <w:rPr>
          <w:rFonts w:ascii="Times New Roman"/>
          <w:b w:val="false"/>
          <w:i w:val="false"/>
          <w:color w:val="000000"/>
          <w:sz w:val="28"/>
        </w:rPr>
        <w:t xml:space="preserve">
      </w:t>
      </w:r>
      <w:r>
        <w:rPr>
          <w:rFonts w:ascii="Times New Roman"/>
          <w:b w:val="false"/>
          <w:i w:val="false"/>
          <w:color w:val="000000"/>
          <w:sz w:val="28"/>
        </w:rPr>
        <w:t xml:space="preserve">15. Міндеттері: </w:t>
      </w:r>
      <w:r>
        <w:br/>
      </w:r>
      <w:r>
        <w:rPr>
          <w:rFonts w:ascii="Times New Roman"/>
          <w:b w:val="false"/>
          <w:i w:val="false"/>
          <w:color w:val="000000"/>
          <w:sz w:val="28"/>
        </w:rPr>
        <w:t xml:space="preserve">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xml:space="preserve">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xml:space="preserve">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xml:space="preserve">
      </w:t>
      </w:r>
      <w:r>
        <w:rPr>
          <w:rFonts w:ascii="Times New Roman"/>
          <w:b w:val="false"/>
          <w:i w:val="false"/>
          <w:color w:val="000000"/>
          <w:sz w:val="28"/>
        </w:rPr>
        <w:t>4) Көксу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xml:space="preserve">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xml:space="preserve">
      </w:t>
      </w:r>
      <w:r>
        <w:rPr>
          <w:rFonts w:ascii="Times New Roman"/>
          <w:b w:val="false"/>
          <w:i w:val="false"/>
          <w:color w:val="000000"/>
          <w:sz w:val="28"/>
        </w:rPr>
        <w:t xml:space="preserve">16. Функциялары: </w:t>
      </w:r>
      <w:r>
        <w:br/>
      </w:r>
      <w:r>
        <w:rPr>
          <w:rFonts w:ascii="Times New Roman"/>
          <w:b w:val="false"/>
          <w:i w:val="false"/>
          <w:color w:val="000000"/>
          <w:sz w:val="28"/>
        </w:rPr>
        <w:t xml:space="preserve">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xml:space="preserve">
      </w:t>
      </w:r>
      <w:r>
        <w:rPr>
          <w:rFonts w:ascii="Times New Roman"/>
          <w:b w:val="false"/>
          <w:i w:val="false"/>
          <w:color w:val="000000"/>
          <w:sz w:val="28"/>
        </w:rPr>
        <w:t>2) ветеринария мәселелері бойынша халықтың арасында ағарту жұмыстарын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3) жануарлардың саулығы мен адамның денсаулығын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xml:space="preserve">
      </w:t>
      </w:r>
      <w:r>
        <w:rPr>
          <w:rFonts w:ascii="Times New Roman"/>
          <w:b w:val="false"/>
          <w:i w:val="false"/>
          <w:color w:val="000000"/>
          <w:sz w:val="28"/>
        </w:rPr>
        <w:t>4) Алматы облысы Көксу ауданының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5) эпизоотия ошақтары пайда болған жағдайда оларды зерттеп-қарауды жүргізу;</w:t>
      </w:r>
      <w:r>
        <w:br/>
      </w:r>
      <w:r>
        <w:rPr>
          <w:rFonts w:ascii="Times New Roman"/>
          <w:b w:val="false"/>
          <w:i w:val="false"/>
          <w:color w:val="000000"/>
          <w:sz w:val="28"/>
        </w:rPr>
        <w:t xml:space="preserve">
      </w:t>
      </w:r>
      <w:r>
        <w:rPr>
          <w:rFonts w:ascii="Times New Roman"/>
          <w:b w:val="false"/>
          <w:i w:val="false"/>
          <w:color w:val="000000"/>
          <w:sz w:val="28"/>
        </w:rPr>
        <w:t>6) эпизоотологиялық зерттеп-қарау актісін беру;</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ішкі сауда объектілерінде;</w:t>
      </w:r>
      <w:r>
        <w:br/>
      </w:r>
      <w:r>
        <w:rPr>
          <w:rFonts w:ascii="Times New Roman"/>
          <w:b w:val="false"/>
          <w:i w:val="false"/>
          <w:color w:val="000000"/>
          <w:sz w:val="28"/>
        </w:rPr>
        <w:t xml:space="preserve">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xml:space="preserve">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xml:space="preserve">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xml:space="preserve">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w:t>
      </w:r>
      <w:r>
        <w:rPr>
          <w:rFonts w:ascii="Times New Roman"/>
          <w:b w:val="false"/>
          <w:i w:val="false"/>
          <w:color w:val="000000"/>
          <w:sz w:val="28"/>
        </w:rPr>
        <w:t>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w:t>
      </w:r>
      <w:r>
        <w:rPr>
          <w:rFonts w:ascii="Times New Roman"/>
          <w:b w:val="false"/>
          <w:i w:val="false"/>
          <w:color w:val="000000"/>
          <w:sz w:val="28"/>
        </w:rPr>
        <w:t>9)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w:t>
      </w:r>
      <w:r>
        <w:rPr>
          <w:rFonts w:ascii="Times New Roman"/>
          <w:b w:val="false"/>
          <w:i w:val="false"/>
          <w:color w:val="000000"/>
          <w:sz w:val="28"/>
        </w:rPr>
        <w:t>10)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11)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13)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w:t>
      </w:r>
      <w:r>
        <w:rPr>
          <w:rFonts w:ascii="Times New Roman"/>
          <w:b w:val="false"/>
          <w:i w:val="false"/>
          <w:color w:val="000000"/>
          <w:sz w:val="28"/>
        </w:rPr>
        <w:t>14)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w:t>
      </w:r>
      <w:r>
        <w:rPr>
          <w:rFonts w:ascii="Times New Roman"/>
          <w:b w:val="false"/>
          <w:i w:val="false"/>
          <w:color w:val="000000"/>
          <w:sz w:val="28"/>
        </w:rPr>
        <w:t>15)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16)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17)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w:t>
      </w:r>
      <w:r>
        <w:rPr>
          <w:rFonts w:ascii="Times New Roman"/>
          <w:b w:val="false"/>
          <w:i w:val="false"/>
          <w:color w:val="000000"/>
          <w:sz w:val="28"/>
        </w:rPr>
        <w:t>18) ауру жануарларды санитариялық союды ұйымдастыру;</w:t>
      </w:r>
      <w:r>
        <w:br/>
      </w:r>
      <w:r>
        <w:rPr>
          <w:rFonts w:ascii="Times New Roman"/>
          <w:b w:val="false"/>
          <w:i w:val="false"/>
          <w:color w:val="000000"/>
          <w:sz w:val="28"/>
        </w:rPr>
        <w:t xml:space="preserve">
      </w:t>
      </w:r>
      <w:r>
        <w:rPr>
          <w:rFonts w:ascii="Times New Roman"/>
          <w:b w:val="false"/>
          <w:i w:val="false"/>
          <w:color w:val="000000"/>
          <w:sz w:val="28"/>
        </w:rPr>
        <w:t>19)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xml:space="preserve">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xml:space="preserve">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p>
    <w:bookmarkEnd w:id="5"/>
    <w:bookmarkStart w:name="z68"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69" w:id="7"/>
    <w:p>
      <w:pPr>
        <w:spacing w:after="0"/>
        <w:ind w:left="0"/>
        <w:jc w:val="both"/>
      </w:pPr>
      <w:r>
        <w:rPr>
          <w:rFonts w:ascii="Times New Roman"/>
          <w:b w:val="false"/>
          <w:i w:val="false"/>
          <w:color w:val="000000"/>
          <w:sz w:val="28"/>
        </w:rPr>
        <w:t xml:space="preserve">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 Көксу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 xml:space="preserve">20. Бөлімнің бірінші басшысының орынбасарлары жоқ. </w:t>
      </w:r>
      <w:r>
        <w:br/>
      </w:r>
      <w:r>
        <w:rPr>
          <w:rFonts w:ascii="Times New Roman"/>
          <w:b w:val="false"/>
          <w:i w:val="false"/>
          <w:color w:val="000000"/>
          <w:sz w:val="28"/>
        </w:rPr>
        <w:t xml:space="preserve">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xml:space="preserve">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xml:space="preserve">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xml:space="preserve">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xml:space="preserve">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7"/>
    <w:bookmarkStart w:name="z81" w:id="8"/>
    <w:p>
      <w:pPr>
        <w:spacing w:after="0"/>
        <w:ind w:left="0"/>
        <w:jc w:val="left"/>
      </w:pPr>
      <w:r>
        <w:rPr>
          <w:rFonts w:ascii="Times New Roman"/>
          <w:b/>
          <w:i w:val="false"/>
          <w:color w:val="000000"/>
        </w:rPr>
        <w:t xml:space="preserve"> 4. Мемлекеттік органның мүлкі</w:t>
      </w:r>
    </w:p>
    <w:bookmarkEnd w:id="8"/>
    <w:bookmarkStart w:name="z82" w:id="9"/>
    <w:p>
      <w:pPr>
        <w:spacing w:after="0"/>
        <w:ind w:left="0"/>
        <w:jc w:val="both"/>
      </w:pPr>
      <w:r>
        <w:rPr>
          <w:rFonts w:ascii="Times New Roman"/>
          <w:b w:val="false"/>
          <w:i w:val="false"/>
          <w:color w:val="000000"/>
          <w:sz w:val="28"/>
        </w:rPr>
        <w:t xml:space="preserve">
      22. Бөлімнің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xml:space="preserve">
      </w:t>
      </w:r>
      <w:r>
        <w:rPr>
          <w:rFonts w:ascii="Times New Roman"/>
          <w:b w:val="false"/>
          <w:i w:val="false"/>
          <w:color w:val="000000"/>
          <w:sz w:val="28"/>
        </w:rPr>
        <w:t xml:space="preserve">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23. Бөлімге бекітілген мүлік коммуналдық меншікке жатады. </w:t>
      </w:r>
      <w:r>
        <w:br/>
      </w:r>
      <w:r>
        <w:rPr>
          <w:rFonts w:ascii="Times New Roman"/>
          <w:b w:val="false"/>
          <w:i w:val="false"/>
          <w:color w:val="000000"/>
          <w:sz w:val="28"/>
        </w:rPr>
        <w:t xml:space="preserve">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
    <w:bookmarkStart w:name="z86"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87" w:id="11"/>
    <w:p>
      <w:pPr>
        <w:spacing w:after="0"/>
        <w:ind w:left="0"/>
        <w:jc w:val="both"/>
      </w:pPr>
      <w:r>
        <w:rPr>
          <w:rFonts w:ascii="Times New Roman"/>
          <w:b w:val="false"/>
          <w:i w:val="false"/>
          <w:color w:val="000000"/>
          <w:sz w:val="28"/>
        </w:rPr>
        <w:t xml:space="preserve">
      25.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xml:space="preserve">
      </w:t>
      </w:r>
      <w:r>
        <w:rPr>
          <w:rFonts w:ascii="Times New Roman"/>
          <w:b w:val="false"/>
          <w:i w:val="false"/>
          <w:color w:val="000000"/>
          <w:sz w:val="28"/>
        </w:rPr>
        <w:t>Көксу ауданы әкімдігінің шаруашылық жүргізу құқығындағы "Ветеринарлық пункттері бар ветеринариялық станциясы" мемлекеттік коммуналдық кәсіпорыны.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