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7600" w14:textId="9dd7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ауданының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мәслихатының 2015 жылғы 06 ақпандағы № 43-197 шешімі. Алматы облысы Әділет департаментінде 2015 жылғы 05 наурызда № 3089 болып тіркелді. Күші жойылды - Алматы облысы Іле ауданы мәслихатының 2020 жылғы 14 ақпандағы № 51-228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Іле ауданы мәслихатының 14.02.2020 </w:t>
      </w:r>
      <w:r>
        <w:rPr>
          <w:rFonts w:ascii="Times New Roman"/>
          <w:b w:val="false"/>
          <w:i w:val="false"/>
          <w:color w:val="000000"/>
          <w:sz w:val="28"/>
        </w:rPr>
        <w:t>№ 51-228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Іле ауданының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жергілікті бюджет қаражаты есебінен 5 айлық есептік көрсеткіш мөлшерінде әлеуметтік көмек берілсін.</w:t>
      </w:r>
      <w:r>
        <w:br/>
      </w:r>
      <w:r>
        <w:rPr>
          <w:rFonts w:ascii="Times New Roman"/>
          <w:b w:val="false"/>
          <w:i w:val="false"/>
          <w:color w:val="000000"/>
          <w:sz w:val="28"/>
        </w:rPr>
        <w:t xml:space="preserve">
      </w:t>
      </w:r>
      <w:r>
        <w:rPr>
          <w:rFonts w:ascii="Times New Roman"/>
          <w:b w:val="false"/>
          <w:i w:val="false"/>
          <w:color w:val="000000"/>
          <w:sz w:val="28"/>
        </w:rPr>
        <w:t>2. Іле аудандық мәслихатының 2008 жылғы 5 маусымдағы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көрсету туралы" (нормативтік құқықтық актілерді мемлекеттік тіркеу Тізілімінде 2008 жылы 17 шілдеде № 2-10-78 тіркелген, 2008 жылы 25 шілдедегі аудандық "Іле таңы" газетінің № 29 (4241) жарияланған) № 9-29 шешімінің күші жойылсын.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"Тұрғындарды әлеуметтік қорғау, еңбек, жұмыспен қамту, білім, денсаулық сақтау, мәдениет және тіл мәселелері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"Іле аудандық жұмыспен қамту және әлеуметтік бағдарламалар бөлімі" мемлекеттік мекемесінің басшысы Н.О.Құматаевқа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