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0659d" w14:textId="87065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 бойынша бірыңғай тіркелген салық мөлшерлемелерін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Жамбыл аудандық мәслихатының 2015 жылғы 09 қарашадағы № 53-347 шешімі. Алматы облысы Әділет департаментінде 2015 жылы 02 желтоқсанда № 3591 болып тіркелді. Күші жойылды - Алматы облысы Жамбыл аудандық мәслихатының 2018 жылғы 25 мамырдағы № 38-185 шешімімен</w:t>
      </w:r>
    </w:p>
    <w:p>
      <w:pPr>
        <w:spacing w:after="0"/>
        <w:ind w:left="0"/>
        <w:jc w:val="both"/>
      </w:pPr>
      <w:bookmarkStart w:name="z2"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Жамбыл аудандық мәслихатының 25.05.2018 </w:t>
      </w:r>
      <w:r>
        <w:rPr>
          <w:rFonts w:ascii="Times New Roman"/>
          <w:b w:val="false"/>
          <w:i w:val="false"/>
          <w:color w:val="000000"/>
          <w:sz w:val="28"/>
        </w:rPr>
        <w:t>№ 38-185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"Салық және бюджетке төленетін басқа да міндетті төлемдер туралы (Салық кодексі)" 2008 жылғы 10 желтоқсандағы Қазақстан Республикасы Кодексінің 422-бабының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Жамбыл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қызметін Жамбыл ауданы аумағында жүзеге асыратын барлық салық төлеушілер үшін бекітілген базалық мөлшерлемелер шегінде бірыңғай тіркелген салық мөлшерлемелері белгіленсін.</w:t>
      </w:r>
      <w:r>
        <w:br/>
      </w:r>
      <w:r>
        <w:rPr>
          <w:rFonts w:ascii="Times New Roman"/>
          <w:b w:val="false"/>
          <w:i w:val="false"/>
          <w:color w:val="000000"/>
          <w:sz w:val="28"/>
        </w:rPr>
        <w:t xml:space="preserve">
      </w:t>
      </w:r>
      <w:r>
        <w:rPr>
          <w:rFonts w:ascii="Times New Roman"/>
          <w:b w:val="false"/>
          <w:i w:val="false"/>
          <w:color w:val="000000"/>
          <w:sz w:val="28"/>
        </w:rPr>
        <w:t>2. "Қазақстан Республикасы Қаржы министрлігінің Мемлекеттік кірістер комитеті Алматы облысы бойынша Мемлекеттік кірістер департаментінің Жамбыл ауданы бойынша Мемлекеттік кірістер басқармасы" республикалық мемлекеттік мекемесінің басшысы (келісім бойынша) Құралбаев Қанат Сыбанбайұлына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мәслихаттың интернет-ресурсында жариялау жүктелсін.</w:t>
      </w:r>
      <w:r>
        <w:br/>
      </w:r>
      <w:r>
        <w:rPr>
          <w:rFonts w:ascii="Times New Roman"/>
          <w:b w:val="false"/>
          <w:i w:val="false"/>
          <w:color w:val="000000"/>
          <w:sz w:val="28"/>
        </w:rPr>
        <w:t xml:space="preserve">
      </w:t>
      </w:r>
      <w:r>
        <w:rPr>
          <w:rFonts w:ascii="Times New Roman"/>
          <w:b w:val="false"/>
          <w:i w:val="false"/>
          <w:color w:val="000000"/>
          <w:sz w:val="28"/>
        </w:rPr>
        <w:t>3. Осы шешімнің орындалуын бақылау Жамбыл аудандық мәслихатының "Экономикалық реформа, бюджет, тарифтік саясат, шағын және орта кәсіпкерлікті дамыту жөніндегі" тұрақты комиссиясына жүктелсін.</w:t>
      </w:r>
      <w:r>
        <w:br/>
      </w:r>
      <w:r>
        <w:rPr>
          <w:rFonts w:ascii="Times New Roman"/>
          <w:b w:val="false"/>
          <w:i w:val="false"/>
          <w:color w:val="000000"/>
          <w:sz w:val="28"/>
        </w:rPr>
        <w:t xml:space="preserve">
      </w:t>
      </w:r>
      <w:r>
        <w:rPr>
          <w:rFonts w:ascii="Times New Roman"/>
          <w:b w:val="false"/>
          <w:i w:val="false"/>
          <w:color w:val="000000"/>
          <w:sz w:val="28"/>
        </w:rPr>
        <w:t>4. Осы шешім әділет органдарында мемлекеттік тіркелген күннен бастап күшіне енеді және.</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Б.Такимов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С.Жұрын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аудандық мәслихатының 2015 "09" қарашадағы "Жамбыл аудыны бойынша бірыңғай тіркелген салық мөлшерлемелерін </w:t>
            </w:r>
            <w:r>
              <w:rPr>
                <w:rFonts w:ascii="Times New Roman"/>
                <w:b w:val="false"/>
                <w:i w:val="false"/>
                <w:color w:val="000000"/>
                <w:sz w:val="20"/>
              </w:rPr>
              <w:t xml:space="preserve">белгілеу туралы" </w:t>
            </w:r>
            <w:r>
              <w:rPr>
                <w:rFonts w:ascii="Times New Roman"/>
                <w:b w:val="false"/>
                <w:i w:val="false"/>
                <w:color w:val="000000"/>
                <w:sz w:val="20"/>
              </w:rPr>
              <w:t xml:space="preserve">№ 53-347 шешіміне қосымша </w:t>
            </w:r>
          </w:p>
        </w:tc>
      </w:tr>
    </w:tbl>
    <w:bookmarkStart w:name="z11" w:id="1"/>
    <w:p>
      <w:pPr>
        <w:spacing w:after="0"/>
        <w:ind w:left="0"/>
        <w:jc w:val="left"/>
      </w:pPr>
      <w:r>
        <w:rPr>
          <w:rFonts w:ascii="Times New Roman"/>
          <w:b/>
          <w:i w:val="false"/>
          <w:color w:val="000000"/>
        </w:rPr>
        <w:t xml:space="preserve"> Қызметін Жамбыл ауданы аумағында жүзеге асыратын барлық салық төлеушілер үшін айына салық салу объектісінің бірлігіне бірыңғай тіркелген салық мөлшерлемелері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7"/>
        <w:gridCol w:w="4928"/>
        <w:gridCol w:w="5235"/>
      </w:tblGrid>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2"/>
          <w:p>
            <w:pPr>
              <w:spacing w:after="20"/>
              <w:ind w:left="20"/>
              <w:jc w:val="both"/>
            </w:pPr>
            <w:r>
              <w:rPr>
                <w:rFonts w:ascii="Times New Roman"/>
                <w:b w:val="false"/>
                <w:i w:val="false"/>
                <w:color w:val="000000"/>
                <w:sz w:val="20"/>
              </w:rPr>
              <w:t>
Рет. №</w:t>
            </w:r>
          </w:p>
          <w:bookmarkEnd w:id="2"/>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объектісінің атауы</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тіркелген салық мөлшерлемелерінің мөлшері (айлық есептік көрсеткіші)</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3"/>
          <w:p>
            <w:pPr>
              <w:spacing w:after="20"/>
              <w:ind w:left="20"/>
              <w:jc w:val="both"/>
            </w:pPr>
            <w:r>
              <w:rPr>
                <w:rFonts w:ascii="Times New Roman"/>
                <w:b w:val="false"/>
                <w:i w:val="false"/>
                <w:color w:val="000000"/>
                <w:sz w:val="20"/>
              </w:rPr>
              <w:t>
1</w:t>
            </w:r>
          </w:p>
          <w:bookmarkEnd w:id="3"/>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4"/>
          <w:p>
            <w:pPr>
              <w:spacing w:after="20"/>
              <w:ind w:left="20"/>
              <w:jc w:val="both"/>
            </w:pPr>
            <w:r>
              <w:rPr>
                <w:rFonts w:ascii="Times New Roman"/>
                <w:b w:val="false"/>
                <w:i w:val="false"/>
                <w:color w:val="000000"/>
                <w:sz w:val="20"/>
              </w:rPr>
              <w:t>
1.</w:t>
            </w:r>
          </w:p>
          <w:bookmarkEnd w:id="4"/>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ойыншымен ойын өткізуге арналған, ұтыссыз ойын автоматы</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5"/>
          <w:p>
            <w:pPr>
              <w:spacing w:after="20"/>
              <w:ind w:left="20"/>
              <w:jc w:val="both"/>
            </w:pPr>
            <w:r>
              <w:rPr>
                <w:rFonts w:ascii="Times New Roman"/>
                <w:b w:val="false"/>
                <w:i w:val="false"/>
                <w:color w:val="000000"/>
                <w:sz w:val="20"/>
              </w:rPr>
              <w:t>
2.</w:t>
            </w:r>
          </w:p>
          <w:bookmarkEnd w:id="5"/>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Біреуден артық ойыншылардың қатысуымен ойын өткізуге арналған ұтыссыз ойын автоматы</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6"/>
          <w:p>
            <w:pPr>
              <w:spacing w:after="20"/>
              <w:ind w:left="20"/>
              <w:jc w:val="both"/>
            </w:pPr>
            <w:r>
              <w:rPr>
                <w:rFonts w:ascii="Times New Roman"/>
                <w:b w:val="false"/>
                <w:i w:val="false"/>
                <w:color w:val="000000"/>
                <w:sz w:val="20"/>
              </w:rPr>
              <w:t>
3.</w:t>
            </w:r>
          </w:p>
          <w:bookmarkEnd w:id="6"/>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өткізу үшін пайдаланылатын дербес компьютер</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7"/>
          <w:p>
            <w:pPr>
              <w:spacing w:after="20"/>
              <w:ind w:left="20"/>
              <w:jc w:val="both"/>
            </w:pPr>
            <w:r>
              <w:rPr>
                <w:rFonts w:ascii="Times New Roman"/>
                <w:b w:val="false"/>
                <w:i w:val="false"/>
                <w:color w:val="000000"/>
                <w:sz w:val="20"/>
              </w:rPr>
              <w:t>
4.</w:t>
            </w:r>
          </w:p>
          <w:bookmarkEnd w:id="7"/>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жолы</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8"/>
          <w:p>
            <w:pPr>
              <w:spacing w:after="20"/>
              <w:ind w:left="20"/>
              <w:jc w:val="both"/>
            </w:pPr>
            <w:r>
              <w:rPr>
                <w:rFonts w:ascii="Times New Roman"/>
                <w:b w:val="false"/>
                <w:i w:val="false"/>
                <w:color w:val="000000"/>
                <w:sz w:val="20"/>
              </w:rPr>
              <w:t>
5.</w:t>
            </w:r>
          </w:p>
          <w:bookmarkEnd w:id="8"/>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9"/>
          <w:p>
            <w:pPr>
              <w:spacing w:after="20"/>
              <w:ind w:left="20"/>
              <w:jc w:val="both"/>
            </w:pPr>
            <w:r>
              <w:rPr>
                <w:rFonts w:ascii="Times New Roman"/>
                <w:b w:val="false"/>
                <w:i w:val="false"/>
                <w:color w:val="000000"/>
                <w:sz w:val="20"/>
              </w:rPr>
              <w:t>
6.</w:t>
            </w:r>
          </w:p>
          <w:bookmarkEnd w:id="9"/>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Бильярд үстелі</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