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976" w14:textId="3052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15 шілдедегі № 50-206 шешімі. Алматы облысы Әділет департаментінде 2015 жылы 11 тамызда № 3331 болып тіркелді. Күші жойылды - Алматы облысы Қапшағай қалалық мәслихатының 2020 жылғы 27 наурыздағы № 67-251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67-251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Қапшағай қаласының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"Халықты әлеуметтік қорғау, еңбек, білім, денсаулық сақтау, мәдениет, тіл, спорт және ұлтаралық қатынастар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жұмыспен қамту және әлеуметтік бағдарламалар бөлімі" мемлекеттік мекемесінің басшысы Іңкәрбекова Айгүл Серғазықызы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