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54fe7e" w14:textId="454fe7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"Талдықорған қаласы Еркін ауылдық округі әкімінің аппараты" және "Талдықорған қаласы Өтенай ауылдық округі әкімінің аппараты" мемлекеттік мекемелерінің Ережелерін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Алматы облысы Талдықорған қаласы әкімдігінің 2015 жылғы 26 қаңтардағы № 2-33 шешімі. Алматы облысы Әділет департаментінде 2015 жылы 27 ақпанда № 3084 болып тіркелді. Күші жойылды - Алматы облысы Талдықорған қаласы әкімдігінің 2015 жылғы 27 маусымдағы № 29-420 қаулысымен</w:t>
      </w:r>
    </w:p>
    <w:p>
      <w:pPr>
        <w:spacing w:after="0"/>
        <w:ind w:left="0"/>
        <w:jc w:val="left"/>
      </w:pPr>
      <w:r>
        <w:rPr>
          <w:rFonts w:ascii="Times New Roman"/>
          <w:b w:val="false"/>
          <w:i w:val="false"/>
          <w:color w:val="ff0000"/>
          <w:sz w:val="28"/>
        </w:rPr>
        <w:t>      </w:t>
      </w:r>
      <w:r>
        <w:rPr>
          <w:rFonts w:ascii="Times New Roman"/>
          <w:b w:val="false"/>
          <w:i w:val="false"/>
          <w:color w:val="ff0000"/>
          <w:sz w:val="28"/>
        </w:rPr>
        <w:t xml:space="preserve">Ескерту. Күші жойылды - Алматы облысы Талдықорған қаласы әкімдігінің 27.06.2016 </w:t>
      </w:r>
      <w:r>
        <w:rPr>
          <w:rFonts w:ascii="Times New Roman"/>
          <w:b w:val="false"/>
          <w:i w:val="false"/>
          <w:color w:val="ff0000"/>
          <w:sz w:val="28"/>
        </w:rPr>
        <w:t>№ 29-420</w:t>
      </w:r>
      <w:r>
        <w:rPr>
          <w:rFonts w:ascii="Times New Roman"/>
          <w:b w:val="false"/>
          <w:i w:val="false"/>
          <w:color w:val="ff0000"/>
          <w:sz w:val="28"/>
        </w:rPr>
        <w:t xml:space="preserve"> қаулысымен.</w:t>
      </w:r>
      <w:r>
        <w:br/>
      </w:r>
      <w:r>
        <w:rPr>
          <w:rFonts w:ascii="Times New Roman"/>
          <w:b w:val="false"/>
          <w:i w:val="false"/>
          <w:color w:val="000000"/>
          <w:sz w:val="28"/>
        </w:rPr>
        <w:t>
</w:t>
      </w:r>
      <w:r>
        <w:rPr>
          <w:rFonts w:ascii="Times New Roman"/>
          <w:b w:val="false"/>
          <w:i w:val="false"/>
          <w:color w:val="ff0000"/>
          <w:sz w:val="28"/>
        </w:rPr>
        <w:t>      РҚАО ескертпесі.</w:t>
      </w:r>
      <w:r>
        <w:br/>
      </w: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ff0000"/>
          <w:sz w:val="28"/>
        </w:rPr>
        <w:t>Құжаттың мәтінінде түпнұсқасының пунктуациясы мен орфографиясы сақталған.</w:t>
      </w:r>
      <w:r>
        <w:br/>
      </w:r>
      <w:r>
        <w:rPr>
          <w:rFonts w:ascii="Times New Roman"/>
          <w:b w:val="false"/>
          <w:i w:val="false"/>
          <w:color w:val="000000"/>
          <w:sz w:val="28"/>
        </w:rPr>
        <w:t>
      </w:t>
      </w:r>
      <w:r>
        <w:rPr>
          <w:rFonts w:ascii="Times New Roman"/>
          <w:b w:val="false"/>
          <w:i w:val="false"/>
          <w:color w:val="000000"/>
          <w:sz w:val="28"/>
        </w:rPr>
        <w:t xml:space="preserve">"Мемлекеттік мүлік туралы" 2011 жылғы 1 наурыздағы Қазақстан Республикасы Заңының 18-бабының </w:t>
      </w:r>
      <w:r>
        <w:rPr>
          <w:rFonts w:ascii="Times New Roman"/>
          <w:b w:val="false"/>
          <w:i w:val="false"/>
          <w:color w:val="000000"/>
          <w:sz w:val="28"/>
        </w:rPr>
        <w:t>8) тармақшасына</w:t>
      </w:r>
      <w:r>
        <w:rPr>
          <w:rFonts w:ascii="Times New Roman"/>
          <w:b w:val="false"/>
          <w:i w:val="false"/>
          <w:color w:val="000000"/>
          <w:sz w:val="28"/>
        </w:rPr>
        <w:t xml:space="preserve"> және "Қазақстан Республикасы мемлекеттік органының үлгі ережесін бекіту туралы" 2012 жылғы 29 қазандағы </w:t>
      </w:r>
      <w:r>
        <w:rPr>
          <w:rFonts w:ascii="Times New Roman"/>
          <w:b w:val="false"/>
          <w:i w:val="false"/>
          <w:color w:val="000000"/>
          <w:sz w:val="28"/>
        </w:rPr>
        <w:t>№ 410</w:t>
      </w:r>
      <w:r>
        <w:rPr>
          <w:rFonts w:ascii="Times New Roman"/>
          <w:b w:val="false"/>
          <w:i w:val="false"/>
          <w:color w:val="000000"/>
          <w:sz w:val="28"/>
        </w:rPr>
        <w:t xml:space="preserve"> Қазақстан Республикасы Президентінің Жарлығына сәйкес қала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xml:space="preserve"> "Талдықорған қаласы Еркін ауылдық округі әкімінің аппараты" мемлекеттік мекемесінің Ережесі осы қаулының </w:t>
      </w:r>
      <w:r>
        <w:rPr>
          <w:rFonts w:ascii="Times New Roman"/>
          <w:b w:val="false"/>
          <w:i w:val="false"/>
          <w:color w:val="000000"/>
          <w:sz w:val="28"/>
        </w:rPr>
        <w:t>1 қосымшасына</w:t>
      </w:r>
      <w:r>
        <w:rPr>
          <w:rFonts w:ascii="Times New Roman"/>
          <w:b w:val="false"/>
          <w:i w:val="false"/>
          <w:color w:val="000000"/>
          <w:sz w:val="28"/>
        </w:rPr>
        <w:t xml:space="preserve"> сәйкес бекітілсін.</w:t>
      </w:r>
      <w:r>
        <w:br/>
      </w:r>
      <w:r>
        <w:rPr>
          <w:rFonts w:ascii="Times New Roman"/>
          <w:b w:val="false"/>
          <w:i w:val="false"/>
          <w:color w:val="000000"/>
          <w:sz w:val="28"/>
        </w:rPr>
        <w:t>
      </w:t>
      </w:r>
      <w:r>
        <w:rPr>
          <w:rFonts w:ascii="Times New Roman"/>
          <w:b w:val="false"/>
          <w:i w:val="false"/>
          <w:color w:val="000000"/>
          <w:sz w:val="28"/>
        </w:rPr>
        <w:t xml:space="preserve"> "Талдықорған қаласы Өтенай ауылдық округі әкімінің аппараты" мемлекеттік мекемесінің Ережесі осы қаулының </w:t>
      </w:r>
      <w:r>
        <w:rPr>
          <w:rFonts w:ascii="Times New Roman"/>
          <w:b w:val="false"/>
          <w:i w:val="false"/>
          <w:color w:val="000000"/>
          <w:sz w:val="28"/>
        </w:rPr>
        <w:t>2 қосымшасына</w:t>
      </w:r>
      <w:r>
        <w:rPr>
          <w:rFonts w:ascii="Times New Roman"/>
          <w:b w:val="false"/>
          <w:i w:val="false"/>
          <w:color w:val="000000"/>
          <w:sz w:val="28"/>
        </w:rPr>
        <w:t xml:space="preserve"> сәйкес бекітілсін.</w:t>
      </w:r>
      <w:r>
        <w:br/>
      </w:r>
      <w:r>
        <w:rPr>
          <w:rFonts w:ascii="Times New Roman"/>
          <w:b w:val="false"/>
          <w:i w:val="false"/>
          <w:color w:val="000000"/>
          <w:sz w:val="28"/>
        </w:rPr>
        <w:t>
      </w:t>
      </w:r>
      <w:r>
        <w:rPr>
          <w:rFonts w:ascii="Times New Roman"/>
          <w:b w:val="false"/>
          <w:i w:val="false"/>
          <w:color w:val="000000"/>
          <w:sz w:val="28"/>
        </w:rPr>
        <w:t xml:space="preserve"> Ауылдық округ әкімдеріне осы қаулыны әділет органдарында мемлекеттік тіркелгеннен кейін ресми және мерзімді баспа басылымдарында, сондай-ақ Қазақстан Республикасының Үкіметі белгілеген интернет-ресурсында және қалалық әкімдіктің интернет-ресурсында жариялау жүктелсін.</w:t>
      </w:r>
      <w:r>
        <w:br/>
      </w:r>
      <w:r>
        <w:rPr>
          <w:rFonts w:ascii="Times New Roman"/>
          <w:b w:val="false"/>
          <w:i w:val="false"/>
          <w:color w:val="000000"/>
          <w:sz w:val="28"/>
        </w:rPr>
        <w:t>
      </w:t>
      </w:r>
      <w:r>
        <w:rPr>
          <w:rFonts w:ascii="Times New Roman"/>
          <w:b w:val="false"/>
          <w:i w:val="false"/>
          <w:color w:val="000000"/>
          <w:sz w:val="28"/>
        </w:rPr>
        <w:t xml:space="preserve"> Осы қаулының орындалуын бақылау қала әкімі аппаратының басшысы Мәрлен Қапашұлы Көлбаевқа жүктелсін.</w:t>
      </w:r>
      <w:r>
        <w:br/>
      </w:r>
      <w:r>
        <w:rPr>
          <w:rFonts w:ascii="Times New Roman"/>
          <w:b w:val="false"/>
          <w:i w:val="false"/>
          <w:color w:val="000000"/>
          <w:sz w:val="28"/>
        </w:rPr>
        <w:t>
      </w:t>
      </w:r>
      <w:r>
        <w:rPr>
          <w:rFonts w:ascii="Times New Roman"/>
          <w:b w:val="false"/>
          <w:i w:val="false"/>
          <w:color w:val="000000"/>
          <w:sz w:val="28"/>
        </w:rPr>
        <w:t xml:space="preserve"> Осы қаулы әділет органдарында мемлекеттік тіркелген күннен бастап күшіне енеді және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Қала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Алпысов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Талдықорған қаласы әкімдігінің 2015 жылғы "26" қаңтар "Талдықорған қаласы Еркін ауылдық округі әкімінің аппараты" және "Талдықорған қаласы Өтенай ауылдық округі әкімінің аппараты" мемлекеттік мекемелерінің Ережелері туралы" № 2-33 қаулысымен бекітілген 1 қосымша </w:t>
            </w:r>
          </w:p>
        </w:tc>
      </w:tr>
    </w:tbl>
    <w:bookmarkStart w:name="z14" w:id="0"/>
    <w:p>
      <w:pPr>
        <w:spacing w:after="0"/>
        <w:ind w:left="0"/>
        <w:jc w:val="left"/>
      </w:pPr>
      <w:r>
        <w:rPr>
          <w:rFonts w:ascii="Times New Roman"/>
          <w:b/>
          <w:i w:val="false"/>
          <w:color w:val="000000"/>
        </w:rPr>
        <w:t xml:space="preserve">  "Талдықорған қаласы Еркін ауылдық округі әкімінің аппараты" мемлекеттік мекемесі туралы Ереже</w:t>
      </w:r>
    </w:p>
    <w:bookmarkEnd w:id="0"/>
    <w:bookmarkStart w:name="z15" w:id="1"/>
    <w:p>
      <w:pPr>
        <w:spacing w:after="0"/>
        <w:ind w:left="0"/>
        <w:jc w:val="left"/>
      </w:pPr>
      <w:r>
        <w:rPr>
          <w:rFonts w:ascii="Times New Roman"/>
          <w:b/>
          <w:i w:val="false"/>
          <w:color w:val="000000"/>
        </w:rPr>
        <w:t xml:space="preserve"> 1. Жалпы ережелер</w:t>
      </w:r>
    </w:p>
    <w:bookmarkEnd w:id="1"/>
    <w:p>
      <w:pPr>
        <w:spacing w:after="0"/>
        <w:ind w:left="0"/>
        <w:jc w:val="left"/>
      </w:pPr>
      <w:r>
        <w:rPr>
          <w:rFonts w:ascii="Times New Roman"/>
          <w:b w:val="false"/>
          <w:i w:val="false"/>
          <w:color w:val="000000"/>
          <w:sz w:val="28"/>
        </w:rPr>
        <w:t>      </w:t>
      </w:r>
      <w:r>
        <w:rPr>
          <w:rFonts w:ascii="Times New Roman"/>
          <w:b w:val="false"/>
          <w:i w:val="false"/>
          <w:color w:val="000000"/>
          <w:sz w:val="28"/>
        </w:rPr>
        <w:t>1. "Талдықорған қаласы Еркін ауылдық округі әкімінің аппараты" мемлекеттік мекемесі, Талдықорған қаласы Еркін ауылдық округі әкімінің қызметiн ақпараттық-талдау, ұйымдық-құқықтық және материалдық-техникалық қамтамасыз етудi жүзеге асыратын Қазақстан Республикасының мемлекеттік органы болып табылады.</w:t>
      </w:r>
      <w:r>
        <w:br/>
      </w:r>
      <w:r>
        <w:rPr>
          <w:rFonts w:ascii="Times New Roman"/>
          <w:b w:val="false"/>
          <w:i w:val="false"/>
          <w:color w:val="000000"/>
          <w:sz w:val="28"/>
        </w:rPr>
        <w:t>
      </w:t>
      </w:r>
      <w:r>
        <w:rPr>
          <w:rFonts w:ascii="Times New Roman"/>
          <w:b w:val="false"/>
          <w:i w:val="false"/>
          <w:color w:val="000000"/>
          <w:sz w:val="28"/>
        </w:rPr>
        <w:t>2. "Талдықорған қаласы Еркін ауылдық округі әкімінің аппараты" мемлекеттік мекемесінің ведомстволары жоқ.</w:t>
      </w:r>
      <w:r>
        <w:br/>
      </w:r>
      <w:r>
        <w:rPr>
          <w:rFonts w:ascii="Times New Roman"/>
          <w:b w:val="false"/>
          <w:i w:val="false"/>
          <w:color w:val="000000"/>
          <w:sz w:val="28"/>
        </w:rPr>
        <w:t>
      </w:t>
      </w:r>
      <w:r>
        <w:rPr>
          <w:rFonts w:ascii="Times New Roman"/>
          <w:b w:val="false"/>
          <w:i w:val="false"/>
          <w:color w:val="000000"/>
          <w:sz w:val="28"/>
        </w:rPr>
        <w:t>3. "Талдықорған қаласы Еркін ауылдық округі әкімінің аппараты" мемлекеттік мекемесі өз қызметін Қазақстан Республикасының Конституциясына және заңдарына, Қазақстан Республикасының Президенті мен Үкіметінің актілеріне, өзге де нормативтік құқықтық актілерге, сондай-ақ осы Ережеге сәйкес жүзеге асырады.</w:t>
      </w:r>
      <w:r>
        <w:br/>
      </w:r>
      <w:r>
        <w:rPr>
          <w:rFonts w:ascii="Times New Roman"/>
          <w:b w:val="false"/>
          <w:i w:val="false"/>
          <w:color w:val="000000"/>
          <w:sz w:val="28"/>
        </w:rPr>
        <w:t>
      </w:t>
      </w:r>
      <w:r>
        <w:rPr>
          <w:rFonts w:ascii="Times New Roman"/>
          <w:b w:val="false"/>
          <w:i w:val="false"/>
          <w:color w:val="000000"/>
          <w:sz w:val="28"/>
        </w:rPr>
        <w:t>4. "Талдықорған қаласы Еркін ауылдық округі әкімінің аппараты" мемлекеттік мекеме ұйымдық-құқықтық нысанындағы заңды тұлға болып табылады, мемлекеттік тілде өз атауы бар мөрі мен мөртаңбалары, белгіленген үлгідегі бланкілері, сондай-ақ Қазақстан Республикасының заңнамасына сәйкес қазынашылық органдарында шоттары болады.</w:t>
      </w:r>
      <w:r>
        <w:br/>
      </w:r>
      <w:r>
        <w:rPr>
          <w:rFonts w:ascii="Times New Roman"/>
          <w:b w:val="false"/>
          <w:i w:val="false"/>
          <w:color w:val="000000"/>
          <w:sz w:val="28"/>
        </w:rPr>
        <w:t>
      </w:t>
      </w:r>
      <w:r>
        <w:rPr>
          <w:rFonts w:ascii="Times New Roman"/>
          <w:b w:val="false"/>
          <w:i w:val="false"/>
          <w:color w:val="000000"/>
          <w:sz w:val="28"/>
        </w:rPr>
        <w:t>5. "Талдықорған қаласы Еркін ауылдық округі әкімінің аппараты" мемлекеттік мекемесі азаматтық-құқықтық қатынастарға өз атынан түседі.</w:t>
      </w:r>
      <w:r>
        <w:br/>
      </w:r>
      <w:r>
        <w:rPr>
          <w:rFonts w:ascii="Times New Roman"/>
          <w:b w:val="false"/>
          <w:i w:val="false"/>
          <w:color w:val="000000"/>
          <w:sz w:val="28"/>
        </w:rPr>
        <w:t>
      </w:t>
      </w:r>
      <w:r>
        <w:rPr>
          <w:rFonts w:ascii="Times New Roman"/>
          <w:b w:val="false"/>
          <w:i w:val="false"/>
          <w:color w:val="000000"/>
          <w:sz w:val="28"/>
        </w:rPr>
        <w:t>6. "Талдықорған қаласы Еркін ауылдық округі әкімінің аппараты" мемлекеттік мекемесіне егер заңнамаға сәйкес осыған уәкілеттік берілген болса, мемлекеттің атынан азаматтық-құқықтық қатынастардың тарапы болуға құқығы бар.</w:t>
      </w:r>
      <w:r>
        <w:br/>
      </w:r>
      <w:r>
        <w:rPr>
          <w:rFonts w:ascii="Times New Roman"/>
          <w:b w:val="false"/>
          <w:i w:val="false"/>
          <w:color w:val="000000"/>
          <w:sz w:val="28"/>
        </w:rPr>
        <w:t>
      </w:t>
      </w:r>
      <w:r>
        <w:rPr>
          <w:rFonts w:ascii="Times New Roman"/>
          <w:b w:val="false"/>
          <w:i w:val="false"/>
          <w:color w:val="000000"/>
          <w:sz w:val="28"/>
        </w:rPr>
        <w:t>7. "Талдықорған қаласы Еркін ауылдық округі әкімінің аппараты" мемлекеттік мекемесі өз құзыретінің мәселелері бойынша заңнамада белгіленген тәртіппен Талдықорған қаласы Еркін ауылдық округі әкімінің өкімдері мен шешімдері және Қазақстан Республикасының заңнамасында көзделген басқа да актілермен ресімделетін шешімдер қабылдайды.</w:t>
      </w:r>
      <w:r>
        <w:br/>
      </w:r>
      <w:r>
        <w:rPr>
          <w:rFonts w:ascii="Times New Roman"/>
          <w:b w:val="false"/>
          <w:i w:val="false"/>
          <w:color w:val="000000"/>
          <w:sz w:val="28"/>
        </w:rPr>
        <w:t>
      </w:t>
      </w:r>
      <w:r>
        <w:rPr>
          <w:rFonts w:ascii="Times New Roman"/>
          <w:b w:val="false"/>
          <w:i w:val="false"/>
          <w:color w:val="000000"/>
          <w:sz w:val="28"/>
        </w:rPr>
        <w:t>8. "Талдықорған қаласы Еркін ауылдық округі әкімінің аппараты" мемлекеттік мекемесінің құрылымы мен штат санының лимиті қолданыстағы заңнамаға сәйкес бекітіледі.</w:t>
      </w:r>
      <w:r>
        <w:br/>
      </w:r>
      <w:r>
        <w:rPr>
          <w:rFonts w:ascii="Times New Roman"/>
          <w:b w:val="false"/>
          <w:i w:val="false"/>
          <w:color w:val="000000"/>
          <w:sz w:val="28"/>
        </w:rPr>
        <w:t>
      </w:t>
      </w:r>
      <w:r>
        <w:rPr>
          <w:rFonts w:ascii="Times New Roman"/>
          <w:b w:val="false"/>
          <w:i w:val="false"/>
          <w:color w:val="000000"/>
          <w:sz w:val="28"/>
        </w:rPr>
        <w:t>9. Заңды тұлғаның орналасқан жері: индекс 040011, Қазақстан Республикасы, Алматы облысы, Талдықорған қаласы, Еркін ауылы, Б. Сүлеев көшесі, № 78.</w:t>
      </w:r>
      <w:r>
        <w:br/>
      </w:r>
      <w:r>
        <w:rPr>
          <w:rFonts w:ascii="Times New Roman"/>
          <w:b w:val="false"/>
          <w:i w:val="false"/>
          <w:color w:val="000000"/>
          <w:sz w:val="28"/>
        </w:rPr>
        <w:t>
      </w:t>
      </w:r>
      <w:r>
        <w:rPr>
          <w:rFonts w:ascii="Times New Roman"/>
          <w:b w:val="false"/>
          <w:i w:val="false"/>
          <w:color w:val="000000"/>
          <w:sz w:val="28"/>
        </w:rPr>
        <w:t>10. Мемлекеттік органның толық атауы - "Талдықорған қаласы Еркін ауылдық округі әкімінің аппараты" мемлекеттік мекемесі.</w:t>
      </w:r>
      <w:r>
        <w:br/>
      </w:r>
      <w:r>
        <w:rPr>
          <w:rFonts w:ascii="Times New Roman"/>
          <w:b w:val="false"/>
          <w:i w:val="false"/>
          <w:color w:val="000000"/>
          <w:sz w:val="28"/>
        </w:rPr>
        <w:t>
      </w:t>
      </w:r>
      <w:r>
        <w:rPr>
          <w:rFonts w:ascii="Times New Roman"/>
          <w:b w:val="false"/>
          <w:i w:val="false"/>
          <w:color w:val="000000"/>
          <w:sz w:val="28"/>
        </w:rPr>
        <w:t>11. Осы Ереже "Талдықорған қаласы Еркін ауылдық округі әкімінің аппараты" мемлекеттік мекемесінің құрылтай құжаты болып табылады.</w:t>
      </w:r>
      <w:r>
        <w:br/>
      </w:r>
      <w:r>
        <w:rPr>
          <w:rFonts w:ascii="Times New Roman"/>
          <w:b w:val="false"/>
          <w:i w:val="false"/>
          <w:color w:val="000000"/>
          <w:sz w:val="28"/>
        </w:rPr>
        <w:t>
      </w:t>
      </w:r>
      <w:r>
        <w:rPr>
          <w:rFonts w:ascii="Times New Roman"/>
          <w:b w:val="false"/>
          <w:i w:val="false"/>
          <w:color w:val="000000"/>
          <w:sz w:val="28"/>
        </w:rPr>
        <w:t>12. "Талдықорған қаласы Еркін ауылдық округі әкімінің аппараты" мемлекеттік мекемесінің қызметін қаржыландыру жергілікті бюджеттен жүзеге асырылады.</w:t>
      </w:r>
      <w:r>
        <w:br/>
      </w:r>
      <w:r>
        <w:rPr>
          <w:rFonts w:ascii="Times New Roman"/>
          <w:b w:val="false"/>
          <w:i w:val="false"/>
          <w:color w:val="000000"/>
          <w:sz w:val="28"/>
        </w:rPr>
        <w:t>
      </w:t>
      </w:r>
      <w:r>
        <w:rPr>
          <w:rFonts w:ascii="Times New Roman"/>
          <w:b w:val="false"/>
          <w:i w:val="false"/>
          <w:color w:val="000000"/>
          <w:sz w:val="28"/>
        </w:rPr>
        <w:t>13. "Талдықорған қаласы Еркін ауылдық округі әкімінің аппараты" мемлекеттік мекемесі кәсіпкерлік субъектілерімен "Талдықорған қаласы Еркін ауылдық округі әкімінің аппараты" мемлекеттік мекемесінің функциялары болып табылатын міндеттерді орындау тұрғысында шарттық қатынастарға түсуге тыйым салынады.</w:t>
      </w:r>
      <w:r>
        <w:br/>
      </w:r>
      <w:r>
        <w:rPr>
          <w:rFonts w:ascii="Times New Roman"/>
          <w:b w:val="false"/>
          <w:i w:val="false"/>
          <w:color w:val="000000"/>
          <w:sz w:val="28"/>
        </w:rPr>
        <w:t>
      </w:t>
      </w:r>
      <w:r>
        <w:rPr>
          <w:rFonts w:ascii="Times New Roman"/>
          <w:b w:val="false"/>
          <w:i w:val="false"/>
          <w:color w:val="000000"/>
          <w:sz w:val="28"/>
        </w:rPr>
        <w:t>Егер "Талдықорған қаласы Еркін ауылдық округі әкімінің аппараты" мемлекеттік мекемесіне заңнамалық актілермен кірістер әкелетін қызметті жүзеге асыру құқығы берілсе, онда осындай қызметтен алынған кірістер республикалық бюджеттің кірісіне жіберіледі.</w:t>
      </w:r>
      <w:r>
        <w:br/>
      </w:r>
      <w:r>
        <w:rPr>
          <w:rFonts w:ascii="Times New Roman"/>
          <w:b w:val="false"/>
          <w:i w:val="false"/>
          <w:color w:val="000000"/>
          <w:sz w:val="28"/>
        </w:rPr>
        <w:t>
</w:t>
      </w:r>
    </w:p>
    <w:bookmarkStart w:name="z30" w:id="2"/>
    <w:p>
      <w:pPr>
        <w:spacing w:after="0"/>
        <w:ind w:left="0"/>
        <w:jc w:val="left"/>
      </w:pPr>
      <w:r>
        <w:rPr>
          <w:rFonts w:ascii="Times New Roman"/>
          <w:b/>
          <w:i w:val="false"/>
          <w:color w:val="000000"/>
        </w:rPr>
        <w:t xml:space="preserve"> 2. "Талдықорған қаласы Еркін ауылдық округі әкімінің аппараты" мемлекеттік мекемесінің миссиясы, негізгі міндеттері, функциялары, құқықтары мен міндеттері</w:t>
      </w:r>
    </w:p>
    <w:bookmarkEnd w:id="2"/>
    <w:p>
      <w:pPr>
        <w:spacing w:after="0"/>
        <w:ind w:left="0"/>
        <w:jc w:val="left"/>
      </w:pPr>
      <w:r>
        <w:rPr>
          <w:rFonts w:ascii="Times New Roman"/>
          <w:b w:val="false"/>
          <w:i w:val="false"/>
          <w:color w:val="000000"/>
          <w:sz w:val="28"/>
        </w:rPr>
        <w:t>      </w:t>
      </w:r>
      <w:r>
        <w:rPr>
          <w:rFonts w:ascii="Times New Roman"/>
          <w:b w:val="false"/>
          <w:i w:val="false"/>
          <w:color w:val="000000"/>
          <w:sz w:val="28"/>
        </w:rPr>
        <w:t>14. "Талдықорған қаласы Еркін ауылдық округі әкімінің аппараты" мемлекеттік мекемесінің миссиясы: Талдықорған қаласы Еркін ауылдық округі әкімінің қызметiн ақпараттық-талдау, ұйымдық-құқықтық және материалдық-техникалық қамтамасыз ету.</w:t>
      </w:r>
      <w:r>
        <w:br/>
      </w:r>
      <w:r>
        <w:rPr>
          <w:rFonts w:ascii="Times New Roman"/>
          <w:b w:val="false"/>
          <w:i w:val="false"/>
          <w:color w:val="000000"/>
          <w:sz w:val="28"/>
        </w:rPr>
        <w:t>
      </w:t>
      </w:r>
      <w:r>
        <w:rPr>
          <w:rFonts w:ascii="Times New Roman"/>
          <w:b w:val="false"/>
          <w:i w:val="false"/>
          <w:color w:val="000000"/>
          <w:sz w:val="28"/>
        </w:rPr>
        <w:t xml:space="preserve"> 15. Міндеттері:</w:t>
      </w:r>
      <w:r>
        <w:br/>
      </w:r>
      <w:r>
        <w:rPr>
          <w:rFonts w:ascii="Times New Roman"/>
          <w:b w:val="false"/>
          <w:i w:val="false"/>
          <w:color w:val="000000"/>
          <w:sz w:val="28"/>
        </w:rPr>
        <w:t>
      </w:t>
      </w:r>
      <w:r>
        <w:rPr>
          <w:rFonts w:ascii="Times New Roman"/>
          <w:b w:val="false"/>
          <w:i w:val="false"/>
          <w:color w:val="000000"/>
          <w:sz w:val="28"/>
        </w:rPr>
        <w:t>1) халық санағын жүргізетін органдар ұсынатын сайлаушылардың тізімін дайындау;</w:t>
      </w:r>
      <w:r>
        <w:br/>
      </w:r>
      <w:r>
        <w:rPr>
          <w:rFonts w:ascii="Times New Roman"/>
          <w:b w:val="false"/>
          <w:i w:val="false"/>
          <w:color w:val="000000"/>
          <w:sz w:val="28"/>
        </w:rPr>
        <w:t>
      </w:t>
      </w:r>
      <w:r>
        <w:rPr>
          <w:rFonts w:ascii="Times New Roman"/>
          <w:b w:val="false"/>
          <w:i w:val="false"/>
          <w:color w:val="000000"/>
          <w:sz w:val="28"/>
        </w:rPr>
        <w:t>2) жеке және заңды тұлғалардың өтініштерін қарау;</w:t>
      </w:r>
      <w:r>
        <w:br/>
      </w:r>
      <w:r>
        <w:rPr>
          <w:rFonts w:ascii="Times New Roman"/>
          <w:b w:val="false"/>
          <w:i w:val="false"/>
          <w:color w:val="000000"/>
          <w:sz w:val="28"/>
        </w:rPr>
        <w:t>
      </w:t>
      </w:r>
      <w:r>
        <w:rPr>
          <w:rFonts w:ascii="Times New Roman"/>
          <w:b w:val="false"/>
          <w:i w:val="false"/>
          <w:color w:val="000000"/>
          <w:sz w:val="28"/>
        </w:rPr>
        <w:t xml:space="preserve">3) азаматтардың құқықтары мен бостандықтарын қорғау жөнінде шаралар қабылдау; </w:t>
      </w:r>
      <w:r>
        <w:br/>
      </w:r>
      <w:r>
        <w:rPr>
          <w:rFonts w:ascii="Times New Roman"/>
          <w:b w:val="false"/>
          <w:i w:val="false"/>
          <w:color w:val="000000"/>
          <w:sz w:val="28"/>
        </w:rPr>
        <w:t>
      </w:t>
      </w:r>
      <w:r>
        <w:rPr>
          <w:rFonts w:ascii="Times New Roman"/>
          <w:b w:val="false"/>
          <w:i w:val="false"/>
          <w:color w:val="000000"/>
          <w:sz w:val="28"/>
        </w:rPr>
        <w:t>4) қолданыстағы заңнамаға сәйкес басқа да міндеттерді жүзеге асыру.</w:t>
      </w:r>
      <w:r>
        <w:br/>
      </w:r>
      <w:r>
        <w:rPr>
          <w:rFonts w:ascii="Times New Roman"/>
          <w:b w:val="false"/>
          <w:i w:val="false"/>
          <w:color w:val="000000"/>
          <w:sz w:val="28"/>
        </w:rPr>
        <w:t>
      </w:t>
      </w:r>
      <w:r>
        <w:rPr>
          <w:rFonts w:ascii="Times New Roman"/>
          <w:b w:val="false"/>
          <w:i w:val="false"/>
          <w:color w:val="000000"/>
          <w:sz w:val="28"/>
        </w:rPr>
        <w:t>16. Функциялары:</w:t>
      </w:r>
      <w:r>
        <w:br/>
      </w:r>
      <w:r>
        <w:rPr>
          <w:rFonts w:ascii="Times New Roman"/>
          <w:b w:val="false"/>
          <w:i w:val="false"/>
          <w:color w:val="000000"/>
          <w:sz w:val="28"/>
        </w:rPr>
        <w:t>
      </w:t>
      </w:r>
      <w:r>
        <w:rPr>
          <w:rFonts w:ascii="Times New Roman"/>
          <w:b w:val="false"/>
          <w:i w:val="false"/>
          <w:color w:val="000000"/>
          <w:sz w:val="28"/>
        </w:rPr>
        <w:t>бюджеттің атқарылуы жөніндегі орталық уәкілетті органда әкімдердің жергілікті өзін-өзі басқару функцияларын іске асыруына бағытталатын ақшаны есепке жатқызуға арналған, жергілікті өзін-өзі басқарудың қолма-қол ақшаны бақылау шотының ашылуын қамтамасыз етеді;</w:t>
      </w:r>
      <w:r>
        <w:br/>
      </w:r>
      <w:r>
        <w:rPr>
          <w:rFonts w:ascii="Times New Roman"/>
          <w:b w:val="false"/>
          <w:i w:val="false"/>
          <w:color w:val="000000"/>
          <w:sz w:val="28"/>
        </w:rPr>
        <w:t>
      </w:t>
      </w:r>
      <w:r>
        <w:rPr>
          <w:rFonts w:ascii="Times New Roman"/>
          <w:b w:val="false"/>
          <w:i w:val="false"/>
          <w:color w:val="000000"/>
          <w:sz w:val="28"/>
        </w:rPr>
        <w:t>өз құзыретi шегiнде жер қатынастарын реттеудi жүзеге асырады;</w:t>
      </w:r>
      <w:r>
        <w:br/>
      </w:r>
      <w:r>
        <w:rPr>
          <w:rFonts w:ascii="Times New Roman"/>
          <w:b w:val="false"/>
          <w:i w:val="false"/>
          <w:color w:val="000000"/>
          <w:sz w:val="28"/>
        </w:rPr>
        <w:t>
      </w:t>
      </w:r>
      <w:r>
        <w:rPr>
          <w:rFonts w:ascii="Times New Roman"/>
          <w:b w:val="false"/>
          <w:i w:val="false"/>
          <w:color w:val="000000"/>
          <w:sz w:val="28"/>
        </w:rPr>
        <w:t> шаруа немесе фермер қожалықтарын ұйымдастыруға, кәсiпкерлiк қызметтi дамытуға жәрдемдеседi;</w:t>
      </w:r>
      <w:r>
        <w:br/>
      </w:r>
      <w:r>
        <w:rPr>
          <w:rFonts w:ascii="Times New Roman"/>
          <w:b w:val="false"/>
          <w:i w:val="false"/>
          <w:color w:val="000000"/>
          <w:sz w:val="28"/>
        </w:rPr>
        <w:t>
      </w:t>
      </w:r>
      <w:r>
        <w:rPr>
          <w:rFonts w:ascii="Times New Roman"/>
          <w:b w:val="false"/>
          <w:i w:val="false"/>
          <w:color w:val="000000"/>
          <w:sz w:val="28"/>
        </w:rPr>
        <w:t>тарихи және мәдени мұраны сақтау жөнiндегi жұмысты ұйымдастырады;</w:t>
      </w:r>
      <w:r>
        <w:br/>
      </w:r>
      <w:r>
        <w:rPr>
          <w:rFonts w:ascii="Times New Roman"/>
          <w:b w:val="false"/>
          <w:i w:val="false"/>
          <w:color w:val="000000"/>
          <w:sz w:val="28"/>
        </w:rPr>
        <w:t>
      </w:t>
      </w:r>
      <w:r>
        <w:rPr>
          <w:rFonts w:ascii="Times New Roman"/>
          <w:b w:val="false"/>
          <w:i w:val="false"/>
          <w:color w:val="000000"/>
          <w:sz w:val="28"/>
        </w:rPr>
        <w:t>табысы аз адамдарды анықтайды, жоғары тұрған органдарға еңбекпен қамтуды қамтамасыз ету, атаулы әлеуметтік көмек көрсету жөнінде ұсыныс енгізеді, жалғызілікті қарттарға және еңбекке жарамсыз азаматтарға үйінде қызмет көрсетуді ұйымдастырады;</w:t>
      </w:r>
      <w:r>
        <w:br/>
      </w:r>
      <w:r>
        <w:rPr>
          <w:rFonts w:ascii="Times New Roman"/>
          <w:b w:val="false"/>
          <w:i w:val="false"/>
          <w:color w:val="000000"/>
          <w:sz w:val="28"/>
        </w:rPr>
        <w:t>
      </w:t>
      </w:r>
      <w:r>
        <w:rPr>
          <w:rFonts w:ascii="Times New Roman"/>
          <w:b w:val="false"/>
          <w:i w:val="false"/>
          <w:color w:val="000000"/>
          <w:sz w:val="28"/>
        </w:rPr>
        <w:t> қылмыстық-атқару инспекциясы пробация қызметінің есебінде тұрған адамдарды жұмысқа орналастыруды қамтамасыз етеді және өзге де әлеуметтік-құқықтық көмек көрсетеді;</w:t>
      </w:r>
      <w:r>
        <w:br/>
      </w:r>
      <w:r>
        <w:rPr>
          <w:rFonts w:ascii="Times New Roman"/>
          <w:b w:val="false"/>
          <w:i w:val="false"/>
          <w:color w:val="000000"/>
          <w:sz w:val="28"/>
        </w:rPr>
        <w:t>
      </w:t>
      </w:r>
      <w:r>
        <w:rPr>
          <w:rFonts w:ascii="Times New Roman"/>
          <w:b w:val="false"/>
          <w:i w:val="false"/>
          <w:color w:val="000000"/>
          <w:sz w:val="28"/>
        </w:rPr>
        <w:t xml:space="preserve"> қоғамдық жұмыстарды, жастар практикасын және әлеуметтік жұмыс орындарын ұйымдастырады; </w:t>
      </w:r>
      <w:r>
        <w:br/>
      </w:r>
      <w:r>
        <w:rPr>
          <w:rFonts w:ascii="Times New Roman"/>
          <w:b w:val="false"/>
          <w:i w:val="false"/>
          <w:color w:val="000000"/>
          <w:sz w:val="28"/>
        </w:rPr>
        <w:t>
      </w:t>
      </w:r>
      <w:r>
        <w:rPr>
          <w:rFonts w:ascii="Times New Roman"/>
          <w:b w:val="false"/>
          <w:i w:val="false"/>
          <w:color w:val="000000"/>
          <w:sz w:val="28"/>
        </w:rPr>
        <w:t>жергiлiктi әлеуметтiк инфрақұрылымның дамуына жәрдемдеседi;</w:t>
      </w:r>
      <w:r>
        <w:br/>
      </w:r>
      <w:r>
        <w:rPr>
          <w:rFonts w:ascii="Times New Roman"/>
          <w:b w:val="false"/>
          <w:i w:val="false"/>
          <w:color w:val="000000"/>
          <w:sz w:val="28"/>
        </w:rPr>
        <w:t>
      </w:t>
      </w:r>
      <w:r>
        <w:rPr>
          <w:rFonts w:ascii="Times New Roman"/>
          <w:b w:val="false"/>
          <w:i w:val="false"/>
          <w:color w:val="000000"/>
          <w:sz w:val="28"/>
        </w:rPr>
        <w:t>жергiлiктi өзiн-өзi басқару органдарымен өзара iс-қимыл жасайды;</w:t>
      </w:r>
      <w:r>
        <w:br/>
      </w:r>
      <w:r>
        <w:rPr>
          <w:rFonts w:ascii="Times New Roman"/>
          <w:b w:val="false"/>
          <w:i w:val="false"/>
          <w:color w:val="000000"/>
          <w:sz w:val="28"/>
        </w:rPr>
        <w:t>
      </w:t>
      </w:r>
      <w:r>
        <w:rPr>
          <w:rFonts w:ascii="Times New Roman"/>
          <w:b w:val="false"/>
          <w:i w:val="false"/>
          <w:color w:val="000000"/>
          <w:sz w:val="28"/>
        </w:rPr>
        <w:t>шаруашылықтар бойынша есепке алуды жүзеге асырады;</w:t>
      </w:r>
      <w:r>
        <w:br/>
      </w:r>
      <w:r>
        <w:rPr>
          <w:rFonts w:ascii="Times New Roman"/>
          <w:b w:val="false"/>
          <w:i w:val="false"/>
          <w:color w:val="000000"/>
          <w:sz w:val="28"/>
        </w:rPr>
        <w:t>
      </w:t>
      </w:r>
      <w:r>
        <w:rPr>
          <w:rFonts w:ascii="Times New Roman"/>
          <w:b w:val="false"/>
          <w:i w:val="false"/>
          <w:color w:val="000000"/>
          <w:sz w:val="28"/>
        </w:rPr>
        <w:t>жергілікті бюджетті бекіту (нақтылау) кезінде қала мәслихаты сессияларының жұмысына қатысады;</w:t>
      </w:r>
      <w:r>
        <w:br/>
      </w:r>
      <w:r>
        <w:rPr>
          <w:rFonts w:ascii="Times New Roman"/>
          <w:b w:val="false"/>
          <w:i w:val="false"/>
          <w:color w:val="000000"/>
          <w:sz w:val="28"/>
        </w:rPr>
        <w:t>
      </w:t>
      </w:r>
      <w:r>
        <w:rPr>
          <w:rFonts w:ascii="Times New Roman"/>
          <w:b w:val="false"/>
          <w:i w:val="false"/>
          <w:color w:val="000000"/>
          <w:sz w:val="28"/>
        </w:rPr>
        <w:t>кәсіпқой емес медиаторлардың тізілімін жүргізеді;</w:t>
      </w:r>
      <w:r>
        <w:br/>
      </w:r>
      <w:r>
        <w:rPr>
          <w:rFonts w:ascii="Times New Roman"/>
          <w:b w:val="false"/>
          <w:i w:val="false"/>
          <w:color w:val="000000"/>
          <w:sz w:val="28"/>
        </w:rPr>
        <w:t>
      </w:t>
      </w:r>
      <w:r>
        <w:rPr>
          <w:rFonts w:ascii="Times New Roman"/>
          <w:b w:val="false"/>
          <w:i w:val="false"/>
          <w:color w:val="000000"/>
          <w:sz w:val="28"/>
        </w:rPr>
        <w:t xml:space="preserve">өз құзыретіне жататын мәселелер бойынша басқа да функцияларды жүзеге асырады; </w:t>
      </w:r>
      <w:r>
        <w:br/>
      </w:r>
      <w:r>
        <w:rPr>
          <w:rFonts w:ascii="Times New Roman"/>
          <w:b w:val="false"/>
          <w:i w:val="false"/>
          <w:color w:val="000000"/>
          <w:sz w:val="28"/>
        </w:rPr>
        <w:t>
      </w:t>
      </w:r>
      <w:r>
        <w:rPr>
          <w:rFonts w:ascii="Times New Roman"/>
          <w:b w:val="false"/>
          <w:i w:val="false"/>
          <w:color w:val="000000"/>
          <w:sz w:val="28"/>
        </w:rPr>
        <w:t>17. Құқықтары мен міндеттері:</w:t>
      </w:r>
      <w:r>
        <w:br/>
      </w:r>
      <w:r>
        <w:rPr>
          <w:rFonts w:ascii="Times New Roman"/>
          <w:b w:val="false"/>
          <w:i w:val="false"/>
          <w:color w:val="000000"/>
          <w:sz w:val="28"/>
        </w:rPr>
        <w:t>
      </w:t>
      </w:r>
      <w:r>
        <w:rPr>
          <w:rFonts w:ascii="Times New Roman"/>
          <w:b w:val="false"/>
          <w:i w:val="false"/>
          <w:color w:val="000000"/>
          <w:sz w:val="28"/>
        </w:rPr>
        <w:t>1) мемлекеттік органдардан, өзге де ұйымдардан, сондай-ақ лауазымды тұлғалар мен азаматтардан өзіне жүктелген міндеттер мен функцияларды орындауға қажетті құжаттар мен мәліметтерді сұратуға және алуға;</w:t>
      </w:r>
      <w:r>
        <w:br/>
      </w:r>
      <w:r>
        <w:rPr>
          <w:rFonts w:ascii="Times New Roman"/>
          <w:b w:val="false"/>
          <w:i w:val="false"/>
          <w:color w:val="000000"/>
          <w:sz w:val="28"/>
        </w:rPr>
        <w:t>
      </w:t>
      </w:r>
      <w:r>
        <w:rPr>
          <w:rFonts w:ascii="Times New Roman"/>
          <w:b w:val="false"/>
          <w:i w:val="false"/>
          <w:color w:val="000000"/>
          <w:sz w:val="28"/>
        </w:rPr>
        <w:t>2) өзінің құзіреті шегінде шешімдер қабылдауға;</w:t>
      </w:r>
      <w:r>
        <w:br/>
      </w:r>
      <w:r>
        <w:rPr>
          <w:rFonts w:ascii="Times New Roman"/>
          <w:b w:val="false"/>
          <w:i w:val="false"/>
          <w:color w:val="000000"/>
          <w:sz w:val="28"/>
        </w:rPr>
        <w:t>
      </w:t>
      </w:r>
      <w:r>
        <w:rPr>
          <w:rFonts w:ascii="Times New Roman"/>
          <w:b w:val="false"/>
          <w:i w:val="false"/>
          <w:color w:val="000000"/>
          <w:sz w:val="28"/>
        </w:rPr>
        <w:t>3) жоғары тұрған органдардың тапсырмаларын орындауға;</w:t>
      </w:r>
      <w:r>
        <w:br/>
      </w:r>
      <w:r>
        <w:rPr>
          <w:rFonts w:ascii="Times New Roman"/>
          <w:b w:val="false"/>
          <w:i w:val="false"/>
          <w:color w:val="000000"/>
          <w:sz w:val="28"/>
        </w:rPr>
        <w:t>
      </w:t>
      </w:r>
      <w:r>
        <w:rPr>
          <w:rFonts w:ascii="Times New Roman"/>
          <w:b w:val="false"/>
          <w:i w:val="false"/>
          <w:color w:val="000000"/>
          <w:sz w:val="28"/>
        </w:rPr>
        <w:t>4) "Талдықорған қаласы Еркін ауылдық округі әкімінің аппараты" мемлекеттік мекемесінің құзыретіне жататын Талдықорған қаласы әкімінің, әкімдігінің құқықтық және нормативтік құқықтық сипаттағы актілерінің жобаларын дайындауға;</w:t>
      </w:r>
      <w:r>
        <w:br/>
      </w:r>
      <w:r>
        <w:rPr>
          <w:rFonts w:ascii="Times New Roman"/>
          <w:b w:val="false"/>
          <w:i w:val="false"/>
          <w:color w:val="000000"/>
          <w:sz w:val="28"/>
        </w:rPr>
        <w:t>
      </w:t>
      </w:r>
      <w:r>
        <w:rPr>
          <w:rFonts w:ascii="Times New Roman"/>
          <w:b w:val="false"/>
          <w:i w:val="false"/>
          <w:color w:val="000000"/>
          <w:sz w:val="28"/>
        </w:rPr>
        <w:t>5) "Талдықорған қаласы Еркін ауылдық округі әкімінің аппараты" мемлекеттік мекемесінің мүдделерін барлық құзіретті, мемлекеттік, әкімшілік органдарда, мекемелерде, ұйымдарда, сондай-ақ сот және құқық қорғау органдарында білдіруге;</w:t>
      </w:r>
      <w:r>
        <w:br/>
      </w:r>
      <w:r>
        <w:rPr>
          <w:rFonts w:ascii="Times New Roman"/>
          <w:b w:val="false"/>
          <w:i w:val="false"/>
          <w:color w:val="000000"/>
          <w:sz w:val="28"/>
        </w:rPr>
        <w:t>
      </w:t>
      </w:r>
      <w:r>
        <w:rPr>
          <w:rFonts w:ascii="Times New Roman"/>
          <w:b w:val="false"/>
          <w:i w:val="false"/>
          <w:color w:val="000000"/>
          <w:sz w:val="28"/>
        </w:rPr>
        <w:t>6) Қазақстан Республикасының заңнамасымен көзделген өзге де құқықтар мен міндеттерді жүзеге асыруға.</w:t>
      </w:r>
      <w:r>
        <w:br/>
      </w:r>
      <w:r>
        <w:rPr>
          <w:rFonts w:ascii="Times New Roman"/>
          <w:b w:val="false"/>
          <w:i w:val="false"/>
          <w:color w:val="000000"/>
          <w:sz w:val="28"/>
        </w:rPr>
        <w:t>
</w:t>
      </w:r>
    </w:p>
    <w:bookmarkStart w:name="z58" w:id="3"/>
    <w:p>
      <w:pPr>
        <w:spacing w:after="0"/>
        <w:ind w:left="0"/>
        <w:jc w:val="left"/>
      </w:pPr>
      <w:r>
        <w:rPr>
          <w:rFonts w:ascii="Times New Roman"/>
          <w:b/>
          <w:i w:val="false"/>
          <w:color w:val="000000"/>
        </w:rPr>
        <w:t xml:space="preserve"> 3. "Талдықорған қаласы Еркін ауылдық округі әкімінің аппараты" мемлекеттік мекемесі қызметін ұйымдастыру</w:t>
      </w:r>
    </w:p>
    <w:bookmarkEnd w:id="3"/>
    <w:p>
      <w:pPr>
        <w:spacing w:after="0"/>
        <w:ind w:left="0"/>
        <w:jc w:val="left"/>
      </w:pPr>
      <w:r>
        <w:rPr>
          <w:rFonts w:ascii="Times New Roman"/>
          <w:b w:val="false"/>
          <w:i w:val="false"/>
          <w:color w:val="000000"/>
          <w:sz w:val="28"/>
        </w:rPr>
        <w:t>      </w:t>
      </w:r>
      <w:r>
        <w:rPr>
          <w:rFonts w:ascii="Times New Roman"/>
          <w:b w:val="false"/>
          <w:i w:val="false"/>
          <w:color w:val="000000"/>
          <w:sz w:val="28"/>
        </w:rPr>
        <w:t>18. "Талдықорған қаласы Еркін ауылдық округі әкімінің аппараты" мемлекеттік мекемесі басшылықты "Талдықорған қаласы Еркін ауылдық округі әкімінің аппараты" мемлекеттік мекемесіне жүктелген міндеттердің орындалуына және оның функцияларын жүзеге асыруға дербес жауапты болатын әкім жүзеге асырады.</w:t>
      </w:r>
      <w:r>
        <w:br/>
      </w:r>
      <w:r>
        <w:rPr>
          <w:rFonts w:ascii="Times New Roman"/>
          <w:b w:val="false"/>
          <w:i w:val="false"/>
          <w:color w:val="000000"/>
          <w:sz w:val="28"/>
        </w:rPr>
        <w:t>
      </w:t>
      </w:r>
      <w:r>
        <w:rPr>
          <w:rFonts w:ascii="Times New Roman"/>
          <w:b w:val="false"/>
          <w:i w:val="false"/>
          <w:color w:val="000000"/>
          <w:sz w:val="28"/>
        </w:rPr>
        <w:t>19. Талдықорған қаласы Еркін ауылдық округінің әкімі Қазақстан Республикасының заңнамасына сәйкес қызметке тағайындалады және қызметтен босатылады. </w:t>
      </w:r>
      <w:r>
        <w:br/>
      </w:r>
      <w:r>
        <w:rPr>
          <w:rFonts w:ascii="Times New Roman"/>
          <w:b w:val="false"/>
          <w:i w:val="false"/>
          <w:color w:val="000000"/>
          <w:sz w:val="28"/>
        </w:rPr>
        <w:t>
      </w:t>
      </w:r>
      <w:r>
        <w:rPr>
          <w:rFonts w:ascii="Times New Roman"/>
          <w:b w:val="false"/>
          <w:i w:val="false"/>
          <w:color w:val="000000"/>
          <w:sz w:val="28"/>
        </w:rPr>
        <w:t>20. Әкімнің Қазақстан Республикасының заңнамасына сәйкес қызметке тағайындалатын және қызметтен босатылатын орынбасары болады.</w:t>
      </w:r>
      <w:r>
        <w:br/>
      </w:r>
      <w:r>
        <w:rPr>
          <w:rFonts w:ascii="Times New Roman"/>
          <w:b w:val="false"/>
          <w:i w:val="false"/>
          <w:color w:val="000000"/>
          <w:sz w:val="28"/>
        </w:rPr>
        <w:t>
      </w:t>
      </w:r>
      <w:r>
        <w:rPr>
          <w:rFonts w:ascii="Times New Roman"/>
          <w:b w:val="false"/>
          <w:i w:val="false"/>
          <w:color w:val="000000"/>
          <w:sz w:val="28"/>
        </w:rPr>
        <w:t>21. Әкімнің өкілеттігі:</w:t>
      </w:r>
      <w:r>
        <w:br/>
      </w:r>
      <w:r>
        <w:rPr>
          <w:rFonts w:ascii="Times New Roman"/>
          <w:b w:val="false"/>
          <w:i w:val="false"/>
          <w:color w:val="000000"/>
          <w:sz w:val="28"/>
        </w:rPr>
        <w:t>
      </w:t>
      </w:r>
      <w:r>
        <w:rPr>
          <w:rFonts w:ascii="Times New Roman"/>
          <w:b w:val="false"/>
          <w:i w:val="false"/>
          <w:color w:val="000000"/>
          <w:sz w:val="28"/>
        </w:rPr>
        <w:t>өз құзіреті шегінде "Талдықорған қаласы Еркін ауылдық округі әкімінің аппараты" мемлекеттік мекемесі қызметкерлерінің орындауына міндетті шешімдер, өкімдер және нұсқаулар шығарады;</w:t>
      </w:r>
      <w:r>
        <w:br/>
      </w:r>
      <w:r>
        <w:rPr>
          <w:rFonts w:ascii="Times New Roman"/>
          <w:b w:val="false"/>
          <w:i w:val="false"/>
          <w:color w:val="000000"/>
          <w:sz w:val="28"/>
        </w:rPr>
        <w:t>
      </w:t>
      </w:r>
      <w:r>
        <w:rPr>
          <w:rFonts w:ascii="Times New Roman"/>
          <w:b w:val="false"/>
          <w:i w:val="false"/>
          <w:color w:val="000000"/>
          <w:sz w:val="28"/>
        </w:rPr>
        <w:t xml:space="preserve">"Талдықорған қаласы Еркін ауылдық округі әкімінің аппараты" мемлекеттік мекемесіндегі сыбайлас жемқорлыққа қарсы іс-әрекет бойынша жеке жауапкершілік алады; </w:t>
      </w:r>
      <w:r>
        <w:br/>
      </w:r>
      <w:r>
        <w:rPr>
          <w:rFonts w:ascii="Times New Roman"/>
          <w:b w:val="false"/>
          <w:i w:val="false"/>
          <w:color w:val="000000"/>
          <w:sz w:val="28"/>
        </w:rPr>
        <w:t>
      </w:t>
      </w:r>
      <w:r>
        <w:rPr>
          <w:rFonts w:ascii="Times New Roman"/>
          <w:b w:val="false"/>
          <w:i w:val="false"/>
          <w:color w:val="000000"/>
          <w:sz w:val="28"/>
        </w:rPr>
        <w:t>3) өз құзіреті шегінде "Талдықорған қаласы Еркін ауылдық округі әкімінің аппараты" мемлекеттік мекемесінің мүдделерін Қазақстан Республикасының заңнамасына сәйкес мемлекеттік органдарда және ұйымдарда білдіруге;</w:t>
      </w:r>
      <w:r>
        <w:br/>
      </w:r>
      <w:r>
        <w:rPr>
          <w:rFonts w:ascii="Times New Roman"/>
          <w:b w:val="false"/>
          <w:i w:val="false"/>
          <w:color w:val="000000"/>
          <w:sz w:val="28"/>
        </w:rPr>
        <w:t>
      </w:t>
      </w:r>
      <w:r>
        <w:rPr>
          <w:rFonts w:ascii="Times New Roman"/>
          <w:b w:val="false"/>
          <w:i w:val="false"/>
          <w:color w:val="000000"/>
          <w:sz w:val="28"/>
        </w:rPr>
        <w:t>4) өз құзіретіне жататын басқа да мәселелер бойынша шешімдер қабылдайды.</w:t>
      </w:r>
      <w:r>
        <w:br/>
      </w:r>
      <w:r>
        <w:rPr>
          <w:rFonts w:ascii="Times New Roman"/>
          <w:b w:val="false"/>
          <w:i w:val="false"/>
          <w:color w:val="000000"/>
          <w:sz w:val="28"/>
        </w:rPr>
        <w:t>
      </w:t>
      </w:r>
      <w:r>
        <w:rPr>
          <w:rFonts w:ascii="Times New Roman"/>
          <w:b w:val="false"/>
          <w:i w:val="false"/>
          <w:color w:val="000000"/>
          <w:sz w:val="28"/>
        </w:rPr>
        <w:t xml:space="preserve"> Талдықорған қаласы Еркін ауылдық округінің әкімі болмаған кезеңде оның өкілеттіктерін қолданыстағы заңнамаға сәйкес оны алмастыратын тұлға орындайды.</w:t>
      </w:r>
      <w:r>
        <w:br/>
      </w:r>
      <w:r>
        <w:rPr>
          <w:rFonts w:ascii="Times New Roman"/>
          <w:b w:val="false"/>
          <w:i w:val="false"/>
          <w:color w:val="000000"/>
          <w:sz w:val="28"/>
        </w:rPr>
        <w:t>
      </w:t>
      </w:r>
      <w:r>
        <w:rPr>
          <w:rFonts w:ascii="Times New Roman"/>
          <w:b w:val="false"/>
          <w:i w:val="false"/>
          <w:color w:val="000000"/>
          <w:sz w:val="28"/>
        </w:rPr>
        <w:t>22. Әкім өз орынбасарының өкілеттіктерін қолданыстағы заңнамаға сәйкес белгілейді.</w:t>
      </w:r>
      <w:r>
        <w:br/>
      </w:r>
      <w:r>
        <w:rPr>
          <w:rFonts w:ascii="Times New Roman"/>
          <w:b w:val="false"/>
          <w:i w:val="false"/>
          <w:color w:val="000000"/>
          <w:sz w:val="28"/>
        </w:rPr>
        <w:t>
</w:t>
      </w:r>
    </w:p>
    <w:bookmarkStart w:name="z69" w:id="4"/>
    <w:p>
      <w:pPr>
        <w:spacing w:after="0"/>
        <w:ind w:left="0"/>
        <w:jc w:val="left"/>
      </w:pPr>
      <w:r>
        <w:rPr>
          <w:rFonts w:ascii="Times New Roman"/>
          <w:b/>
          <w:i w:val="false"/>
          <w:color w:val="000000"/>
        </w:rPr>
        <w:t xml:space="preserve"> 4. Талдықорған қаласы Еркін ауылдық округі әкімінің аппараты" мемлекеттік мекемесінің мүлкі</w:t>
      </w:r>
    </w:p>
    <w:bookmarkEnd w:id="4"/>
    <w:p>
      <w:pPr>
        <w:spacing w:after="0"/>
        <w:ind w:left="0"/>
        <w:jc w:val="left"/>
      </w:pPr>
      <w:r>
        <w:rPr>
          <w:rFonts w:ascii="Times New Roman"/>
          <w:b w:val="false"/>
          <w:i w:val="false"/>
          <w:color w:val="000000"/>
          <w:sz w:val="28"/>
        </w:rPr>
        <w:t>      </w:t>
      </w:r>
      <w:r>
        <w:rPr>
          <w:rFonts w:ascii="Times New Roman"/>
          <w:b w:val="false"/>
          <w:i w:val="false"/>
          <w:color w:val="000000"/>
          <w:sz w:val="28"/>
        </w:rPr>
        <w:t>23. "Талдықорған қаласы Еркін ауылдық округі әкімінің аппараты" мемлекеттік мекемесі заңнамада көзделген жағдайларда жедел басқару құқығында оқшауланған мүлкі болу мүмкін.</w:t>
      </w:r>
      <w:r>
        <w:br/>
      </w:r>
      <w:r>
        <w:rPr>
          <w:rFonts w:ascii="Times New Roman"/>
          <w:b w:val="false"/>
          <w:i w:val="false"/>
          <w:color w:val="000000"/>
          <w:sz w:val="28"/>
        </w:rPr>
        <w:t>
      </w:t>
      </w:r>
      <w:r>
        <w:rPr>
          <w:rFonts w:ascii="Times New Roman"/>
          <w:b w:val="false"/>
          <w:i w:val="false"/>
          <w:color w:val="000000"/>
          <w:sz w:val="28"/>
        </w:rPr>
        <w:t>"Талдықорған қаласы Еркін ауылдық округі әкімінің аппараты" мемлекеттік мекемесінің мүлкі оған меншік иесі берген мүлік, сондай-ақ өз қызметі нәтижесінде сатып алынған мүлік (ақшалай кірістерді коса алғанда) және Қазақстан Республикасының заңнамасында тыйым салынбаған өзге де көздер есебінен қалыптастырылады.</w:t>
      </w:r>
      <w:r>
        <w:br/>
      </w:r>
      <w:r>
        <w:rPr>
          <w:rFonts w:ascii="Times New Roman"/>
          <w:b w:val="false"/>
          <w:i w:val="false"/>
          <w:color w:val="000000"/>
          <w:sz w:val="28"/>
        </w:rPr>
        <w:t>
      </w:t>
      </w:r>
      <w:r>
        <w:rPr>
          <w:rFonts w:ascii="Times New Roman"/>
          <w:b w:val="false"/>
          <w:i w:val="false"/>
          <w:color w:val="000000"/>
          <w:sz w:val="28"/>
        </w:rPr>
        <w:t>24. "Талдықорған қаласы Еркін ауылдық округі әкімінің аппараты" мемлекеттік мекемесіне бекітілген мүлік коммуналдық меншікке жатады.</w:t>
      </w:r>
      <w:r>
        <w:br/>
      </w:r>
      <w:r>
        <w:rPr>
          <w:rFonts w:ascii="Times New Roman"/>
          <w:b w:val="false"/>
          <w:i w:val="false"/>
          <w:color w:val="000000"/>
          <w:sz w:val="28"/>
        </w:rPr>
        <w:t>
      </w:t>
      </w:r>
      <w:r>
        <w:rPr>
          <w:rFonts w:ascii="Times New Roman"/>
          <w:b w:val="false"/>
          <w:i w:val="false"/>
          <w:color w:val="000000"/>
          <w:sz w:val="28"/>
        </w:rPr>
        <w:t>25. Егер заңнамада өзгеше көзделмесе, "Талдықорған қаласы Еркін ауылдық округі әкімінің аппараты" мемлекеттік мекемесі,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r>
        <w:br/>
      </w:r>
      <w:r>
        <w:rPr>
          <w:rFonts w:ascii="Times New Roman"/>
          <w:b w:val="false"/>
          <w:i w:val="false"/>
          <w:color w:val="000000"/>
          <w:sz w:val="28"/>
        </w:rPr>
        <w:t>
</w:t>
      </w:r>
    </w:p>
    <w:bookmarkStart w:name="z74" w:id="5"/>
    <w:p>
      <w:pPr>
        <w:spacing w:after="0"/>
        <w:ind w:left="0"/>
        <w:jc w:val="left"/>
      </w:pPr>
      <w:r>
        <w:rPr>
          <w:rFonts w:ascii="Times New Roman"/>
          <w:b/>
          <w:i w:val="false"/>
          <w:color w:val="000000"/>
        </w:rPr>
        <w:t xml:space="preserve"> 5. "Талдықорған қаласы Еркін ауылдық округі әкімінің аппараты" мемлекеттік мекемесін қайта ұйымдастыру және тарату</w:t>
      </w:r>
    </w:p>
    <w:bookmarkEnd w:id="5"/>
    <w:p>
      <w:pPr>
        <w:spacing w:after="0"/>
        <w:ind w:left="0"/>
        <w:jc w:val="left"/>
      </w:pPr>
      <w:r>
        <w:rPr>
          <w:rFonts w:ascii="Times New Roman"/>
          <w:b w:val="false"/>
          <w:i w:val="false"/>
          <w:color w:val="000000"/>
          <w:sz w:val="28"/>
        </w:rPr>
        <w:t>      </w:t>
      </w:r>
      <w:r>
        <w:rPr>
          <w:rFonts w:ascii="Times New Roman"/>
          <w:b w:val="false"/>
          <w:i w:val="false"/>
          <w:color w:val="000000"/>
          <w:sz w:val="28"/>
        </w:rPr>
        <w:t>26. "Талдықорған қаласы Еркін ауылдық округі әкімінің аппараты" мемлекеттік мекемесін қайта ұйымдастыру және тарату Қазақстан Республикасының заңнамасына сәйкес жүзеге асырылады.</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Талдықорған қаласы әкімдігінің 2015 жылғы "26" қаңтар "Талдықорған қаласы Еркін ауылдық округі әкімінің аппараты" және "Талдықорған қаласы Өтенай ауылдық округі әкімінің аппараты" мемлекеттік мекемелерінің Ережелері туралы" № 2-33 қаулысымен бекітілген 2 қосымша </w:t>
            </w:r>
          </w:p>
        </w:tc>
      </w:tr>
    </w:tbl>
    <w:bookmarkStart w:name="z77" w:id="6"/>
    <w:p>
      <w:pPr>
        <w:spacing w:after="0"/>
        <w:ind w:left="0"/>
        <w:jc w:val="left"/>
      </w:pPr>
      <w:r>
        <w:rPr>
          <w:rFonts w:ascii="Times New Roman"/>
          <w:b/>
          <w:i w:val="false"/>
          <w:color w:val="000000"/>
        </w:rPr>
        <w:t xml:space="preserve"> "Талдықорған қаласы Өтенай ауылдық округі әкімінің аппараты" мемлекеттік мекемесі туралы Ереже</w:t>
      </w:r>
    </w:p>
    <w:bookmarkEnd w:id="6"/>
    <w:bookmarkStart w:name="z78" w:id="7"/>
    <w:p>
      <w:pPr>
        <w:spacing w:after="0"/>
        <w:ind w:left="0"/>
        <w:jc w:val="left"/>
      </w:pPr>
      <w:r>
        <w:rPr>
          <w:rFonts w:ascii="Times New Roman"/>
          <w:b/>
          <w:i w:val="false"/>
          <w:color w:val="000000"/>
        </w:rPr>
        <w:t xml:space="preserve"> 2. Жалпы ережелер</w:t>
      </w:r>
    </w:p>
    <w:bookmarkEnd w:id="7"/>
    <w:p>
      <w:pPr>
        <w:spacing w:after="0"/>
        <w:ind w:left="0"/>
        <w:jc w:val="left"/>
      </w:pPr>
      <w:r>
        <w:rPr>
          <w:rFonts w:ascii="Times New Roman"/>
          <w:b w:val="false"/>
          <w:i w:val="false"/>
          <w:color w:val="000000"/>
          <w:sz w:val="28"/>
        </w:rPr>
        <w:t>      </w:t>
      </w:r>
      <w:r>
        <w:rPr>
          <w:rFonts w:ascii="Times New Roman"/>
          <w:b w:val="false"/>
          <w:i w:val="false"/>
          <w:color w:val="000000"/>
          <w:sz w:val="28"/>
        </w:rPr>
        <w:t>1. "Талдықорған қаласы Өтенай ауылдық округі әкімінің аппараты" мемлекеттік мекемесі, Талдықорған қаласы Өтенай ауылдық округі әкімінің қызметiн ақпараттық-талдау, ұйымдық-құқықтық және материалдық-техникалық қамтамасыз етудi жүзеге асыратын Қазақстан Республикасының мемлекеттік органы болып табылады.</w:t>
      </w:r>
      <w:r>
        <w:br/>
      </w:r>
      <w:r>
        <w:rPr>
          <w:rFonts w:ascii="Times New Roman"/>
          <w:b w:val="false"/>
          <w:i w:val="false"/>
          <w:color w:val="000000"/>
          <w:sz w:val="28"/>
        </w:rPr>
        <w:t>
      </w:t>
      </w:r>
      <w:r>
        <w:rPr>
          <w:rFonts w:ascii="Times New Roman"/>
          <w:b w:val="false"/>
          <w:i w:val="false"/>
          <w:color w:val="000000"/>
          <w:sz w:val="28"/>
        </w:rPr>
        <w:t>2. "Талдықорған қаласы Өтенай ауылдық округі әкімінің аппараты" мемлекеттік мекемесінің ведомстволары жоқ.</w:t>
      </w:r>
      <w:r>
        <w:br/>
      </w:r>
      <w:r>
        <w:rPr>
          <w:rFonts w:ascii="Times New Roman"/>
          <w:b w:val="false"/>
          <w:i w:val="false"/>
          <w:color w:val="000000"/>
          <w:sz w:val="28"/>
        </w:rPr>
        <w:t>
      </w:t>
      </w:r>
      <w:r>
        <w:rPr>
          <w:rFonts w:ascii="Times New Roman"/>
          <w:b w:val="false"/>
          <w:i w:val="false"/>
          <w:color w:val="000000"/>
          <w:sz w:val="28"/>
        </w:rPr>
        <w:t>3. "Талдықорған қаласы Өтенай ауылдық округі әкімінің аппараты" мемлекеттік мекемесі өз қызметін Қазақстан Республикасының Конституциясына және заңдарына, Қазақстан Республикасының Президенті мен Үкіметінің актілеріне, өзге де нормативтік құқықтық актілерге, сондай-ақ осы Ережеге сәйкес жүзеге асырады.</w:t>
      </w:r>
      <w:r>
        <w:br/>
      </w:r>
      <w:r>
        <w:rPr>
          <w:rFonts w:ascii="Times New Roman"/>
          <w:b w:val="false"/>
          <w:i w:val="false"/>
          <w:color w:val="000000"/>
          <w:sz w:val="28"/>
        </w:rPr>
        <w:t>
      </w:t>
      </w:r>
      <w:r>
        <w:rPr>
          <w:rFonts w:ascii="Times New Roman"/>
          <w:b w:val="false"/>
          <w:i w:val="false"/>
          <w:color w:val="000000"/>
          <w:sz w:val="28"/>
        </w:rPr>
        <w:t>4. "Талдықорған қаласы Өтенай ауылдық округі әкімінің аппараты" мемлекеттік мекеме ұйымдық-құқықтық нысанындағы заңды тұлға болып табылады, мемлекеттік тілде өз атауы бар мөрі мен мөртаңбалары, белгіленген үлгідегі бланкілері, сондай-ақ Қазақстан Республикасының заңнамасына сәйкес қазынашылық органдарында шоттары болады.</w:t>
      </w:r>
      <w:r>
        <w:br/>
      </w:r>
      <w:r>
        <w:rPr>
          <w:rFonts w:ascii="Times New Roman"/>
          <w:b w:val="false"/>
          <w:i w:val="false"/>
          <w:color w:val="000000"/>
          <w:sz w:val="28"/>
        </w:rPr>
        <w:t>
      </w:t>
      </w:r>
      <w:r>
        <w:rPr>
          <w:rFonts w:ascii="Times New Roman"/>
          <w:b w:val="false"/>
          <w:i w:val="false"/>
          <w:color w:val="000000"/>
          <w:sz w:val="28"/>
        </w:rPr>
        <w:t>5. "Талдықорған қаласы Өтенай ауылдық округі әкімінің аппараты" мемлекеттік мекемесі азаматтық-құқықтық қатынастарға өз атынан түседі.</w:t>
      </w:r>
      <w:r>
        <w:br/>
      </w:r>
      <w:r>
        <w:rPr>
          <w:rFonts w:ascii="Times New Roman"/>
          <w:b w:val="false"/>
          <w:i w:val="false"/>
          <w:color w:val="000000"/>
          <w:sz w:val="28"/>
        </w:rPr>
        <w:t>
      </w:t>
      </w:r>
      <w:r>
        <w:rPr>
          <w:rFonts w:ascii="Times New Roman"/>
          <w:b w:val="false"/>
          <w:i w:val="false"/>
          <w:color w:val="000000"/>
          <w:sz w:val="28"/>
        </w:rPr>
        <w:t>6. "Талдықорған қаласы Өтенай ауылдық округі әкімінің аппараты" мемлекеттік мекемесіне егер заңнамаға сәйкес осыған уәкілеттік берілген болса, мемлекеттің атынан азаматтық-құқықтық қатынастардың тарапы болуға құқығы бар.</w:t>
      </w:r>
      <w:r>
        <w:br/>
      </w:r>
      <w:r>
        <w:rPr>
          <w:rFonts w:ascii="Times New Roman"/>
          <w:b w:val="false"/>
          <w:i w:val="false"/>
          <w:color w:val="000000"/>
          <w:sz w:val="28"/>
        </w:rPr>
        <w:t>
      </w:t>
      </w:r>
      <w:r>
        <w:rPr>
          <w:rFonts w:ascii="Times New Roman"/>
          <w:b w:val="false"/>
          <w:i w:val="false"/>
          <w:color w:val="000000"/>
          <w:sz w:val="28"/>
        </w:rPr>
        <w:t>7. "Талдықорған қаласы Өтенай ауылдық округі әкімінің аппараты" мемлекеттік мекемесі өз құзыретінің мәселелері бойынша заңнамада белгіленген тәртіппен Талдықорған қаласы Өтенай ауылдық округі әкімінің өкімдері мен шешімдері және Қазақстан Республикасының заңнамасында көзделген басқа да актілермен ресімделетін шешімдер қабылдайды.</w:t>
      </w:r>
      <w:r>
        <w:br/>
      </w:r>
      <w:r>
        <w:rPr>
          <w:rFonts w:ascii="Times New Roman"/>
          <w:b w:val="false"/>
          <w:i w:val="false"/>
          <w:color w:val="000000"/>
          <w:sz w:val="28"/>
        </w:rPr>
        <w:t>
      </w:t>
      </w:r>
      <w:r>
        <w:rPr>
          <w:rFonts w:ascii="Times New Roman"/>
          <w:b w:val="false"/>
          <w:i w:val="false"/>
          <w:color w:val="000000"/>
          <w:sz w:val="28"/>
        </w:rPr>
        <w:t>8. "Талдықорған қаласы Өтенай ауылдық округі әкімінің аппараты" мемлекеттік мекемесінің құрылымы мен штат санының лимиті қолданыстағы заңнамаға сәйкес бекітіледі.</w:t>
      </w:r>
      <w:r>
        <w:br/>
      </w:r>
      <w:r>
        <w:rPr>
          <w:rFonts w:ascii="Times New Roman"/>
          <w:b w:val="false"/>
          <w:i w:val="false"/>
          <w:color w:val="000000"/>
          <w:sz w:val="28"/>
        </w:rPr>
        <w:t>
      </w:t>
      </w:r>
      <w:r>
        <w:rPr>
          <w:rFonts w:ascii="Times New Roman"/>
          <w:b w:val="false"/>
          <w:i w:val="false"/>
          <w:color w:val="000000"/>
          <w:sz w:val="28"/>
        </w:rPr>
        <w:t>9. Заңды тұлғаның орналасқан жері: индекс 040002, Қазақстан Республикасы, Алматы облысы, Талдықорған қаласы, Өтенай ауылы, Ә.Тұңғатов көшесі, №14.</w:t>
      </w:r>
      <w:r>
        <w:br/>
      </w:r>
      <w:r>
        <w:rPr>
          <w:rFonts w:ascii="Times New Roman"/>
          <w:b w:val="false"/>
          <w:i w:val="false"/>
          <w:color w:val="000000"/>
          <w:sz w:val="28"/>
        </w:rPr>
        <w:t>
      </w:t>
      </w:r>
      <w:r>
        <w:rPr>
          <w:rFonts w:ascii="Times New Roman"/>
          <w:b w:val="false"/>
          <w:i w:val="false"/>
          <w:color w:val="000000"/>
          <w:sz w:val="28"/>
        </w:rPr>
        <w:t>10. Мемлекеттік органның толық атауы - "Талдықорған қаласы Өтенай ауылдық округі әкімінің аппараты" мемлекеттік мекемесі.</w:t>
      </w:r>
      <w:r>
        <w:br/>
      </w:r>
      <w:r>
        <w:rPr>
          <w:rFonts w:ascii="Times New Roman"/>
          <w:b w:val="false"/>
          <w:i w:val="false"/>
          <w:color w:val="000000"/>
          <w:sz w:val="28"/>
        </w:rPr>
        <w:t>
      </w:t>
      </w:r>
      <w:r>
        <w:rPr>
          <w:rFonts w:ascii="Times New Roman"/>
          <w:b w:val="false"/>
          <w:i w:val="false"/>
          <w:color w:val="000000"/>
          <w:sz w:val="28"/>
        </w:rPr>
        <w:t>11. Осы Ереже "Талдықорған қаласы Өтенай ауылдық округі әкімінің аппараты" мемлекеттік мекемесінің құрылтай құжаты болып табылады.</w:t>
      </w:r>
      <w:r>
        <w:br/>
      </w:r>
      <w:r>
        <w:rPr>
          <w:rFonts w:ascii="Times New Roman"/>
          <w:b w:val="false"/>
          <w:i w:val="false"/>
          <w:color w:val="000000"/>
          <w:sz w:val="28"/>
        </w:rPr>
        <w:t>
      </w:t>
      </w:r>
      <w:r>
        <w:rPr>
          <w:rFonts w:ascii="Times New Roman"/>
          <w:b w:val="false"/>
          <w:i w:val="false"/>
          <w:color w:val="000000"/>
          <w:sz w:val="28"/>
        </w:rPr>
        <w:t>12. "Талдықорған қаласы Өтенай ауылдық округі әкімінің аппараты" мемлекеттік мекемесінің қызметін қаржыландыру жергілікті бюджеттен жүзеге асырылады.</w:t>
      </w:r>
      <w:r>
        <w:br/>
      </w:r>
      <w:r>
        <w:rPr>
          <w:rFonts w:ascii="Times New Roman"/>
          <w:b w:val="false"/>
          <w:i w:val="false"/>
          <w:color w:val="000000"/>
          <w:sz w:val="28"/>
        </w:rPr>
        <w:t>
      </w:t>
      </w:r>
      <w:r>
        <w:rPr>
          <w:rFonts w:ascii="Times New Roman"/>
          <w:b w:val="false"/>
          <w:i w:val="false"/>
          <w:color w:val="000000"/>
          <w:sz w:val="28"/>
        </w:rPr>
        <w:t>13. "Талдықорған қаласы Өтенай ауылдық округі әкімінің аппараты" мемлекеттік мекемесі кәсіпкерлік субъектілерімен "Талдықорған қаласы Өтенай ауылдық округі әкімінің аппараты" мемлекеттік мекемесінің функциялары болып табылатын міндеттерді орындау тұрғысында шарттық қатынастарға түсуге тыйым салынады.</w:t>
      </w:r>
      <w:r>
        <w:br/>
      </w:r>
      <w:r>
        <w:rPr>
          <w:rFonts w:ascii="Times New Roman"/>
          <w:b w:val="false"/>
          <w:i w:val="false"/>
          <w:color w:val="000000"/>
          <w:sz w:val="28"/>
        </w:rPr>
        <w:t>
      </w:t>
      </w:r>
      <w:r>
        <w:rPr>
          <w:rFonts w:ascii="Times New Roman"/>
          <w:b w:val="false"/>
          <w:i w:val="false"/>
          <w:color w:val="000000"/>
          <w:sz w:val="28"/>
        </w:rPr>
        <w:t>Егер "Талдықорған қаласы Өтенай ауылдық округі әкімінің аппараты" мемлекеттік мекемесіне заңнамалық актілермен кірістер әкелетін қызметті жүзеге асыру құқығы берілсе, онда осындай қызметтен алынған кірістер республикалық бюджеттің кірісіне жіберіледі.</w:t>
      </w:r>
      <w:r>
        <w:br/>
      </w:r>
      <w:r>
        <w:rPr>
          <w:rFonts w:ascii="Times New Roman"/>
          <w:b w:val="false"/>
          <w:i w:val="false"/>
          <w:color w:val="000000"/>
          <w:sz w:val="28"/>
        </w:rPr>
        <w:t>
</w:t>
      </w:r>
    </w:p>
    <w:bookmarkStart w:name="z93" w:id="8"/>
    <w:p>
      <w:pPr>
        <w:spacing w:after="0"/>
        <w:ind w:left="0"/>
        <w:jc w:val="left"/>
      </w:pPr>
      <w:r>
        <w:rPr>
          <w:rFonts w:ascii="Times New Roman"/>
          <w:b/>
          <w:i w:val="false"/>
          <w:color w:val="000000"/>
        </w:rPr>
        <w:t xml:space="preserve"> 2. "Талдықорған қаласы Өтенай ауылдық округі әкімінің аппараты" мемлекеттік мекемесінің миссиясы, негізгі міндеттері, функциялары, құқықтары мен міндеттері</w:t>
      </w:r>
    </w:p>
    <w:bookmarkEnd w:id="8"/>
    <w:p>
      <w:pPr>
        <w:spacing w:after="0"/>
        <w:ind w:left="0"/>
        <w:jc w:val="left"/>
      </w:pPr>
      <w:r>
        <w:rPr>
          <w:rFonts w:ascii="Times New Roman"/>
          <w:b w:val="false"/>
          <w:i w:val="false"/>
          <w:color w:val="000000"/>
          <w:sz w:val="28"/>
        </w:rPr>
        <w:t>      </w:t>
      </w:r>
      <w:r>
        <w:rPr>
          <w:rFonts w:ascii="Times New Roman"/>
          <w:b w:val="false"/>
          <w:i w:val="false"/>
          <w:color w:val="000000"/>
          <w:sz w:val="28"/>
        </w:rPr>
        <w:t>14. "Талдықорған қаласы Өтенай ауылдық округі әкімінің аппараты" мемлекеттік мекемесінің миссиясы: Талдықорған қаласы Өтенай ауылдық округі әкімінің қызметiн ақпараттық-талдау, ұйымдық-құқықтық және материалдық-техникалық қамтамасыз ету.</w:t>
      </w:r>
      <w:r>
        <w:br/>
      </w:r>
      <w:r>
        <w:rPr>
          <w:rFonts w:ascii="Times New Roman"/>
          <w:b w:val="false"/>
          <w:i w:val="false"/>
          <w:color w:val="000000"/>
          <w:sz w:val="28"/>
        </w:rPr>
        <w:t>
      </w:t>
      </w:r>
      <w:r>
        <w:rPr>
          <w:rFonts w:ascii="Times New Roman"/>
          <w:b w:val="false"/>
          <w:i w:val="false"/>
          <w:color w:val="000000"/>
          <w:sz w:val="28"/>
        </w:rPr>
        <w:t xml:space="preserve"> 15. Міндеттері:</w:t>
      </w:r>
      <w:r>
        <w:br/>
      </w:r>
      <w:r>
        <w:rPr>
          <w:rFonts w:ascii="Times New Roman"/>
          <w:b w:val="false"/>
          <w:i w:val="false"/>
          <w:color w:val="000000"/>
          <w:sz w:val="28"/>
        </w:rPr>
        <w:t>
      </w:t>
      </w:r>
      <w:r>
        <w:rPr>
          <w:rFonts w:ascii="Times New Roman"/>
          <w:b w:val="false"/>
          <w:i w:val="false"/>
          <w:color w:val="000000"/>
          <w:sz w:val="28"/>
        </w:rPr>
        <w:t>1) халық санағын жүргізетін органдар ұсынатын сайлаушылардың тізімін дайындау;</w:t>
      </w:r>
      <w:r>
        <w:br/>
      </w:r>
      <w:r>
        <w:rPr>
          <w:rFonts w:ascii="Times New Roman"/>
          <w:b w:val="false"/>
          <w:i w:val="false"/>
          <w:color w:val="000000"/>
          <w:sz w:val="28"/>
        </w:rPr>
        <w:t>
      </w:t>
      </w:r>
      <w:r>
        <w:rPr>
          <w:rFonts w:ascii="Times New Roman"/>
          <w:b w:val="false"/>
          <w:i w:val="false"/>
          <w:color w:val="000000"/>
          <w:sz w:val="28"/>
        </w:rPr>
        <w:t>2) жеке және заңды тұлғалардың өтініштерін қарау;</w:t>
      </w:r>
      <w:r>
        <w:br/>
      </w:r>
      <w:r>
        <w:rPr>
          <w:rFonts w:ascii="Times New Roman"/>
          <w:b w:val="false"/>
          <w:i w:val="false"/>
          <w:color w:val="000000"/>
          <w:sz w:val="28"/>
        </w:rPr>
        <w:t>
      </w:t>
      </w:r>
      <w:r>
        <w:rPr>
          <w:rFonts w:ascii="Times New Roman"/>
          <w:b w:val="false"/>
          <w:i w:val="false"/>
          <w:color w:val="000000"/>
          <w:sz w:val="28"/>
        </w:rPr>
        <w:t xml:space="preserve">3) азаматтардың құқықтары мен бостандықтарын қорғау жөнінде шаралар қабылдау; </w:t>
      </w:r>
      <w:r>
        <w:br/>
      </w:r>
      <w:r>
        <w:rPr>
          <w:rFonts w:ascii="Times New Roman"/>
          <w:b w:val="false"/>
          <w:i w:val="false"/>
          <w:color w:val="000000"/>
          <w:sz w:val="28"/>
        </w:rPr>
        <w:t>
      </w:t>
      </w:r>
      <w:r>
        <w:rPr>
          <w:rFonts w:ascii="Times New Roman"/>
          <w:b w:val="false"/>
          <w:i w:val="false"/>
          <w:color w:val="000000"/>
          <w:sz w:val="28"/>
        </w:rPr>
        <w:t>4) қолданыстағы заңнамаға сәйкес басқа да міндеттерді жүзеге асыру.</w:t>
      </w:r>
      <w:r>
        <w:br/>
      </w:r>
      <w:r>
        <w:rPr>
          <w:rFonts w:ascii="Times New Roman"/>
          <w:b w:val="false"/>
          <w:i w:val="false"/>
          <w:color w:val="000000"/>
          <w:sz w:val="28"/>
        </w:rPr>
        <w:t>
      </w:t>
      </w:r>
      <w:r>
        <w:rPr>
          <w:rFonts w:ascii="Times New Roman"/>
          <w:b w:val="false"/>
          <w:i w:val="false"/>
          <w:color w:val="000000"/>
          <w:sz w:val="28"/>
        </w:rPr>
        <w:t>16. Функциялары:</w:t>
      </w:r>
      <w:r>
        <w:br/>
      </w:r>
      <w:r>
        <w:rPr>
          <w:rFonts w:ascii="Times New Roman"/>
          <w:b w:val="false"/>
          <w:i w:val="false"/>
          <w:color w:val="000000"/>
          <w:sz w:val="28"/>
        </w:rPr>
        <w:t>
      </w:t>
      </w:r>
      <w:r>
        <w:rPr>
          <w:rFonts w:ascii="Times New Roman"/>
          <w:b w:val="false"/>
          <w:i w:val="false"/>
          <w:color w:val="000000"/>
          <w:sz w:val="28"/>
        </w:rPr>
        <w:t>бюджеттің атқарылуы жөніндегі орталық уәкілетті органда әкімдердің жергілікті өзін-өзі басқару функцияларын іске асыруына бағытталатын ақшаны есепке жатқызуға арналған, жергілікті өзін-өзі басқарудың қолма-қол ақшаны бақылау шотының ашылуын қамтамасыз етеді;</w:t>
      </w:r>
      <w:r>
        <w:br/>
      </w:r>
      <w:r>
        <w:rPr>
          <w:rFonts w:ascii="Times New Roman"/>
          <w:b w:val="false"/>
          <w:i w:val="false"/>
          <w:color w:val="000000"/>
          <w:sz w:val="28"/>
        </w:rPr>
        <w:t>
      </w:t>
      </w:r>
      <w:r>
        <w:rPr>
          <w:rFonts w:ascii="Times New Roman"/>
          <w:b w:val="false"/>
          <w:i w:val="false"/>
          <w:color w:val="000000"/>
          <w:sz w:val="28"/>
        </w:rPr>
        <w:t>өз құзыретi шегiнде жер қатынастарын реттеудi жүзеге асырады;</w:t>
      </w:r>
      <w:r>
        <w:br/>
      </w:r>
      <w:r>
        <w:rPr>
          <w:rFonts w:ascii="Times New Roman"/>
          <w:b w:val="false"/>
          <w:i w:val="false"/>
          <w:color w:val="000000"/>
          <w:sz w:val="28"/>
        </w:rPr>
        <w:t>
      </w:t>
      </w:r>
      <w:r>
        <w:rPr>
          <w:rFonts w:ascii="Times New Roman"/>
          <w:b w:val="false"/>
          <w:i w:val="false"/>
          <w:color w:val="000000"/>
          <w:sz w:val="28"/>
        </w:rPr>
        <w:t> шаруа немесе фермер қожалықтарын ұйымдастыруға, кәсiпкерлiк қызметтi дамытуға жәрдемдеседi;</w:t>
      </w:r>
      <w:r>
        <w:br/>
      </w:r>
      <w:r>
        <w:rPr>
          <w:rFonts w:ascii="Times New Roman"/>
          <w:b w:val="false"/>
          <w:i w:val="false"/>
          <w:color w:val="000000"/>
          <w:sz w:val="28"/>
        </w:rPr>
        <w:t>
      </w:t>
      </w:r>
      <w:r>
        <w:rPr>
          <w:rFonts w:ascii="Times New Roman"/>
          <w:b w:val="false"/>
          <w:i w:val="false"/>
          <w:color w:val="000000"/>
          <w:sz w:val="28"/>
        </w:rPr>
        <w:t>тарихи және мәдени мұраны сақтау жөнiндегi жұмысты ұйымдастырады;</w:t>
      </w:r>
      <w:r>
        <w:br/>
      </w:r>
      <w:r>
        <w:rPr>
          <w:rFonts w:ascii="Times New Roman"/>
          <w:b w:val="false"/>
          <w:i w:val="false"/>
          <w:color w:val="000000"/>
          <w:sz w:val="28"/>
        </w:rPr>
        <w:t>
      </w:t>
      </w:r>
      <w:r>
        <w:rPr>
          <w:rFonts w:ascii="Times New Roman"/>
          <w:b w:val="false"/>
          <w:i w:val="false"/>
          <w:color w:val="000000"/>
          <w:sz w:val="28"/>
        </w:rPr>
        <w:t>табысы аз адамдарды анықтайды, жоғары тұрған органдарға еңбекпен қамтуды қамтамасыз ету, атаулы әлеуметтік көмек көрсету жөнінде ұсыныс енгізеді, жалғызілікті қарттарға және еңбекке жарамсыз азаматтарға үйінде қызмет көрсетуді ұйымдастырады;</w:t>
      </w:r>
      <w:r>
        <w:br/>
      </w:r>
      <w:r>
        <w:rPr>
          <w:rFonts w:ascii="Times New Roman"/>
          <w:b w:val="false"/>
          <w:i w:val="false"/>
          <w:color w:val="000000"/>
          <w:sz w:val="28"/>
        </w:rPr>
        <w:t>
      </w:t>
      </w:r>
      <w:r>
        <w:rPr>
          <w:rFonts w:ascii="Times New Roman"/>
          <w:b w:val="false"/>
          <w:i w:val="false"/>
          <w:color w:val="000000"/>
          <w:sz w:val="28"/>
        </w:rPr>
        <w:t> қылмыстық-атқару инспекциясы пробация қызметінің есебінде тұрған адамдарды жұмысқа орналастыруды қамтамасыз етеді және өзге де әлеуметтік-құқықтық көмек көрсетеді;</w:t>
      </w:r>
      <w:r>
        <w:br/>
      </w:r>
      <w:r>
        <w:rPr>
          <w:rFonts w:ascii="Times New Roman"/>
          <w:b w:val="false"/>
          <w:i w:val="false"/>
          <w:color w:val="000000"/>
          <w:sz w:val="28"/>
        </w:rPr>
        <w:t>
      </w:t>
      </w:r>
      <w:r>
        <w:rPr>
          <w:rFonts w:ascii="Times New Roman"/>
          <w:b w:val="false"/>
          <w:i w:val="false"/>
          <w:color w:val="000000"/>
          <w:sz w:val="28"/>
        </w:rPr>
        <w:t xml:space="preserve"> қоғамдық жұмыстарды, жастар практикасын және әлеуметтік жұмыс орындарын ұйымдастырады; </w:t>
      </w:r>
      <w:r>
        <w:br/>
      </w:r>
      <w:r>
        <w:rPr>
          <w:rFonts w:ascii="Times New Roman"/>
          <w:b w:val="false"/>
          <w:i w:val="false"/>
          <w:color w:val="000000"/>
          <w:sz w:val="28"/>
        </w:rPr>
        <w:t>
      </w:t>
      </w:r>
      <w:r>
        <w:rPr>
          <w:rFonts w:ascii="Times New Roman"/>
          <w:b w:val="false"/>
          <w:i w:val="false"/>
          <w:color w:val="000000"/>
          <w:sz w:val="28"/>
        </w:rPr>
        <w:t>жергiлiктi әлеуметтiк инфрақұрылымның дамуына жәрдемдеседi;</w:t>
      </w:r>
      <w:r>
        <w:br/>
      </w:r>
      <w:r>
        <w:rPr>
          <w:rFonts w:ascii="Times New Roman"/>
          <w:b w:val="false"/>
          <w:i w:val="false"/>
          <w:color w:val="000000"/>
          <w:sz w:val="28"/>
        </w:rPr>
        <w:t>
      </w:t>
      </w:r>
      <w:r>
        <w:rPr>
          <w:rFonts w:ascii="Times New Roman"/>
          <w:b w:val="false"/>
          <w:i w:val="false"/>
          <w:color w:val="000000"/>
          <w:sz w:val="28"/>
        </w:rPr>
        <w:t>жергiлiктi өзiн-өзi басқару органдарымен өзара iс-қимыл жасайды;</w:t>
      </w:r>
      <w:r>
        <w:br/>
      </w:r>
      <w:r>
        <w:rPr>
          <w:rFonts w:ascii="Times New Roman"/>
          <w:b w:val="false"/>
          <w:i w:val="false"/>
          <w:color w:val="000000"/>
          <w:sz w:val="28"/>
        </w:rPr>
        <w:t>
      </w:t>
      </w:r>
      <w:r>
        <w:rPr>
          <w:rFonts w:ascii="Times New Roman"/>
          <w:b w:val="false"/>
          <w:i w:val="false"/>
          <w:color w:val="000000"/>
          <w:sz w:val="28"/>
        </w:rPr>
        <w:t>шаруашылықтар бойынша есепке алуды жүзеге асырады;</w:t>
      </w:r>
      <w:r>
        <w:br/>
      </w:r>
      <w:r>
        <w:rPr>
          <w:rFonts w:ascii="Times New Roman"/>
          <w:b w:val="false"/>
          <w:i w:val="false"/>
          <w:color w:val="000000"/>
          <w:sz w:val="28"/>
        </w:rPr>
        <w:t>
      </w:t>
      </w:r>
      <w:r>
        <w:rPr>
          <w:rFonts w:ascii="Times New Roman"/>
          <w:b w:val="false"/>
          <w:i w:val="false"/>
          <w:color w:val="000000"/>
          <w:sz w:val="28"/>
        </w:rPr>
        <w:t>жергілікті бюджетті бекіту (нақтылау) кезінде қала мәслихаты сессияларының жұмысына қатысады;</w:t>
      </w:r>
      <w:r>
        <w:br/>
      </w:r>
      <w:r>
        <w:rPr>
          <w:rFonts w:ascii="Times New Roman"/>
          <w:b w:val="false"/>
          <w:i w:val="false"/>
          <w:color w:val="000000"/>
          <w:sz w:val="28"/>
        </w:rPr>
        <w:t>
      </w:t>
      </w:r>
      <w:r>
        <w:rPr>
          <w:rFonts w:ascii="Times New Roman"/>
          <w:b w:val="false"/>
          <w:i w:val="false"/>
          <w:color w:val="000000"/>
          <w:sz w:val="28"/>
        </w:rPr>
        <w:t>кәсіпқой емес медиаторлардың тізілімін жүргізеді;</w:t>
      </w:r>
      <w:r>
        <w:br/>
      </w:r>
      <w:r>
        <w:rPr>
          <w:rFonts w:ascii="Times New Roman"/>
          <w:b w:val="false"/>
          <w:i w:val="false"/>
          <w:color w:val="000000"/>
          <w:sz w:val="28"/>
        </w:rPr>
        <w:t>
      </w:t>
      </w:r>
      <w:r>
        <w:rPr>
          <w:rFonts w:ascii="Times New Roman"/>
          <w:b w:val="false"/>
          <w:i w:val="false"/>
          <w:color w:val="000000"/>
          <w:sz w:val="28"/>
        </w:rPr>
        <w:t xml:space="preserve">өз құзыретіне жататын мәселелер бойынша басқа да функцияларды жүзеге асырады; </w:t>
      </w:r>
      <w:r>
        <w:br/>
      </w:r>
      <w:r>
        <w:rPr>
          <w:rFonts w:ascii="Times New Roman"/>
          <w:b w:val="false"/>
          <w:i w:val="false"/>
          <w:color w:val="000000"/>
          <w:sz w:val="28"/>
        </w:rPr>
        <w:t>
      </w:t>
      </w:r>
      <w:r>
        <w:rPr>
          <w:rFonts w:ascii="Times New Roman"/>
          <w:b w:val="false"/>
          <w:i w:val="false"/>
          <w:color w:val="000000"/>
          <w:sz w:val="28"/>
        </w:rPr>
        <w:t>17. Құқықтары мен міндеттері:</w:t>
      </w:r>
      <w:r>
        <w:br/>
      </w:r>
      <w:r>
        <w:rPr>
          <w:rFonts w:ascii="Times New Roman"/>
          <w:b w:val="false"/>
          <w:i w:val="false"/>
          <w:color w:val="000000"/>
          <w:sz w:val="28"/>
        </w:rPr>
        <w:t>
      </w:t>
      </w:r>
      <w:r>
        <w:rPr>
          <w:rFonts w:ascii="Times New Roman"/>
          <w:b w:val="false"/>
          <w:i w:val="false"/>
          <w:color w:val="000000"/>
          <w:sz w:val="28"/>
        </w:rPr>
        <w:t>1) мемлекеттік органдардан, өзге де ұйымдардан, сондай-ақ лауазымды тұлғалар мен азаматтардан өзіне жүктелген міндеттер мен функцияларды орындауға қажетті құжаттар мен мәліметтерді сұратуға және алуға;</w:t>
      </w:r>
      <w:r>
        <w:br/>
      </w:r>
      <w:r>
        <w:rPr>
          <w:rFonts w:ascii="Times New Roman"/>
          <w:b w:val="false"/>
          <w:i w:val="false"/>
          <w:color w:val="000000"/>
          <w:sz w:val="28"/>
        </w:rPr>
        <w:t>
      </w:t>
      </w:r>
      <w:r>
        <w:rPr>
          <w:rFonts w:ascii="Times New Roman"/>
          <w:b w:val="false"/>
          <w:i w:val="false"/>
          <w:color w:val="000000"/>
          <w:sz w:val="28"/>
        </w:rPr>
        <w:t>2) өзінің құзіреті шегінде шешімдер қабылдауға;</w:t>
      </w:r>
      <w:r>
        <w:br/>
      </w:r>
      <w:r>
        <w:rPr>
          <w:rFonts w:ascii="Times New Roman"/>
          <w:b w:val="false"/>
          <w:i w:val="false"/>
          <w:color w:val="000000"/>
          <w:sz w:val="28"/>
        </w:rPr>
        <w:t>
      </w:t>
      </w:r>
      <w:r>
        <w:rPr>
          <w:rFonts w:ascii="Times New Roman"/>
          <w:b w:val="false"/>
          <w:i w:val="false"/>
          <w:color w:val="000000"/>
          <w:sz w:val="28"/>
        </w:rPr>
        <w:t>3) жоғары тұрған органдардың тапсырмаларын орындауға;</w:t>
      </w:r>
      <w:r>
        <w:br/>
      </w:r>
      <w:r>
        <w:rPr>
          <w:rFonts w:ascii="Times New Roman"/>
          <w:b w:val="false"/>
          <w:i w:val="false"/>
          <w:color w:val="000000"/>
          <w:sz w:val="28"/>
        </w:rPr>
        <w:t>
      </w:t>
      </w:r>
      <w:r>
        <w:rPr>
          <w:rFonts w:ascii="Times New Roman"/>
          <w:b w:val="false"/>
          <w:i w:val="false"/>
          <w:color w:val="000000"/>
          <w:sz w:val="28"/>
        </w:rPr>
        <w:t>4) "Талдықорған қаласы Өтенай ауылдық округі әкімінің аппараты" мемлекеттік мекемесінің құзыретіне жататын Талдықорған қаласы әкімінің, әкімдігінің құқықтық және нормативтік құқықтық сипаттағы актілерінің жобаларын дайындауға;</w:t>
      </w:r>
      <w:r>
        <w:br/>
      </w:r>
      <w:r>
        <w:rPr>
          <w:rFonts w:ascii="Times New Roman"/>
          <w:b w:val="false"/>
          <w:i w:val="false"/>
          <w:color w:val="000000"/>
          <w:sz w:val="28"/>
        </w:rPr>
        <w:t>
      </w:t>
      </w:r>
      <w:r>
        <w:rPr>
          <w:rFonts w:ascii="Times New Roman"/>
          <w:b w:val="false"/>
          <w:i w:val="false"/>
          <w:color w:val="000000"/>
          <w:sz w:val="28"/>
        </w:rPr>
        <w:t>5) "Талдықорған қаласы Өтенай ауылдық округі әкімінің аппараты" мемлекеттік мекемесінің мүдделерін барлық құзіретті, мемлекеттік, әкімшілік органдарда, мекемелерде, ұйымдарда, сондай-ақ сот және құқық қорғау органдарында білдіруге;</w:t>
      </w:r>
      <w:r>
        <w:br/>
      </w:r>
      <w:r>
        <w:rPr>
          <w:rFonts w:ascii="Times New Roman"/>
          <w:b w:val="false"/>
          <w:i w:val="false"/>
          <w:color w:val="000000"/>
          <w:sz w:val="28"/>
        </w:rPr>
        <w:t>
      </w:t>
      </w:r>
      <w:r>
        <w:rPr>
          <w:rFonts w:ascii="Times New Roman"/>
          <w:b w:val="false"/>
          <w:i w:val="false"/>
          <w:color w:val="000000"/>
          <w:sz w:val="28"/>
        </w:rPr>
        <w:t>6) Қазақстан Республикасының заңнамасымен көзделген өзге де құқықтар мен міндеттерді жүзеге асыруға.</w:t>
      </w:r>
      <w:r>
        <w:br/>
      </w:r>
      <w:r>
        <w:rPr>
          <w:rFonts w:ascii="Times New Roman"/>
          <w:b w:val="false"/>
          <w:i w:val="false"/>
          <w:color w:val="000000"/>
          <w:sz w:val="28"/>
        </w:rPr>
        <w:t>
</w:t>
      </w:r>
    </w:p>
    <w:bookmarkStart w:name="z121" w:id="9"/>
    <w:p>
      <w:pPr>
        <w:spacing w:after="0"/>
        <w:ind w:left="0"/>
        <w:jc w:val="left"/>
      </w:pPr>
      <w:r>
        <w:rPr>
          <w:rFonts w:ascii="Times New Roman"/>
          <w:b/>
          <w:i w:val="false"/>
          <w:color w:val="000000"/>
        </w:rPr>
        <w:t xml:space="preserve"> 3. "Талдықорған қаласы Өтенай ауылдық округі әкімінің аппараты" мемлекеттік мекемесі қызметін ұйымдастыру</w:t>
      </w:r>
    </w:p>
    <w:bookmarkEnd w:id="9"/>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18. "Талдықорған қаласы Өтенай ауылдық округі әкімінің аппараты" </w:t>
      </w:r>
      <w:r>
        <w:br/>
      </w:r>
      <w:r>
        <w:rPr>
          <w:rFonts w:ascii="Times New Roman"/>
          <w:b w:val="false"/>
          <w:i w:val="false"/>
          <w:color w:val="000000"/>
          <w:sz w:val="28"/>
        </w:rPr>
        <w:t>
      </w:t>
      </w:r>
      <w:r>
        <w:rPr>
          <w:rFonts w:ascii="Times New Roman"/>
          <w:b w:val="false"/>
          <w:i w:val="false"/>
          <w:color w:val="000000"/>
          <w:sz w:val="28"/>
        </w:rPr>
        <w:t>мемлекеттік мекемесі басшылықты "Талдықорған қаласы Өтенай ауылдық округі әкімінің аппараты" мемлекеттік мекемесіне жүктелген міндеттердің орындалуына және оның функцияларын жүзеге асыруға дербес жауапты болатын әкім жүзеге асырады.</w:t>
      </w:r>
      <w:r>
        <w:br/>
      </w:r>
      <w:r>
        <w:rPr>
          <w:rFonts w:ascii="Times New Roman"/>
          <w:b w:val="false"/>
          <w:i w:val="false"/>
          <w:color w:val="000000"/>
          <w:sz w:val="28"/>
        </w:rPr>
        <w:t>
      </w:t>
      </w:r>
      <w:r>
        <w:rPr>
          <w:rFonts w:ascii="Times New Roman"/>
          <w:b w:val="false"/>
          <w:i w:val="false"/>
          <w:color w:val="000000"/>
          <w:sz w:val="28"/>
        </w:rPr>
        <w:t>19. Талдықорған қаласы Өтенай ауылдық округінің әкімі Қазақстан Республикасының заңнамасына сәйкес қызметке тағайындалады және қызметтен босатылады. </w:t>
      </w:r>
      <w:r>
        <w:br/>
      </w:r>
      <w:r>
        <w:rPr>
          <w:rFonts w:ascii="Times New Roman"/>
          <w:b w:val="false"/>
          <w:i w:val="false"/>
          <w:color w:val="000000"/>
          <w:sz w:val="28"/>
        </w:rPr>
        <w:t>
      </w:t>
      </w:r>
      <w:r>
        <w:rPr>
          <w:rFonts w:ascii="Times New Roman"/>
          <w:b w:val="false"/>
          <w:i w:val="false"/>
          <w:color w:val="000000"/>
          <w:sz w:val="28"/>
        </w:rPr>
        <w:t>20. Әкімнің Қазақстан Республикасының заңнамасына сәйкес қызметке тағайындалатын және қызметтен босатылатын орынбасары болады.</w:t>
      </w:r>
      <w:r>
        <w:br/>
      </w:r>
      <w:r>
        <w:rPr>
          <w:rFonts w:ascii="Times New Roman"/>
          <w:b w:val="false"/>
          <w:i w:val="false"/>
          <w:color w:val="000000"/>
          <w:sz w:val="28"/>
        </w:rPr>
        <w:t>
      </w:t>
      </w:r>
      <w:r>
        <w:rPr>
          <w:rFonts w:ascii="Times New Roman"/>
          <w:b w:val="false"/>
          <w:i w:val="false"/>
          <w:color w:val="000000"/>
          <w:sz w:val="28"/>
        </w:rPr>
        <w:t>21. Әкімнің өкілеттігі:</w:t>
      </w:r>
      <w:r>
        <w:br/>
      </w:r>
      <w:r>
        <w:rPr>
          <w:rFonts w:ascii="Times New Roman"/>
          <w:b w:val="false"/>
          <w:i w:val="false"/>
          <w:color w:val="000000"/>
          <w:sz w:val="28"/>
        </w:rPr>
        <w:t>
      </w:t>
      </w:r>
      <w:r>
        <w:rPr>
          <w:rFonts w:ascii="Times New Roman"/>
          <w:b w:val="false"/>
          <w:i w:val="false"/>
          <w:color w:val="000000"/>
          <w:sz w:val="28"/>
        </w:rPr>
        <w:t>өз құзіреті шегінде "Талдықорған қаласы Өтенай ауылдық округі әкімінің аппараты" мемлекеттік мекемесі қызметкерлерінің орындауына міндетті шешімдер, өкімдер және нұсқаулар шығарады;</w:t>
      </w:r>
      <w:r>
        <w:br/>
      </w:r>
      <w:r>
        <w:rPr>
          <w:rFonts w:ascii="Times New Roman"/>
          <w:b w:val="false"/>
          <w:i w:val="false"/>
          <w:color w:val="000000"/>
          <w:sz w:val="28"/>
        </w:rPr>
        <w:t>
      </w:t>
      </w:r>
      <w:r>
        <w:rPr>
          <w:rFonts w:ascii="Times New Roman"/>
          <w:b w:val="false"/>
          <w:i w:val="false"/>
          <w:color w:val="000000"/>
          <w:sz w:val="28"/>
        </w:rPr>
        <w:t xml:space="preserve">"Талдықорған қаласы Өтенай ауылдық округі әкімінің аппараты" мемлекеттік мекемесіндегі сыбайлас жемқорлыққа қарсы іс-әрекет бойынша жеке жауапкершілік алады; </w:t>
      </w:r>
      <w:r>
        <w:br/>
      </w:r>
      <w:r>
        <w:rPr>
          <w:rFonts w:ascii="Times New Roman"/>
          <w:b w:val="false"/>
          <w:i w:val="false"/>
          <w:color w:val="000000"/>
          <w:sz w:val="28"/>
        </w:rPr>
        <w:t>
      </w:t>
      </w:r>
      <w:r>
        <w:rPr>
          <w:rFonts w:ascii="Times New Roman"/>
          <w:b w:val="false"/>
          <w:i w:val="false"/>
          <w:color w:val="000000"/>
          <w:sz w:val="28"/>
        </w:rPr>
        <w:t>3) өз құзіреті шегінде "Талдықорған қаласы Өтенай ауылдық округі әкімінің аппараты" мемлекеттік мекемесінің мүдделерін Қазақстан Республикасының заңнамасына сәйкес мемлекеттік органдарда және ұйымдарда білдіруге;</w:t>
      </w:r>
      <w:r>
        <w:br/>
      </w:r>
      <w:r>
        <w:rPr>
          <w:rFonts w:ascii="Times New Roman"/>
          <w:b w:val="false"/>
          <w:i w:val="false"/>
          <w:color w:val="000000"/>
          <w:sz w:val="28"/>
        </w:rPr>
        <w:t>
      </w:t>
      </w:r>
      <w:r>
        <w:rPr>
          <w:rFonts w:ascii="Times New Roman"/>
          <w:b w:val="false"/>
          <w:i w:val="false"/>
          <w:color w:val="000000"/>
          <w:sz w:val="28"/>
        </w:rPr>
        <w:t>4) өз құзіретіне жататын басқа да мәселелер бойынша шешімдер қабылдайды.</w:t>
      </w:r>
      <w:r>
        <w:br/>
      </w:r>
      <w:r>
        <w:rPr>
          <w:rFonts w:ascii="Times New Roman"/>
          <w:b w:val="false"/>
          <w:i w:val="false"/>
          <w:color w:val="000000"/>
          <w:sz w:val="28"/>
        </w:rPr>
        <w:t>
      </w:t>
      </w:r>
      <w:r>
        <w:rPr>
          <w:rFonts w:ascii="Times New Roman"/>
          <w:b w:val="false"/>
          <w:i w:val="false"/>
          <w:color w:val="000000"/>
          <w:sz w:val="28"/>
        </w:rPr>
        <w:t xml:space="preserve"> Талдықорған қаласы Өтенай ауылдық округінің әкімі болмаған кезеңде оның өкілеттіктерін қолданыстағы заңнамаға сәйкес оны алмастыратын тұлға орындайды.</w:t>
      </w:r>
      <w:r>
        <w:br/>
      </w:r>
      <w:r>
        <w:rPr>
          <w:rFonts w:ascii="Times New Roman"/>
          <w:b w:val="false"/>
          <w:i w:val="false"/>
          <w:color w:val="000000"/>
          <w:sz w:val="28"/>
        </w:rPr>
        <w:t>
      </w:t>
      </w:r>
      <w:r>
        <w:rPr>
          <w:rFonts w:ascii="Times New Roman"/>
          <w:b w:val="false"/>
          <w:i w:val="false"/>
          <w:color w:val="000000"/>
          <w:sz w:val="28"/>
        </w:rPr>
        <w:t>22. Әкім өз орынбасарының өкілеттіктерін қолданыстағы заңнамаға сәйкес белгілейді.</w:t>
      </w:r>
      <w:r>
        <w:br/>
      </w:r>
      <w:r>
        <w:rPr>
          <w:rFonts w:ascii="Times New Roman"/>
          <w:b w:val="false"/>
          <w:i w:val="false"/>
          <w:color w:val="000000"/>
          <w:sz w:val="28"/>
        </w:rPr>
        <w:t>
</w:t>
      </w:r>
    </w:p>
    <w:bookmarkStart w:name="z133" w:id="10"/>
    <w:p>
      <w:pPr>
        <w:spacing w:after="0"/>
        <w:ind w:left="0"/>
        <w:jc w:val="left"/>
      </w:pPr>
      <w:r>
        <w:rPr>
          <w:rFonts w:ascii="Times New Roman"/>
          <w:b/>
          <w:i w:val="false"/>
          <w:color w:val="000000"/>
        </w:rPr>
        <w:t xml:space="preserve"> 4. Талдықорған қаласы Өтенай ауылдық округі әкімінің аппараты" мемлекеттік мекемесінің мүлкі</w:t>
      </w:r>
    </w:p>
    <w:bookmarkEnd w:id="10"/>
    <w:p>
      <w:pPr>
        <w:spacing w:after="0"/>
        <w:ind w:left="0"/>
        <w:jc w:val="left"/>
      </w:pPr>
      <w:r>
        <w:rPr>
          <w:rFonts w:ascii="Times New Roman"/>
          <w:b w:val="false"/>
          <w:i w:val="false"/>
          <w:color w:val="000000"/>
          <w:sz w:val="28"/>
        </w:rPr>
        <w:t>      </w:t>
      </w:r>
      <w:r>
        <w:rPr>
          <w:rFonts w:ascii="Times New Roman"/>
          <w:b w:val="false"/>
          <w:i w:val="false"/>
          <w:color w:val="000000"/>
          <w:sz w:val="28"/>
        </w:rPr>
        <w:t>23. "Талдықорған қаласы Өтенай ауылдық округі әкімінің аппараты" мемлекеттік мекемесі заңнамада көзделген жағдайларда жедел басқару құқығында оқшауланған мүлкі болу мүмкін.</w:t>
      </w:r>
      <w:r>
        <w:br/>
      </w:r>
      <w:r>
        <w:rPr>
          <w:rFonts w:ascii="Times New Roman"/>
          <w:b w:val="false"/>
          <w:i w:val="false"/>
          <w:color w:val="000000"/>
          <w:sz w:val="28"/>
        </w:rPr>
        <w:t>
      </w:t>
      </w:r>
      <w:r>
        <w:rPr>
          <w:rFonts w:ascii="Times New Roman"/>
          <w:b w:val="false"/>
          <w:i w:val="false"/>
          <w:color w:val="000000"/>
          <w:sz w:val="28"/>
        </w:rPr>
        <w:t>"Талдықорған қаласы Өтенай ауылдық округі әкімінің аппараты" мемлекеттік мекемесінің мүлкі оған меншік иесі берген мүлік, сондай-ақ өз қызметі нәтижесінде сатып алынған мүлік (ақшалай кірістерді коса алғанда) және Қазақстан Республикасының заңнамасында тыйым салынбаған өзге де көздер есебінен қалыптастырылады.</w:t>
      </w:r>
      <w:r>
        <w:br/>
      </w:r>
      <w:r>
        <w:rPr>
          <w:rFonts w:ascii="Times New Roman"/>
          <w:b w:val="false"/>
          <w:i w:val="false"/>
          <w:color w:val="000000"/>
          <w:sz w:val="28"/>
        </w:rPr>
        <w:t>
      </w:t>
      </w:r>
      <w:r>
        <w:rPr>
          <w:rFonts w:ascii="Times New Roman"/>
          <w:b w:val="false"/>
          <w:i w:val="false"/>
          <w:color w:val="000000"/>
          <w:sz w:val="28"/>
        </w:rPr>
        <w:t>24. "Талдықорған қаласы Өтенай ауылдық округі әкімінің аппараты" мемлекеттік мекемесіне бекітілген мүлік коммуналдық меншікке жатады.</w:t>
      </w:r>
      <w:r>
        <w:br/>
      </w:r>
      <w:r>
        <w:rPr>
          <w:rFonts w:ascii="Times New Roman"/>
          <w:b w:val="false"/>
          <w:i w:val="false"/>
          <w:color w:val="000000"/>
          <w:sz w:val="28"/>
        </w:rPr>
        <w:t>
      </w:t>
      </w:r>
      <w:r>
        <w:rPr>
          <w:rFonts w:ascii="Times New Roman"/>
          <w:b w:val="false"/>
          <w:i w:val="false"/>
          <w:color w:val="000000"/>
          <w:sz w:val="28"/>
        </w:rPr>
        <w:t xml:space="preserve">25. Егер заңнамада өзгеше көзделмесе, "Талдықорған қаласы Өтенай </w:t>
      </w:r>
      <w:r>
        <w:br/>
      </w:r>
      <w:r>
        <w:rPr>
          <w:rFonts w:ascii="Times New Roman"/>
          <w:b w:val="false"/>
          <w:i w:val="false"/>
          <w:color w:val="000000"/>
          <w:sz w:val="28"/>
        </w:rPr>
        <w:t>
      </w:t>
      </w:r>
      <w:r>
        <w:rPr>
          <w:rFonts w:ascii="Times New Roman"/>
          <w:b w:val="false"/>
          <w:i w:val="false"/>
          <w:color w:val="000000"/>
          <w:sz w:val="28"/>
        </w:rPr>
        <w:t>ауылдық округі әкімінің аппараты" мемлекеттік мекемесі,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r>
        <w:br/>
      </w:r>
      <w:r>
        <w:rPr>
          <w:rFonts w:ascii="Times New Roman"/>
          <w:b w:val="false"/>
          <w:i w:val="false"/>
          <w:color w:val="000000"/>
          <w:sz w:val="28"/>
        </w:rPr>
        <w:t>
</w:t>
      </w:r>
    </w:p>
    <w:bookmarkStart w:name="z139" w:id="11"/>
    <w:p>
      <w:pPr>
        <w:spacing w:after="0"/>
        <w:ind w:left="0"/>
        <w:jc w:val="left"/>
      </w:pPr>
      <w:r>
        <w:rPr>
          <w:rFonts w:ascii="Times New Roman"/>
          <w:b/>
          <w:i w:val="false"/>
          <w:color w:val="000000"/>
        </w:rPr>
        <w:t xml:space="preserve"> 5. "Талдықорған қаласы Өтенай ауылдық округі әкімінің аппараты" мемлекеттік мекемесін қайта ұйымдастыру және тарату</w:t>
      </w:r>
    </w:p>
    <w:bookmarkEnd w:id="11"/>
    <w:p>
      <w:pPr>
        <w:spacing w:after="0"/>
        <w:ind w:left="0"/>
        <w:jc w:val="left"/>
      </w:pPr>
      <w:r>
        <w:rPr>
          <w:rFonts w:ascii="Times New Roman"/>
          <w:b w:val="false"/>
          <w:i w:val="false"/>
          <w:color w:val="000000"/>
          <w:sz w:val="28"/>
        </w:rPr>
        <w:t>      </w:t>
      </w:r>
      <w:r>
        <w:rPr>
          <w:rFonts w:ascii="Times New Roman"/>
          <w:b w:val="false"/>
          <w:i w:val="false"/>
          <w:color w:val="000000"/>
          <w:sz w:val="28"/>
        </w:rPr>
        <w:t>26. "Талдықорған қаласы Өтенай ауылдық округі әкімінің аппараты" мемлекеттік мекемесін қайта ұйымдастыру және тарату Қазақстан Республикасының заңнамасына сәйкес жүзеге асырылады.</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