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18d0f" w14:textId="c718d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Денсаулық сақтау саласындағы мемлекеттік көрсетілетін қызметтер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2015 жылғы 28 шілдедегі № 332 қаулысы. Алматы облысы Әділет департаментінде 2015 жылы 02 қыркүйекте № 3372 болып тіркелді. Күші жойылды - Алматы облысы әкімдігінің 2018 жылғы 7 ақпандағы № 53 қаулысымен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әкімдігінің 07.02.2018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Денсаулық сақтау және әлеуметтік даму Министрінің 2015 жылғы 27 сәуірдегі "Денсаулық сақтау саласындағы мемлекеттік көрсетілетін қызметтер стандарттарын бекіту туралы" № 272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"Дәрігерді үйге шақыру"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"Дәрігердің қабылдауына жазылу"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"Медициналық-санитариялық алғашқы көмек көрсететін медициналық ұйымға бекіту"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"АИТВ-инфекциясының болуына ерікті анонимді және міндетті құпия медициналық тексеру"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"Туберкулезге қарсы ұйымнан анықтама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"Психоневрологиялық ұйымнан анықтама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"Наркологиялық ұйымнан анықтама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Алматы әкімінің 2014 жылы 19 маусымдағы "Денсаулық сақтау саласындағы мемлекеттік көрсетілетін қызметтер регламенттерін бекіту туралы" № 217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2014 жылғы 23 шілдеде № 2781 тіркелген, "Жетісу" және "Огни Алатау" газеттерінде 2014 жылғы 29 мамырда № 61-62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"Алматы облысы денсаулық сақтау басқармасы" мемлекеттік мекемесінің басшысына осы қаулыны әділет органдарында мемлекеттік тіркелгеннен кейін ресми және мерзімді баспа басылымдарында, сондай-ақ Қазақстан Республикасының Үкіметі белгілеген интернет – ресурста және облыс әкімдігінің интернет – 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облыс әкімінің орынбасары Б. Өнербаевқа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Осы қаулы әділет органдарында мемлекеттік тіркеуден өткен күннен бастап күшіне енеді және алғашқы ресми жарияланған күннен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облысы әкімінің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Бигелдиев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2015 жылғы "28" шілде № 332 қаулысымен бекітілген</w:t>
            </w:r>
          </w:p>
        </w:tc>
      </w:tr>
    </w:tbl>
    <w:bookmarkStart w:name="z1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"Дәрігерді үйге шақыру"</w:t>
      </w:r>
      <w:r>
        <w:br/>
      </w:r>
      <w:r>
        <w:rPr>
          <w:rFonts w:ascii="Times New Roman"/>
          <w:b/>
          <w:i w:val="false"/>
          <w:color w:val="000000"/>
        </w:rPr>
        <w:t>мемлекеттік көрсетілетін қызмет регламенті</w:t>
      </w:r>
    </w:p>
    <w:bookmarkEnd w:id="1"/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2"/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"Дәрігерді үйге шақыру" мемлекеттік көрсетілетін қызметі (бұдан әрі – мемлекеттік көрсетілетін қызмет) медициналық-санитариялық алғашқы көмек көрсететін медициналық ұйымдарда (бұдан әрі – көрсетілетін қызметті беруші) мемлекеттік көрсетілетін қызметті алушы немесе оның өкілі көрсетілетін қызметті берушіге тікелей немесе телефон байланысы арқылы өтініш берген кезде, сондай - ақ www.egov.kz "электрондық үкімет" веб-порталы (бұдан әрі – портал) арқылы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"Дәрiгердi үйге шақыру" мемлекеттiк көрсетілетін қызмет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Денсаулық сақтау саласындағы мемлекеттік көрсетілетін қызметтер стандарттарын бекіту туралы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</w:rPr>
        <w:t xml:space="preserve">2015 жылғы 27 сәуірдегі № 272 Қазақстан Республикасы Денсаулық сақтау және әлеуметтік даму министрінің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ұсынылады (бұдан әрі - Стандарт), сондай-ақ "Денсаулық сақтау ұйымдарының бастапқы медициналық құжаттама нысандарын бекіту туралы" 2010 жылғы 23 қарашадағы № 907 Қазақстан Республикасы Денсаулық сақтау министрінің міндетін атқарушының бұйрығы негізінде (бұдан әрі - Бұйрық) ұсынылады.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Мемлекеттік көрсетілетін қызметтің нысаны: электрондық (ішінара автоматтандырылған) және (немесе)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Мемлекеттік қызметті көрсету нәтижелері: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тікелей немесе телефон байланысы арқылы жүгінген кезде – көрсетілетін қызметті берушінің шақыруларды тіркеу журналында (Бұйрықтың 3 қосымшасындағы нысанға сәйкес) жазылу, одан кейін дәрігердің келетін күнін, уақытын көрсете отырып, ауызша жауап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порталға электронды форматта жүгінген кезде – Стандарттың 1-қосымшасына сәйкес нысан бойынша көрсетілетін қызметті берушінің электрондық-цифрлық қолтаңбасы (бұдан әрі – ЭЦҚ) қойылған дәрігерді үйге шақыру туралы анықтама беру (электрондық түрде).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Бұл ретте мемлекеттік қызметті көрсетуге сұраныс қабылданғаннан кейін көрсетілетін қызметті алушыға белгіленген уақытта үйде медициналық көмек көрсетіледі</w:t>
      </w:r>
    </w:p>
    <w:bookmarkEnd w:id="3"/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құрылымдық бөлімшелер (қызметкерлер) мен көрсетілетін қызметті берушінің іс-қимыл тәртібін сипаттау</w:t>
      </w:r>
    </w:p>
    <w:bookmarkEnd w:id="4"/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Көрсетілетін қызметті алушының (не сенімхат бойынша оның өкілінің) Стандарттың 9-тармағына сәйкес құжаттар топтамасымен бірге жүгінуі, мемлекеттік қызметті көрсету бойынша рәсімді (іс-қимылды) бастауға негіздеме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Мемлекеттік көрсетілетін қызмет көрсету процесінің құрамына кіретін әрбәр рәсімнің (іс-қимылдың) мазмұны, оны орындаудың ұзақтығы осы регламенттің 2-қосымшасында келтірілген.</w:t>
      </w:r>
    </w:p>
    <w:bookmarkEnd w:id="5"/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құрылымдық бөлімшелер (қызметкерлер) мен көрсетілетін қызметті берушінің өзара іс-қимыл тәртібін сипаттау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процесінде көрсетілетін қызметті берушінің тіркеу орнының жауапты қызметкері қатысады.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Әрбір рәсімнің (іс-қимылдың) ұзақтығын көрсете отырып, құрылымдық бөлімшелер (қызметкерлер) арасындағы өзара іс-қимылдың реттілігін сипаттау осы регламентінің 1-қосымшасы "Мемлекеттік қызмет көрсетудің бизнес-процестерінің анықтамалығында" келтірілген.</w:t>
      </w:r>
    </w:p>
    <w:bookmarkEnd w:id="7"/>
    <w:bookmarkStart w:name="z3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Халыққы қызмет көрсету орталықтарымен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8"/>
    <w:bookmarkStart w:name="z3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Жүгіну тәртібін және портал арқылы мемлекеттік қызмет көрсету кезінде қызмет беруші мен қызмен алушының рәсімдерінің (іс-қимылдарының) реттілгін сипаттау осы регламенттің 3-қосымшасында келтірілген.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"Дәрігерді үйге шақыру" мемлекеттік көрсетілетін қызмет регламентіне 1-қосымша</w:t>
            </w:r>
          </w:p>
        </w:tc>
      </w:tr>
    </w:tbl>
    <w:bookmarkStart w:name="z3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bookmarkEnd w:id="10"/>
    <w:bookmarkStart w:name="z3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"Дәрігерді үйге шақыру"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589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9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283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3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4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"Дәрігерді үйге шақыру" мемлекеттік көрсетілетін қызмет регламентіне 2-қосымша</w:t>
      </w:r>
    </w:p>
    <w:bookmarkEnd w:id="12"/>
    <w:bookmarkStart w:name="z4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көрсетілетін қызметті алу схемасы</w:t>
      </w:r>
      <w:r>
        <w:rPr>
          <w:rFonts w:ascii="Times New Roman"/>
          <w:b/>
          <w:i w:val="false"/>
          <w:color w:val="000000"/>
        </w:rPr>
        <w:t xml:space="preserve"> көрсетілетін қызметті берушіге жүгінген кезде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251700" cy="764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51700" cy="764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"Дәрігерді үйге шақыру" мемлекеттік қызмет көрсету регламентіне 3-қосымша</w:t>
            </w:r>
          </w:p>
        </w:tc>
      </w:tr>
    </w:tbl>
    <w:bookmarkStart w:name="z5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көрсетілетін қызметті алу схемасы</w:t>
      </w:r>
    </w:p>
    <w:bookmarkEnd w:id="14"/>
    <w:bookmarkStart w:name="z5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жүгінген кезде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6832600" cy="706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32600" cy="706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2015 жылғы "28" шілде № 332 қаулысымен бекітілген</w:t>
            </w:r>
          </w:p>
        </w:tc>
      </w:tr>
    </w:tbl>
    <w:bookmarkStart w:name="z5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"Дәрiгердiң қабылдауына жазылу" мемлекеттiк көрсетілетін қызмет </w:t>
      </w:r>
    </w:p>
    <w:bookmarkEnd w:id="16"/>
    <w:bookmarkStart w:name="z5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регламентi</w:t>
      </w:r>
    </w:p>
    <w:bookmarkEnd w:id="17"/>
    <w:bookmarkStart w:name="z5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8"/>
    <w:bookmarkStart w:name="z5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"Дәрiгердiң қабылдауына жазылу" мемлекеттiк көрсетілетін қызмет (бұдан әрі - мемлекеттік көрсетілетін қызмет) медициналық-санитариялық алғашқы көмек көрсететін медициналық ұйымдарда (бұдан әрі – көрсетілетін қызметті беруші) мемлекеттік көрсетілетін қызметті алушы немесе оның өкілі көрсетілетін қызметті берушіге тікелей немесе телефон байланысы арқылы өтініш берген кезде, сондай-ақ www.egov.kz "электрондық үкімет" веб-порталы (бұдан әрі – портал) арқылы Қазақстан Республикасының бірыңғай ақпараттық денсаулық сақтау жүйесі шеңберінде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Денсаулық сақтау саласындағы мемлекеттік көрсетілетін қызметтер стандарттарын бекіту туралы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</w:rPr>
        <w:t xml:space="preserve">2015 жылғы 27 сәуірдегі № 272 Қазақстан Республикасы Денсаулық сақтау және әлеуметтік даму министрінің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"Дәрiгердiң қабылдауына жазылу" мемлекеттік көрсетілетін қызмет стандарты негізінде ұсынылады (бұдан әрі – Стандарт), сондай - ақ "Денсаулық сақтау ұйымдарының бастапқы медициналық құжаттама нысандарын бекіту туралы" 2010 жылғы 23 қарашадағы № 907 Қазақстан Республикасы Денсаулық сақтау министрінің міндетін атқарушының бұйрығы негізінде (бұдан әрі – Бұйрық) ұсынылады.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Мемлекеттік көрсетілетін қызметтің нысаны: электрондық (ішінара автоматтандырылған) және (немесе)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Мемлекеттiк көрсетiлетiн қызметтiң нәтижесi: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берушіге тікелей немесе телефон байланысы арқылы өтініш берген кезде – көрсетілетін қызметті берушінің дәрігерінің қабылдауына алдын ала жазылу журналында (Бұйрықтың 3-қосымшасындағы нысанға сәйкес) жазылу және одан кейін дәрігерлердің қабылдау кестесіне (бұдан әрі – кесте) сәйкес дәрігердің қабылдайтын күнін, уақытын көрсете отырып, ауызша жауап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порталға электрондық форматта жүгінген кезде – Стандарттың қосымшасына сәйкес нысан бойынша электрондық түрде көрсетілетін қызметті берушінің электрондық-цифрлық қолтаңбасы (бұдан әрі – ЭЦҚ) қойылған дәрігердің қабылдауына жазылу туралы анықтама беру.</w:t>
      </w:r>
    </w:p>
    <w:bookmarkEnd w:id="19"/>
    <w:bookmarkStart w:name="z6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Мемлекеттiк қызмет көрсету процесінде құрылымдық бөлімшелер (қызметкерлер) мен көрсетілетін қызметті берушінің іс-қимыл тәртiбiн сипаттау</w:t>
      </w:r>
    </w:p>
    <w:bookmarkEnd w:id="20"/>
    <w:bookmarkStart w:name="z6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Көрсетілетін қызметті алушының (не сенімхат бойынша оның өкілінің) Стандарттың 9-тармағына сәйкес құжаттар топтамасымен бірге жүгінуі, мемлекеттік қызмет көрсету бойынша рәсімінің (іс-қимылдың) бастайтын негіздемесі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Мемлекеттiк қызмет көрсету процесінің құрамына кіретін әрбір рәсімнің (іс-қимылдың) мазмұны, оны орындаудың ұзақтығы осы регламенттің 2- қосымшасында келтірілген.</w:t>
      </w:r>
    </w:p>
    <w:bookmarkEnd w:id="21"/>
    <w:bookmarkStart w:name="z6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Мемлекеттiк қызмет көрсету процесінде құрылымдық бөлімшелер (қызметкерлер) мен көрсетілетін қызметті берушінің өзара іс-қимыл тәртiбiн сипаттау</w:t>
      </w:r>
    </w:p>
    <w:bookmarkEnd w:id="22"/>
    <w:bookmarkStart w:name="z6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Мемлекеттiк қызмет көрсету процесінде көрсетілетін қызметті берушінің тiркеу орнының жауапты қызметкерi қатысады.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Әрбір рәсімнің (iс-қимылдың) ұзақтығын көрсете отырып, құрылымдық бөлімшелер (қызметкерлер) арасындағы өзара іс-қимылдың реттілігін сипаттау осы регламенттiң 1-қосымшасы "Мемлекеттік қызмет көрсетудің бизнес-процестерінің анықтамалығында" келтiрiлген.</w:t>
      </w:r>
    </w:p>
    <w:bookmarkEnd w:id="23"/>
    <w:bookmarkStart w:name="z7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Халыққа қызмет көрсету орталықтарымен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24"/>
    <w:bookmarkStart w:name="z7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Жүгіну тәртібін және портал арқылы мемлекеттік қызмет көрсету кезінде қызмет беруші мен қызмет алушының рәсімдерінің (іс-қимылдарының) реттілігін сипаттау осы регламенттің 3-қосымшасында келтірілген.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"Дәрігердің қабылдауына жазылу" мемлекеттік көрсетілетін қызмет регламентіне 1-қосымша</w:t>
            </w:r>
          </w:p>
        </w:tc>
      </w:tr>
    </w:tbl>
    <w:bookmarkStart w:name="z7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bookmarkEnd w:id="26"/>
    <w:bookmarkStart w:name="z7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"Дәрігердің қабылдауына жазылу"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810500" cy="549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9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278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"Дәрігердің қабылдауына жазылу" мемлекеттік көрсетілетін қызмет регламентіне 2-қосымша</w:t>
            </w:r>
          </w:p>
        </w:tc>
      </w:tr>
    </w:tbl>
    <w:bookmarkStart w:name="z8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көрсетілетін қызметті алу схемасы</w:t>
      </w:r>
      <w:r>
        <w:rPr>
          <w:rFonts w:ascii="Times New Roman"/>
          <w:b/>
          <w:i w:val="false"/>
          <w:color w:val="000000"/>
        </w:rPr>
        <w:t xml:space="preserve"> көрсетілетін қызметті берушіге жүгінген кезде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251700" cy="764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251700" cy="764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"Дәрігердің қабылдауына жазылу" мемлекеттік көрсетілетін қызмет регламентіне 3-қосымша</w:t>
            </w:r>
          </w:p>
        </w:tc>
      </w:tr>
    </w:tbl>
    <w:bookmarkStart w:name="z8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көрсетілетін қызметті алу схемасы</w:t>
      </w:r>
      <w:r>
        <w:rPr>
          <w:rFonts w:ascii="Times New Roman"/>
          <w:b/>
          <w:i w:val="false"/>
          <w:color w:val="000000"/>
        </w:rPr>
        <w:t xml:space="preserve"> портал арқылы жүгінген кезде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6807200" cy="702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07200" cy="702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2015 жылғы "28" шілде № 332 қаулысымен бекітілген</w:t>
            </w:r>
          </w:p>
        </w:tc>
      </w:tr>
    </w:tbl>
    <w:bookmarkStart w:name="z9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"Медициналық-санитариялық алғашқы көмек көрсететін медициналық</w:t>
      </w:r>
      <w:r>
        <w:br/>
      </w:r>
      <w:r>
        <w:rPr>
          <w:rFonts w:ascii="Times New Roman"/>
          <w:b/>
          <w:i w:val="false"/>
          <w:color w:val="000000"/>
        </w:rPr>
        <w:t>ұйымға бекіту" мемлекеттік көрсетілетін қызмет регламенті</w:t>
      </w:r>
    </w:p>
    <w:bookmarkEnd w:id="30"/>
    <w:bookmarkStart w:name="z9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31"/>
    <w:bookmarkStart w:name="z9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"Медициналық-санитариялық алғашқы көмек көрсететiн медициналық ұйымға бекіту" мемлекеттiк көрсетілетін қызмет (бұдан әрі – мемлекеттік көрсетілетін қызмет) медициналық-санитариялық алғашқы көмек көрсететін медициналық ұйымдар (бұдан әрі – көрсетілетін қызметті беруші) көрсетеді, сондай-ақ www.egov.kz "электрондық үкімет" веб-порталы (бұдан әрі – портал) арқылы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көрсетілетін қызмет Қазақстан Республикасы денсаулық сақтау және әлеуметтік даму Министрінің 2015 жылғы 27 сәуірдегі "Денсаулық сақтау саласындағы мемлекеттік көрсетілетін қызметтер стандарттарын бекіту туралы" № 272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ұсынылады (бұдан әрі-Стандарт).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көрсетілетін қызметтің нысаны: электрондық (ішінара автоматтандырылған) және (немесе)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Мемлекеттік көрсетілетін қызмет нәтижесі – тіркеу туралы қағаз түріндегі (еркін нысанда) немесе Стандарттың 1-қосымшаcына сәйкес көрсетілетін қызметті берушінің электрондық сандық қолтаңбасы (бұдан әрі-ЭЦҚ) қойылған электрондық құжат нысанындағы анықтама (талон).</w:t>
      </w:r>
    </w:p>
    <w:bookmarkEnd w:id="32"/>
    <w:bookmarkStart w:name="z9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Мемлекеттiк қызмет көрсету процесінде құрылымдық бөлімшелер</w:t>
      </w:r>
      <w:r>
        <w:br/>
      </w:r>
      <w:r>
        <w:rPr>
          <w:rFonts w:ascii="Times New Roman"/>
          <w:b/>
          <w:i w:val="false"/>
          <w:color w:val="000000"/>
        </w:rPr>
        <w:t>(қызметкерлер) мен көрсетілетін қызметті берушінің іс-қимыл</w:t>
      </w:r>
      <w:r>
        <w:br/>
      </w:r>
      <w:r>
        <w:rPr>
          <w:rFonts w:ascii="Times New Roman"/>
          <w:b/>
          <w:i w:val="false"/>
          <w:color w:val="000000"/>
        </w:rPr>
        <w:t>тәртiбiн сипаттау</w:t>
      </w:r>
    </w:p>
    <w:bookmarkEnd w:id="33"/>
    <w:bookmarkStart w:name="z9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Көрсетілетін қызметті алушының (не сенімхат бойынша оның өкілінің) Стандарттың 9-тармағына сәйкес құжаттар топтамасымен бірге жүгінуі, мемлекеттік қызмет көрсету бойынша рәсімді (іс-қимылды) бастауға негіздеме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Мемлекеттiк қызмет көрсету процесінің құрамына кіретін әрбір рәсімнің (іс-қимылдың) мазмұны, оны орындаудың ұзақтығы осы регламенттің 2- қосымшасында келтірілген.</w:t>
      </w:r>
    </w:p>
    <w:bookmarkEnd w:id="34"/>
    <w:bookmarkStart w:name="z10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Мемлекеттiк қызмет көрсету процесінде құрылымдық бөлімшелер</w:t>
      </w:r>
      <w:r>
        <w:br/>
      </w:r>
      <w:r>
        <w:rPr>
          <w:rFonts w:ascii="Times New Roman"/>
          <w:b/>
          <w:i w:val="false"/>
          <w:color w:val="000000"/>
        </w:rPr>
        <w:t>(қызметкерлер) мен көрсетілетін қызметті берушінің өзара</w:t>
      </w:r>
      <w:r>
        <w:br/>
      </w:r>
      <w:r>
        <w:rPr>
          <w:rFonts w:ascii="Times New Roman"/>
          <w:b/>
          <w:i w:val="false"/>
          <w:color w:val="000000"/>
        </w:rPr>
        <w:t>іс-қимыл тәртiбiнiң сипаттау</w:t>
      </w:r>
    </w:p>
    <w:bookmarkEnd w:id="35"/>
    <w:bookmarkStart w:name="z10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Мемлекеттiк қызмет көрсету процесінде көрсетілетін қызметті берушінің кеңсесінің жауапты қызметкерi қатысады.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Әрбір рәсімнің (iс-қимылдың) ұзақтығын көрсете отырып, құрылымдық бөлімшелер (қызметкерлер) арасындағы өзара іс-қимылдың реттілігін сипаттау осы регламенттiң 1-қосымшасы "Мемлекеттік қызмет көрсетудің бизнес-процестерінің анықтамалығында" келтiрiлген.</w:t>
      </w:r>
    </w:p>
    <w:bookmarkEnd w:id="36"/>
    <w:bookmarkStart w:name="z10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Халыққа қызмет көрсету орталықтарымен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37"/>
    <w:bookmarkStart w:name="z10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Жүгіну тәртібін және "электрондық үкімет" веб-порталы (бұдан әрі – портал) арқылы мемлекеттік қызмет көрсету кезінде қызмет беруші мен қызмет алушының рәсімдерінің (іс-қимылдарының) реттілігін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алушы порталда тіркеледі, электрондық цифрлық қолтаңбасымен (бұдан әрі – ЭЦҚ) куәландырылған электрондық өтінішті және Стандарттың 9-тармағына сәйкес құжаттарды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алушының "жеке кабинетінде" мемлекеттік көрсетілетін қызметтің нәтижесін алатын күнін көрсете отырып, мемлекеттік қызметті көрсету үшін сұрауды қабылдау туралы мәртебе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электрондық өтінішті және құжаттарды қабылдағаннан кейін, мемлекеттік қызметті көрсету процесінде көрсетілетін қызметті берушінің құрылымдық бөлімшелердің іс-қимыл тәртібі осы регламенттің 5-тармағына сәйкес жүзеге асырылады;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мемлекеттік көрсетілетін қызметтің нәтижесі көрсетілетін қызметті берушінің уәкілетті адамының ЭЦҚ-сымен куәландырылған электрондық құжат нысанында көрсетілетін қызметті алушыға "жеке кабинетке" жолданады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"Медициналық-санитариялық алғашқы көмек көрсететін медициналық ұйымға бекіту" мемлекеттiк көрсетілетін қызмет регламентiне 1-қосымша</w:t>
            </w:r>
          </w:p>
        </w:tc>
      </w:tr>
    </w:tbl>
    <w:bookmarkStart w:name="z11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"Медициналық алғашқы көмек көрсететін ұйымға бекіту"</w:t>
      </w:r>
      <w:r>
        <w:br/>
      </w:r>
      <w:r>
        <w:rPr>
          <w:rFonts w:ascii="Times New Roman"/>
          <w:b/>
          <w:i w:val="false"/>
          <w:color w:val="000000"/>
        </w:rPr>
        <w:t xml:space="preserve">мемлекеттік қызмет көрсетудің бизнес – процестерінің анықтамалығы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810500" cy="538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8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281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"Медициналық-санитариялық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көмек көрсететін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ұйымға бекіту"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регламентiне 2-қосымша</w:t>
            </w:r>
          </w:p>
        </w:tc>
      </w:tr>
    </w:tbl>
    <w:bookmarkStart w:name="z12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көрсетілетін қызметті алу схемасы көрсетілетін</w:t>
      </w:r>
      <w:r>
        <w:br/>
      </w:r>
      <w:r>
        <w:rPr>
          <w:rFonts w:ascii="Times New Roman"/>
          <w:b/>
          <w:i w:val="false"/>
          <w:color w:val="000000"/>
        </w:rPr>
        <w:t>қызметті берушіге жүгінген кезде</w:t>
      </w:r>
    </w:p>
    <w:bookmarkEnd w:id="4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635500" cy="774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635500" cy="774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2015 жылғы "28" шілде № 332 қаулысымен бекітілген</w:t>
            </w:r>
          </w:p>
        </w:tc>
      </w:tr>
    </w:tbl>
    <w:bookmarkStart w:name="z12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"АИТВ-инфекциясының болуына ерікті анонимді және міндетті құпия медициналық тексеру" мемлекеттік көрсетілетін қызмет регламенті</w:t>
      </w:r>
    </w:p>
    <w:bookmarkEnd w:id="41"/>
    <w:bookmarkStart w:name="z12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42"/>
    <w:bookmarkStart w:name="z12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"АИТВ-инфекциясының болуына ерікті анонимді және міндетті құпия медициналық тексеру" мемлекеттiк көрсетілетін қызмет (бұдан әрі – мемлекеттік көрсетілетін қызмет) медициналық-санитариялық алғашқы көмек көрсететін медициналық ұйымдарда және облыстық ЖИТС-тың профилактикасы және оған қарсы күрес жөніндегі орталығы (бұдан әрі – көрсетілетін қызметті беруші)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"АИТВ-инфекциясының болуына ерікті анонимді және міндетті құпия медициналық тексеру" мемлекеттiк көрсетілетін қызмет "Денсаулық сақтау саласындағы мемлекеттік көрсетілетін қызметтер стандарттарын бекіту туралы" 2015 жылғы 27 сәуірдегі № 272 Қазақстан Республикасы Денсаулық сақтау және әлеуметтік даму министрінің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ұсынылады (бұдан әрі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Мемлекеттік қызмет көрсету нысаны – қағаз түрінде.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Мемлекеттік қызметті көрсету нәтижесі - мемлекеттік көрсетілетін қызметтің теріс нәтижелерін растайтын Стандарттың қосымшасына сәйкес анықтама–сертификат. </w:t>
      </w:r>
    </w:p>
    <w:bookmarkEnd w:id="43"/>
    <w:bookmarkStart w:name="z13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Мемлекеттiк қызмет көрсету процесінде құрылымдық бөлімшелер</w:t>
      </w:r>
      <w:r>
        <w:br/>
      </w:r>
      <w:r>
        <w:rPr>
          <w:rFonts w:ascii="Times New Roman"/>
          <w:b/>
          <w:i w:val="false"/>
          <w:color w:val="000000"/>
        </w:rPr>
        <w:t>(қызметкерлер) мен көрсетілетін қызметті берушінің іс-қимыл</w:t>
      </w:r>
      <w:r>
        <w:br/>
      </w:r>
      <w:r>
        <w:rPr>
          <w:rFonts w:ascii="Times New Roman"/>
          <w:b/>
          <w:i w:val="false"/>
          <w:color w:val="000000"/>
        </w:rPr>
        <w:t>тәртiбiн сипаттау</w:t>
      </w:r>
    </w:p>
    <w:bookmarkEnd w:id="44"/>
    <w:bookmarkStart w:name="z13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Көрсетілетін қызметті алушының Стандарттың 9-тармағына сәйкес құжаттар топтамасымен бірге жүгінуі, мемлекеттік қызмет көрсету бойынша рәсімді (іс-қимылды) бастауға негіздеме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Мемлекеттiк қызмет көрсету процесінің құрамына кіретін әрбір рәсімнің (іс-қимылдың) мазмұны, оны орындаудың ұзақтығы осы регламенттің 1- қосымшасында келтірілген.</w:t>
      </w:r>
    </w:p>
    <w:bookmarkEnd w:id="45"/>
    <w:bookmarkStart w:name="z13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Мемлекеттiк қызмет көрсету процесінде құрылымдық бөлімшелер</w:t>
      </w:r>
      <w:r>
        <w:br/>
      </w:r>
      <w:r>
        <w:rPr>
          <w:rFonts w:ascii="Times New Roman"/>
          <w:b/>
          <w:i w:val="false"/>
          <w:color w:val="000000"/>
        </w:rPr>
        <w:t>(қызметкерлер) мен көрсетілетін қызметті берушінің өзара</w:t>
      </w:r>
      <w:r>
        <w:br/>
      </w:r>
      <w:r>
        <w:rPr>
          <w:rFonts w:ascii="Times New Roman"/>
          <w:b/>
          <w:i w:val="false"/>
          <w:color w:val="000000"/>
        </w:rPr>
        <w:t>іс-қимыл тәртiбiнiң сипаттау</w:t>
      </w:r>
    </w:p>
    <w:bookmarkEnd w:id="46"/>
    <w:bookmarkStart w:name="z13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қызметті медициналық-санитариялық алғашқы көмек көрсететін ұйымдар, облыстық ЖИТС-тың профилактикасы және оған қарсы күрес жөніндегі орталығының емдеу – профилактикалық бөлімдері қатысады.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Әрбір рәсімнің (iс-қимылдың) ұзақтығын көрсете отырып, құрылымдық бөлімшелер (қызметкерлер) арасындағы өзара іс-қимылдың реттілігін сипаттау осы регламенттiң 2-қосымшасы "Мемлекеттік қызмет көрсетудің бизнес-процестерінің анықтамалығында" келтiрiлген.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"АИТВ-инфекциясының болуына ерікті анонимді және міндетті құпия медициналық тексеру" мемлекеттiк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 көрсету регламентiне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</w:tbl>
    <w:bookmarkStart w:name="z13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көрсетілетін қызметті алу схемасы</w:t>
      </w:r>
    </w:p>
    <w:bookmarkEnd w:id="48"/>
    <w:bookmarkStart w:name="z14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көрсетілетін қызметті берушіге жүгінген кезде</w:t>
      </w:r>
    </w:p>
    <w:bookmarkEnd w:id="49"/>
    <w:bookmarkStart w:name="z14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7416800" cy="764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416800" cy="764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"АИТВ-инфекциясының болуына ерікті анонимді және міндетті құпия медициналық тексеру"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көрсетілетін қызмет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регламентiне 2-қосымша </w:t>
            </w:r>
          </w:p>
        </w:tc>
      </w:tr>
    </w:tbl>
    <w:bookmarkStart w:name="z14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 – процестерінің анықтамалығы</w:t>
      </w:r>
    </w:p>
    <w:bookmarkEnd w:id="51"/>
    <w:bookmarkStart w:name="z14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"АИТВ-инфекциясының болуына ерікті анонимді және міндетті құпия медициналық тексеру"</w:t>
      </w:r>
    </w:p>
    <w:bookmarkEnd w:id="52"/>
    <w:bookmarkStart w:name="z1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7810500" cy="741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1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94600" cy="276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594600" cy="276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2015 жылғы "28" шілде № 332 қаулысымен бекітілген</w:t>
            </w:r>
          </w:p>
        </w:tc>
      </w:tr>
    </w:tbl>
    <w:bookmarkStart w:name="z15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"Туберкулезге қарсы ұйымнан анықтама беру" мемлекеттік</w:t>
      </w:r>
      <w:r>
        <w:br/>
      </w:r>
      <w:r>
        <w:rPr>
          <w:rFonts w:ascii="Times New Roman"/>
          <w:b/>
          <w:i w:val="false"/>
          <w:color w:val="000000"/>
        </w:rPr>
        <w:t>көрсетілетін қызмет регламенті</w:t>
      </w:r>
    </w:p>
    <w:bookmarkEnd w:id="54"/>
    <w:bookmarkStart w:name="z15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55"/>
    <w:bookmarkStart w:name="z1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"Туберкулезге қарсы ұйымнан анықтама беру" мемлекеттiк көрсетілетін қызметті (бұдан әрі – мемлекеттік көрсетілетін қызмет) медициналық ұйымдар (аумақтық туберкулезге қарсы диспансерлер, ауруханалар, туберкулезге қарсы кабинеттер) (бұдан әрі – көрсетілетін қызметті беруші) көрсетеді.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"Туберкулезге қарсы ұйымнан анықтама беру" мемлекеттiк көрсетілетін қызмет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Денсаулық сақтау саласындағы мемлекеттік көрсетілетін қызметтер стандарттарын бекіту туралы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</w:rPr>
        <w:t xml:space="preserve">2015 жылғы 27 сәуірдегі № 272 Қазақстан Республикасы Денсаулық сақтау және әлеуметтік даму министрінің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ұсынылады (бұдан әрі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Мемлекеттік көрсетілетін қызметтің нысаны –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Мемлекеттік қызметті көрсетудің нәтижесі – фтизиатр дәрігер қол қойған, жеке дәрігерлік мөрмен және көрсетілген қызметті берушінің мөрімен Стандарттың 2-қосымшасына сәйкес мемлекеттік қызметті көрсетуді тіркеу журналында анықтаманы тіркей отырып, расталған Стандарттың 1-қосымшасына сәйкес нысан бойынша қағаз түріндегі туберкулез диспансерінен анықтама.</w:t>
      </w:r>
    </w:p>
    <w:bookmarkEnd w:id="56"/>
    <w:bookmarkStart w:name="z1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Мемлекеттiк қызмет көрсету процесінде құрылымдық бөлімшелер</w:t>
      </w:r>
      <w:r>
        <w:br/>
      </w:r>
      <w:r>
        <w:rPr>
          <w:rFonts w:ascii="Times New Roman"/>
          <w:b/>
          <w:i w:val="false"/>
          <w:color w:val="000000"/>
        </w:rPr>
        <w:t>(қызметкерлер) мен көрсетілетін қызметті берушінің іс-қимыл</w:t>
      </w:r>
      <w:r>
        <w:br/>
      </w:r>
      <w:r>
        <w:rPr>
          <w:rFonts w:ascii="Times New Roman"/>
          <w:b/>
          <w:i w:val="false"/>
          <w:color w:val="000000"/>
        </w:rPr>
        <w:t>тәртiбiн сипаттау</w:t>
      </w:r>
    </w:p>
    <w:bookmarkEnd w:id="57"/>
    <w:bookmarkStart w:name="z1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Көрсетілетін қызметті алушының Стандарттың 9-тармағына сәйкес құжаттар топтамасымен бірге жүгінуі, мемлекеттік қызмет көрсету бойынша рәсімді (іс-қимылды) бастауға негіздеме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Мемлекеттiк қызмет көрсету процесінің құрамына кіретін әрбір рәсімнің (іс-қимылдың) мазмұны, оны орындаудың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құжаттардың толықтығы және дұрыстығын тексеру, "Туберкулезбен ауыратын науқастардың ұлттық тіркелімі" деректер базасында тексеру, анықтаманы әзірлеу. Процедура нәтижесі – Стандарттың 1-қосымшасына сәйкес нысан бойынша анықтама. 30 (отыз)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Стандарттың 2-қосымшасына сәйкес тіркеу журналында анықтаманы тіркеу, анықтама беру. Процедура нәтижесі – анықтама беру. 20 (жиырма) минуттан аспайды.</w:t>
      </w:r>
    </w:p>
    <w:bookmarkEnd w:id="58"/>
    <w:bookmarkStart w:name="z16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Мемлекеттiк қызмет көрсету процесінде құрылымдық бөлімшелер</w:t>
      </w:r>
      <w:r>
        <w:br/>
      </w:r>
      <w:r>
        <w:rPr>
          <w:rFonts w:ascii="Times New Roman"/>
          <w:b/>
          <w:i w:val="false"/>
          <w:color w:val="000000"/>
        </w:rPr>
        <w:t>(қызметкерлер) мен көрсетілетін қызметті берушінің өзара</w:t>
      </w:r>
      <w:r>
        <w:br/>
      </w:r>
      <w:r>
        <w:rPr>
          <w:rFonts w:ascii="Times New Roman"/>
          <w:b/>
          <w:i w:val="false"/>
          <w:color w:val="000000"/>
        </w:rPr>
        <w:t>іс-қимыл тәртiбiнiң сипаттау</w:t>
      </w:r>
    </w:p>
    <w:bookmarkEnd w:id="59"/>
    <w:bookmarkStart w:name="z1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Мемлекеттiк қызмет көрсету процесінде қатысатын құрылымдық бөлімшелердің (қызметкерлердің)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берушінің тіркеу орнының жауапты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фтизиатр дәрігер.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Әрбір рәсімнің (iс-қимылдың) ұзақтығын көрсете отырып, құрылымдық бөлімшелер (қызметкерлер) арасындағы өзара іс-қимылдың реттілігін сипаттау осы регламенттiң қосымшасы "Мемлекеттік қызмет көрсетудің бизнес-процестерінің анықтамалығында" келтiрiлген.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"Туберкулез қарсы ұйымнан анықтама беру" мемлекеттiк көрсетілетін қызмет регламентiне қосымша</w:t>
            </w:r>
          </w:p>
        </w:tc>
      </w:tr>
    </w:tbl>
    <w:bookmarkStart w:name="z17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 – процестерінің</w:t>
      </w:r>
      <w:r>
        <w:br/>
      </w:r>
      <w:r>
        <w:rPr>
          <w:rFonts w:ascii="Times New Roman"/>
          <w:b/>
          <w:i w:val="false"/>
          <w:color w:val="000000"/>
        </w:rPr>
        <w:t xml:space="preserve">анықтамалығы "Туберкулезге қарсы ұйымнан анықтама беру"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7810500" cy="704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4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2015 жылғы "28" шілде № 332 қаулысымен бекітілген</w:t>
            </w:r>
          </w:p>
        </w:tc>
      </w:tr>
    </w:tbl>
    <w:bookmarkStart w:name="z18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"Психоневрологиялық ұйымнан анықтама беру" мемлекеттік</w:t>
      </w:r>
      <w:r>
        <w:br/>
      </w:r>
      <w:r>
        <w:rPr>
          <w:rFonts w:ascii="Times New Roman"/>
          <w:b/>
          <w:i w:val="false"/>
          <w:color w:val="000000"/>
        </w:rPr>
        <w:t>көрсетілетін қызмет регламенті</w:t>
      </w:r>
    </w:p>
    <w:bookmarkEnd w:id="62"/>
    <w:bookmarkStart w:name="z18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63"/>
    <w:bookmarkStart w:name="z1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"Психоневрологиялық ұйымнан анықтама беру" мемлекеттiк көрсетілетін қызметті (бұдан әрі – мемлекеттік көрсетілетін қызмет) штат кестесі бойынша психиатр-дәрігер көзделген медициналық ұйымдар (бұдан әрі – көрсетілетін қызметті беруші) көрсетеді.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"Психоневрологиялық ұйымнан анықтама беру" мемлекеттiк көрсетілетін қызмет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Денсаулық сақтау саласындағы мемлекеттік көрсетілетін қызметтер стандарттарын бекіту туралы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</w:rPr>
        <w:t xml:space="preserve">2015 жылғы 27 сәуірдегі № 272 Қазақстан Республикасы Денсаулық сақтау және әлеуметтік даму министрінің бұйрығы негізінде ұсынылады (бұдан әрі - Стандарт).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Мемлекеттік көрсетілетін қызмет нысаны –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Мемлекеттік қызмет көрсетудің нәтижесі – психиатр-дәрігер мен анықтаманы берген медициналық тіркеуші қол қойған және дәрігер мен көрсетілетін қызметті берушінің мөрімен Стандарттың 2-қосымшасына сәйкес мемлекеттік қызмет көрсетуді тіркеу журналында анықтаманы тіркей отырып расталған Стандарттың 1-қосымшасына сәйкес психоневрологиялық диспансердің берген анықтамасы.</w:t>
      </w:r>
    </w:p>
    <w:bookmarkEnd w:id="64"/>
    <w:bookmarkStart w:name="z18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Мемлекеттiк қызмет көрсету процесінде құрылымдық бөлімшелер</w:t>
      </w:r>
      <w:r>
        <w:br/>
      </w:r>
      <w:r>
        <w:rPr>
          <w:rFonts w:ascii="Times New Roman"/>
          <w:b/>
          <w:i w:val="false"/>
          <w:color w:val="000000"/>
        </w:rPr>
        <w:t>(қызметкерлер) мен көрсетілетін қызметті берушінің іс-қимыл</w:t>
      </w:r>
      <w:r>
        <w:br/>
      </w:r>
      <w:r>
        <w:rPr>
          <w:rFonts w:ascii="Times New Roman"/>
          <w:b/>
          <w:i w:val="false"/>
          <w:color w:val="000000"/>
        </w:rPr>
        <w:t>тәртiбiн сипаттау</w:t>
      </w:r>
    </w:p>
    <w:bookmarkEnd w:id="65"/>
    <w:bookmarkStart w:name="z19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Көрсетілетін қызметті алушының (не сенімхат бойынша оның өкілінің) Стандарттың 9-тармағына сәйкес құжаттар топтамасымен бірге жүгінуі, мемлекеттік қызмет көрсету бойынша рәсімді (іс-қимылды) бастауға негіздеме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Мемлекеттiк қызмет көрсету процесінің құрамына кіретін әрбір рәсімнің (іс-қимылдың) мазмұны, оны орындаудың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құжаттардың толықтығы және дұрыстығын тексеру, анықтаманы әзірлеу. Процедура нәтижесі – Стандарттың 1-қосымшасына сәйкес нысан бойынша анықтама. 1 (бір) сағаттан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Стандарттың 2-қосымшасына сәйкес тіркеу журналында анықтаманы тіркеу, анықтама беру. Процедура нәтижесі – анықтама беру. 1 (бір) сағаттан аспайды.</w:t>
      </w:r>
    </w:p>
    <w:bookmarkEnd w:id="66"/>
    <w:bookmarkStart w:name="z19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Мемлекеттiк қызмет көрсету процесінде құрылымдық бөлімшелер</w:t>
      </w:r>
      <w:r>
        <w:br/>
      </w:r>
      <w:r>
        <w:rPr>
          <w:rFonts w:ascii="Times New Roman"/>
          <w:b/>
          <w:i w:val="false"/>
          <w:color w:val="000000"/>
        </w:rPr>
        <w:t>(қызметкерлер) мен көрсетілетін қызметті берушінің өзара</w:t>
      </w:r>
      <w:r>
        <w:br/>
      </w:r>
      <w:r>
        <w:rPr>
          <w:rFonts w:ascii="Times New Roman"/>
          <w:b/>
          <w:i w:val="false"/>
          <w:color w:val="000000"/>
        </w:rPr>
        <w:t>іс-қимыл тәртiбiнiң сипаттау</w:t>
      </w:r>
    </w:p>
    <w:bookmarkEnd w:id="67"/>
    <w:bookmarkStart w:name="z19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Мемлекеттiк қызмет көрсету процесінде қатысатын құрылымдық бөлімшелердің (қызметкерлердің)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берушінің тіркеу орнының жауапты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психиатр-дәрігер.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Әрбір рәсімнің (iс-қимылдың) ұзақтығын көрсете отырып, құрылымдық бөлімшелер (қызметкерлер) арасындағы өзара іс-қимылдың реттілігін сипаттау осы регламенттiң қосымшасы "Мемлекеттік қызмет көрсетудің бизнес-процестерінің анықтамалығында" келтiрiлген.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"Психоневрологиялық ұйымнан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 беру"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регламентiне қосымша</w:t>
            </w:r>
          </w:p>
        </w:tc>
      </w:tr>
    </w:tbl>
    <w:bookmarkStart w:name="z20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 – процестерінің</w:t>
      </w:r>
      <w:r>
        <w:br/>
      </w:r>
      <w:r>
        <w:rPr>
          <w:rFonts w:ascii="Times New Roman"/>
          <w:b/>
          <w:i w:val="false"/>
          <w:color w:val="000000"/>
        </w:rPr>
        <w:t xml:space="preserve">анықтамалығы "Психоневрологиялық ұйымнан анықтама беру"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7810500" cy="706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6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2015 жылғы "28" шілде № 332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"Наркологиялық ұйымнан анықтама беру" мемлекеттік</w:t>
      </w:r>
      <w:r>
        <w:br/>
      </w:r>
      <w:r>
        <w:rPr>
          <w:rFonts w:ascii="Times New Roman"/>
          <w:b/>
          <w:i w:val="false"/>
          <w:color w:val="000000"/>
        </w:rPr>
        <w:t>көрсетілетін қызмет регламенті</w:t>
      </w:r>
    </w:p>
    <w:bookmarkStart w:name="z210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70"/>
    <w:bookmarkStart w:name="z21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"Наркологиялық ұйымнан анықтама беру" мемлекеттiк көрсетілетін қызметті (бұдан әрі – мемлекеттік көрсетілетін қызмет) штат кестесі бойынша нарколог - дәрігер көзделген медициналық ұйымдар (бұдан әрі – көрсетілетін қызметті беруші)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"Наркологиялық ұйымнан анықтама беру" мемлекеттiк көрсетілетін қызмет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Денсаулық сақтау саласындағы мемлекеттік көрсетілетін қызметтер стандарттарын бекіту туралы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</w:rPr>
        <w:t xml:space="preserve">2015 жылғы 27 сәуірдегі № 272 Қазақстан Республикасы Денсаулық сақтау және әлеуметтік даму министрінің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ұсынылады (бұдан әрі - Стандарт).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Мемлекеттік көрсетілетін қызметтің нысаны –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Мемлекеттік қызмет көрсетудің нәтижесі – нарколог - дәрігер мен анықтаманы берген медициналық тіркеуші қол қойған және дәрігер мен көрсетілетін қызметті берушінің мөрімен Стандарттың 2-қосымшасына сәйкес мемлекеттік қызмет көрсетуді тіркеу журналында анықтаманы тіркей отырып расталған Стандарттың 1-қосымшасына сәйкес наркологиялық диспансердің берген анықтамасы.</w:t>
      </w:r>
    </w:p>
    <w:bookmarkEnd w:id="71"/>
    <w:bookmarkStart w:name="z215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Мемлекеттiк қызмет көрсету процесінде құрылымдық бөлімшелер</w:t>
      </w:r>
      <w:r>
        <w:br/>
      </w:r>
      <w:r>
        <w:rPr>
          <w:rFonts w:ascii="Times New Roman"/>
          <w:b/>
          <w:i w:val="false"/>
          <w:color w:val="000000"/>
        </w:rPr>
        <w:t>(қызметкерлер) мен көрсетілетін қызметті берушінің іс-қимыл</w:t>
      </w:r>
      <w:r>
        <w:br/>
      </w:r>
      <w:r>
        <w:rPr>
          <w:rFonts w:ascii="Times New Roman"/>
          <w:b/>
          <w:i w:val="false"/>
          <w:color w:val="000000"/>
        </w:rPr>
        <w:t>тәртiбiн сипаттау</w:t>
      </w:r>
    </w:p>
    <w:bookmarkEnd w:id="72"/>
    <w:bookmarkStart w:name="z21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Көрсетілетін қызметті алушының (не сенімхат бойынша оның өкілінің) Стандарттың 9-тармағына сәйкес құжаттар топтамасымен бірге жүгінуі, мемлекеттік қызмет көрсету бойынша рәсімді (іс-қимылды) бастауға негіздеме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Мемлекеттiк қызмет көрсету процесінің құрамына кіретін әрбір рәсімнің (іс-қимылдың) мазмұны, оны орындаудың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құжаттардың толықтығы және дұрыстығын тексеру, анықтаманы әзірлеу. Процедура нәтижесі – Стандарттың 1-қосымшасына сәйкес нысан бойынша анықтама. 1 (бір) сағаттан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Стандарттың 2-қосымшасына сәйкес тіркеу журналында анықтаманы тіркеу, анықтама беру. Процедура нәтижесі – анықтама беру. 1 (бір) сағаттан аспайды.</w:t>
      </w:r>
    </w:p>
    <w:bookmarkEnd w:id="73"/>
    <w:bookmarkStart w:name="z22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Мемлекеттiк қызмет көрсету процесінде құрылымдық бөлімшелер</w:t>
      </w:r>
      <w:r>
        <w:br/>
      </w:r>
      <w:r>
        <w:rPr>
          <w:rFonts w:ascii="Times New Roman"/>
          <w:b/>
          <w:i w:val="false"/>
          <w:color w:val="000000"/>
        </w:rPr>
        <w:t>(қызметкерлер) мен көрсетілетін қызметті берушінің өзара</w:t>
      </w:r>
      <w:r>
        <w:br/>
      </w:r>
      <w:r>
        <w:rPr>
          <w:rFonts w:ascii="Times New Roman"/>
          <w:b/>
          <w:i w:val="false"/>
          <w:color w:val="000000"/>
        </w:rPr>
        <w:t>іс-қимыл тәртiбiнiң сипаттау</w:t>
      </w:r>
    </w:p>
    <w:bookmarkEnd w:id="74"/>
    <w:bookmarkStart w:name="z22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Мемлекеттiк қызмет көрсету процесінде қатысатын құрылымдық бөлімшелердің (қызметкерлердің)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берушінің тіркеу орнының жауапты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нарколог - дәрігер.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Әрбір рәсімнің (iс-қимылдың) ұзақтығын көрсете отырып, құрылымдық бөлімшелер (қызметкерлер) арасындағы өзара іс-қимылдың реттілігін сипаттау осы регламенттiң қосымшасы "Мемлекеттік қызмет көрсетудің бизнес-процестерінің анықтамалығында" келтiрiлген.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"Наркологиялық ұйымнан анықтама беру" мемлекеттiк көрсетілетін қызмет регламентiне қосымша</w:t>
            </w:r>
          </w:p>
        </w:tc>
      </w:tr>
    </w:tbl>
    <w:bookmarkStart w:name="z22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 – процестерінің</w:t>
      </w:r>
      <w:r>
        <w:br/>
      </w:r>
      <w:r>
        <w:rPr>
          <w:rFonts w:ascii="Times New Roman"/>
          <w:b/>
          <w:i w:val="false"/>
          <w:color w:val="000000"/>
        </w:rPr>
        <w:t xml:space="preserve">анықтамалығы "Наркологиялық ұйымнан анықтама беру"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7810500" cy="706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6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2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header.xml" Type="http://schemas.openxmlformats.org/officeDocument/2006/relationships/header" Id="rId2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