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d8c8" w14:textId="544d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23 шілдедегі № 327 қаулысы. Алматы облысы Әділет департаментінде 2015 жылы 07 тамызда № 3329 болып тіркелді. Күші жойылды - Алматы облысы әкімдігінің 2017 жылғы 08 ақпандағы № 46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әкімдігінің 08.02.2017 </w:t>
      </w:r>
      <w:r>
        <w:rPr>
          <w:rFonts w:ascii="Times New Roman"/>
          <w:b w:val="false"/>
          <w:i w:val="false"/>
          <w:color w:val="ff0000"/>
          <w:sz w:val="28"/>
        </w:rPr>
        <w:t>№ 46</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 бүкіл мәтін бойынша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орталық)", "Орталықпен", "Орталыққа", "Орталық" деген сөздер "Азаматтарға арналған үкімет" мемлекеттік корпорациясы" коммерциялық емес акционерлік қоғамы (бұдан әрі - Мемлекеттік корпорация)", "Мемлекеттік корпорациямен", "Мемлекеттік корпорацияға", "Мемлекеттік корпорация" деген сөздермен ауыстырылсын – Алматы облысы әкімдігінің 19.04.2016 </w:t>
      </w:r>
      <w:r>
        <w:rPr>
          <w:rFonts w:ascii="Times New Roman"/>
          <w:b w:val="false"/>
          <w:i w:val="false"/>
          <w:color w:val="ff0000"/>
          <w:sz w:val="28"/>
        </w:rPr>
        <w:t>№ 204</w:t>
      </w:r>
      <w:r>
        <w:rPr>
          <w:rFonts w:ascii="Times New Roman"/>
          <w:b w:val="false"/>
          <w:i w:val="false"/>
          <w:color w:val="ff0000"/>
          <w:sz w:val="28"/>
        </w:rPr>
        <w:t> (алғашқы ресми жарияланған күнінен кейін күнтізбелік он күн өткен соң қолданысқа енгізіледі)қаулысымен.</w:t>
      </w:r>
      <w:r>
        <w:br/>
      </w: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және "Сәулет, қала құрылысы және құрылыс саласындағы мемлекеттік көрсетілетін қызмет стандарттарын бекіту туралы" 2015 жылғы 27 наурыздағы № 276 Қазақстан Республикасы Ұлттық экономика министрі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"Іздестіру қызметіне лицензия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"Жобалау қызметіне лицензия беру";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"Құрылыс-монтаждау жұмыстарына лицензия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"Үлескерлердің ақшасын тарту есебінен тұрғын үй ғимараттарын салуды ұйымдастыру жөніндегі қызметке лицензия беру";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"Сәулет, қала құрылысы және құрылыс қызметі салаларында сарапшылық жұмыстарды және инжинирингтiк көрсетілетін қызметтерді жүзеге асыратын сарапшыларды аттестаттау" мемлекеттік көрсетілетін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2. "Алматы облысының мемлекеттік сәулет-құрылыс бақылау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облысы әкімінің орынбасары Ғ. Абдраймовқа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Бигелдиев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 23" шілде № 327 қаулысымен бекітілген</w:t>
            </w:r>
          </w:p>
        </w:tc>
      </w:tr>
    </w:tbl>
    <w:bookmarkStart w:name="z281" w:id="0"/>
    <w:p>
      <w:pPr>
        <w:spacing w:after="0"/>
        <w:ind w:left="0"/>
        <w:jc w:val="left"/>
      </w:pPr>
      <w:r>
        <w:rPr>
          <w:rFonts w:ascii="Times New Roman"/>
          <w:b/>
          <w:i w:val="false"/>
          <w:color w:val="000000"/>
        </w:rPr>
        <w:t xml:space="preserve"> "Іздестіру қызметіне лицензия беру" </w:t>
      </w:r>
    </w:p>
    <w:bookmarkEnd w:id="0"/>
    <w:bookmarkStart w:name="z282" w:id="1"/>
    <w:p>
      <w:pPr>
        <w:spacing w:after="0"/>
        <w:ind w:left="0"/>
        <w:jc w:val="left"/>
      </w:pPr>
      <w:r>
        <w:rPr>
          <w:rFonts w:ascii="Times New Roman"/>
          <w:b/>
          <w:i w:val="false"/>
          <w:color w:val="000000"/>
        </w:rPr>
        <w:t xml:space="preserve"> мемлекеттік көрсетілетін қызмет регламенті</w:t>
      </w:r>
    </w:p>
    <w:bookmarkEnd w:id="1"/>
    <w:bookmarkStart w:name="z283"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атауы: "Алматы облысының мемлекеттік сәулет-құрылыс бақылау басқармасы" мемлекеттік мекемесі (бұдан әрі – көрсетілетін қызметті беруші) мемлекеттік қызмет көрсетуді "Азаматтарға арналған үкімет" мемлекеттік корпорациясы" коммерциялық емес акционерлік қоғамы (бұдан әрі - Мемлекеттік корпорация) арқылы, сондай-ақ www.egov.kz "электрондық үкімет" веб-порталы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Порталда, электрондық құжат нысанында, көрсетілетін қызметті берушінің уәкілетті тұлғасының электрондық цифрлық қолтаңбасымен (бұдан әрі – ЭЦҚ) қол қойылған құрылыс-монтаждау жұмыстарына лицензияны беру, лицензияны қайта ресімдеу, лицензияның телнұсқасын беру немесе өтінішті электрондық түрде берген жағдайда, электрондық құжат нысанында немесе өтінішті қағаз түрінде берген жағдайда, қағаз тасымалдағышта мемлекеттік қызмет көрсетуден бас тарту туралы дәлелді жауап мемлекеттік көрсетілетін қызметтің нәтижесі болып табылады. Көрсетілетін қызметті алушы лицензияны алуға, лицензияны қайта ресімдеуге және лицензияның телнұсқасын беруге қағаз тасымалдағышта жүгінген жағдайда, көрсетілетін қызмет нәтижесі электрондық форматта ресімделеді, басып шығарылады және көрсетілетін қызметті берушінің уәкілетті тұлғасының мөрімен және қолымен расталады.</w:t>
      </w:r>
      <w:r>
        <w:br/>
      </w:r>
      <w:r>
        <w:rPr>
          <w:rFonts w:ascii="Times New Roman"/>
          <w:b w:val="false"/>
          <w:i w:val="false"/>
          <w:color w:val="000000"/>
          <w:sz w:val="28"/>
        </w:rPr>
        <w:t>
</w:t>
      </w:r>
    </w:p>
    <w:bookmarkStart w:name="z287" w:id="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w:t>
      </w:r>
    </w:p>
    <w:bookmarkEnd w:id="3"/>
    <w:bookmarkStart w:name="z288" w:id="4"/>
    <w:p>
      <w:pPr>
        <w:spacing w:after="0"/>
        <w:ind w:left="0"/>
        <w:jc w:val="left"/>
      </w:pPr>
      <w:r>
        <w:rPr>
          <w:rFonts w:ascii="Times New Roman"/>
          <w:b/>
          <w:i w:val="false"/>
          <w:color w:val="000000"/>
        </w:rPr>
        <w:t xml:space="preserve">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алушыда өтініштің және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"Іздестіру қызметіне лицензия беру" стандартының (бұдан әрі – Стандарт) 9-тармағымен көзделген құжаттардың болуы мемлекеттік қызмет көрсету бойынша рәсімдерді (іс-қимылды)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w:t>
      </w:r>
      <w:r>
        <w:rPr>
          <w:rFonts w:ascii="Times New Roman"/>
          <w:b w:val="false"/>
          <w:i w:val="false"/>
          <w:color w:val="000000"/>
          <w:sz w:val="28"/>
        </w:rPr>
        <w:t>1)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 құжаттар пакетін Мемлекеттік корпорацияқа немесе порталға тапсырған сәттен бастап – 15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көрсетілетін қызметті алушыдан тікелей портал немесе "Е-лицензиялау" мемлекеттік деректер базасы" ақпараттық жүйесінің (бұдан әрі – "Е-лицензиялау" МДБ АЖ) Мемлекеттік корпорация арқылы келіп түскен мемлекеттік көрсетілетін қызметті алуға арналған өтінішті (бұдан әрі – өтініш) тіркеуді көрсетілетін қызметті берушінің уәкілетті қызметкері келіп түскен күні жүргізеді. Өтініш қағаз тасымалдағышта келіп түскен жағдайда, көрсетілетін қызметті берушінің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r>
        <w:br/>
      </w:r>
      <w:r>
        <w:rPr>
          <w:rFonts w:ascii="Times New Roman"/>
          <w:b w:val="false"/>
          <w:i w:val="false"/>
          <w:color w:val="000000"/>
          <w:sz w:val="28"/>
        </w:rPr>
        <w:t>
      </w:t>
      </w:r>
      <w:r>
        <w:rPr>
          <w:rFonts w:ascii="Times New Roman"/>
          <w:b w:val="false"/>
          <w:i w:val="false"/>
          <w:color w:val="000000"/>
          <w:sz w:val="28"/>
        </w:rPr>
        <w:t xml:space="preserve">басшымен сұраныстың қарауы және түскен күні орындау үшін жауапты қызметкерге жолдау. </w:t>
      </w:r>
      <w:r>
        <w:br/>
      </w:r>
      <w:r>
        <w:rPr>
          <w:rFonts w:ascii="Times New Roman"/>
          <w:b w:val="false"/>
          <w:i w:val="false"/>
          <w:color w:val="000000"/>
          <w:sz w:val="28"/>
        </w:rPr>
        <w:t>
      </w:t>
      </w:r>
      <w:r>
        <w:rPr>
          <w:rFonts w:ascii="Times New Roman"/>
          <w:b w:val="false"/>
          <w:i w:val="false"/>
          <w:color w:val="000000"/>
          <w:sz w:val="28"/>
        </w:rPr>
        <w:t>ұсынылған құжаттардың толықтығын көрсетілетін қызметті алушының құжаттарын алған сәттен бастап 2 (екі) жұмыс күнінің ішінде тексеру, ұсынылған құжаттар толық болмаған жағдайда, өтінішті одан әрі қараудан бас тарту;</w:t>
      </w:r>
      <w:r>
        <w:br/>
      </w:r>
      <w:r>
        <w:rPr>
          <w:rFonts w:ascii="Times New Roman"/>
          <w:b w:val="false"/>
          <w:i w:val="false"/>
          <w:color w:val="000000"/>
          <w:sz w:val="28"/>
        </w:rPr>
        <w:t>
      </w:t>
      </w:r>
      <w:r>
        <w:rPr>
          <w:rFonts w:ascii="Times New Roman"/>
          <w:b w:val="false"/>
          <w:i w:val="false"/>
          <w:color w:val="000000"/>
          <w:sz w:val="28"/>
        </w:rPr>
        <w:t>ұсынылған құжаттар толық болған жағдайда, лицензияны немесе қолданыстағы лицензияның шеңберінде лицензияға қосымшаны беру кезінде лицензиялық бақылауды 8 (сегіз) жұмыс күнінің ішінде жүзеге асыру;</w:t>
      </w:r>
      <w:r>
        <w:br/>
      </w:r>
      <w:r>
        <w:rPr>
          <w:rFonts w:ascii="Times New Roman"/>
          <w:b w:val="false"/>
          <w:i w:val="false"/>
          <w:color w:val="000000"/>
          <w:sz w:val="28"/>
        </w:rPr>
        <w:t>
      </w:t>
      </w:r>
      <w:r>
        <w:rPr>
          <w:rFonts w:ascii="Times New Roman"/>
          <w:b w:val="false"/>
          <w:i w:val="false"/>
          <w:color w:val="000000"/>
          <w:sz w:val="28"/>
        </w:rPr>
        <w:t>өтініш иесінің біліктілік талаптарына сәйкестігі бойынша қорытындыны 1 (бір) жұмыс күнінің ішінде дайындау;</w:t>
      </w:r>
      <w:r>
        <w:br/>
      </w:r>
      <w:r>
        <w:rPr>
          <w:rFonts w:ascii="Times New Roman"/>
          <w:b w:val="false"/>
          <w:i w:val="false"/>
          <w:color w:val="000000"/>
          <w:sz w:val="28"/>
        </w:rPr>
        <w:t>
      </w:t>
      </w:r>
      <w:r>
        <w:rPr>
          <w:rFonts w:ascii="Times New Roman"/>
          <w:b w:val="false"/>
          <w:i w:val="false"/>
          <w:color w:val="000000"/>
          <w:sz w:val="28"/>
        </w:rPr>
        <w:t>материалдарды лицензиялық комиссияның отырысына 1 (бір) жұмыс күнінің ішінде дайындау;</w:t>
      </w:r>
      <w:r>
        <w:br/>
      </w:r>
      <w:r>
        <w:rPr>
          <w:rFonts w:ascii="Times New Roman"/>
          <w:b w:val="false"/>
          <w:i w:val="false"/>
          <w:color w:val="000000"/>
          <w:sz w:val="28"/>
        </w:rPr>
        <w:t>
      </w:t>
      </w:r>
      <w:r>
        <w:rPr>
          <w:rFonts w:ascii="Times New Roman"/>
          <w:b w:val="false"/>
          <w:i w:val="false"/>
          <w:color w:val="000000"/>
          <w:sz w:val="28"/>
        </w:rPr>
        <w:t>лицензиялық комиссияның өтінішке бекітілген материалдардың біліктілік талаптарына сәйкестігін және көрсетілетін қызметті берушінің құрылымдық бөлімшесінің қорытындысын 1 (бір) жұмыс күнінің ішінде қарауы;</w:t>
      </w:r>
      <w:r>
        <w:br/>
      </w:r>
      <w:r>
        <w:rPr>
          <w:rFonts w:ascii="Times New Roman"/>
          <w:b w:val="false"/>
          <w:i w:val="false"/>
          <w:color w:val="000000"/>
          <w:sz w:val="28"/>
        </w:rPr>
        <w:t>
      </w:t>
      </w:r>
      <w:r>
        <w:rPr>
          <w:rFonts w:ascii="Times New Roman"/>
          <w:b w:val="false"/>
          <w:i w:val="false"/>
          <w:color w:val="000000"/>
          <w:sz w:val="28"/>
        </w:rPr>
        <w:t>өтініштің біліктілік талаптарына сәйкестігін қараудың қорытындысы бойынша лицензиялық комиссия отырысының хаттамасын 1 (бір) жұмыс күнінің ішінде бекіту;</w:t>
      </w:r>
      <w:r>
        <w:br/>
      </w:r>
      <w:r>
        <w:rPr>
          <w:rFonts w:ascii="Times New Roman"/>
          <w:b w:val="false"/>
          <w:i w:val="false"/>
          <w:color w:val="000000"/>
          <w:sz w:val="28"/>
        </w:rPr>
        <w:t>
      </w:t>
      </w:r>
      <w:r>
        <w:rPr>
          <w:rFonts w:ascii="Times New Roman"/>
          <w:b w:val="false"/>
          <w:i w:val="false"/>
          <w:color w:val="000000"/>
          <w:sz w:val="28"/>
        </w:rPr>
        <w:t>оң нәтижелі сұратуды немесе дәлелді бас тартуы бар сұратуды көрсетілетін қызметті берушінің басшысына қол қоюға 1 (бір) жұмыс күнінің ішінде жолдау немесе басшының сұратуға 1 (бір) жұмыс күнінің ішінде қол қоюы;</w:t>
      </w:r>
      <w:r>
        <w:br/>
      </w:r>
      <w:r>
        <w:rPr>
          <w:rFonts w:ascii="Times New Roman"/>
          <w:b w:val="false"/>
          <w:i w:val="false"/>
          <w:color w:val="000000"/>
          <w:sz w:val="28"/>
        </w:rPr>
        <w:t>
      </w:t>
      </w:r>
      <w:r>
        <w:rPr>
          <w:rFonts w:ascii="Times New Roman"/>
          <w:b w:val="false"/>
          <w:i w:val="false"/>
          <w:color w:val="000000"/>
          <w:sz w:val="28"/>
        </w:rPr>
        <w:t xml:space="preserve">2)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 </w:t>
      </w:r>
      <w:r>
        <w:br/>
      </w:r>
      <w:r>
        <w:rPr>
          <w:rFonts w:ascii="Times New Roman"/>
          <w:b w:val="false"/>
          <w:i w:val="false"/>
          <w:color w:val="000000"/>
          <w:sz w:val="28"/>
        </w:rPr>
        <w:t>
      </w:t>
      </w:r>
      <w:r>
        <w:rPr>
          <w:rFonts w:ascii="Times New Roman"/>
          <w:b w:val="false"/>
          <w:i w:val="false"/>
          <w:color w:val="000000"/>
          <w:sz w:val="28"/>
        </w:rPr>
        <w:t>көрсетілетін қызметті алушылардан тікелей портал арқылы немесе Мемлекеттік корпорация арқылы келіп түскен мемлекеттік көрсетілетін қызметті алуға арналған өтінішті тіркеуді көрсетілетін қызметті берушінің уәкілетті қызметкері келіп түскен күні жүргізеді. Өтініш қағаз тасымалдағышта келіп түскен жағдайда, көрсетілетін қызметті берушінің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r>
        <w:br/>
      </w:r>
      <w:r>
        <w:rPr>
          <w:rFonts w:ascii="Times New Roman"/>
          <w:b w:val="false"/>
          <w:i w:val="false"/>
          <w:color w:val="000000"/>
          <w:sz w:val="28"/>
        </w:rPr>
        <w:t>
      </w:t>
      </w:r>
      <w:r>
        <w:rPr>
          <w:rFonts w:ascii="Times New Roman"/>
          <w:b w:val="false"/>
          <w:i w:val="false"/>
          <w:color w:val="000000"/>
          <w:sz w:val="28"/>
        </w:rPr>
        <w:t xml:space="preserve">басшымен сұраныстың қарауы және түскен күні орындау үшін жауапты қызметкерге жолдау. </w:t>
      </w:r>
      <w:r>
        <w:br/>
      </w:r>
      <w:r>
        <w:rPr>
          <w:rFonts w:ascii="Times New Roman"/>
          <w:b w:val="false"/>
          <w:i w:val="false"/>
          <w:color w:val="000000"/>
          <w:sz w:val="28"/>
        </w:rPr>
        <w:t>
      </w:t>
      </w:r>
      <w:r>
        <w:rPr>
          <w:rFonts w:ascii="Times New Roman"/>
          <w:b w:val="false"/>
          <w:i w:val="false"/>
          <w:color w:val="000000"/>
          <w:sz w:val="28"/>
        </w:rPr>
        <w:t>ұсынылған құжаттардың толықтығын көрсетілетін қызметті алушының құжаттарын алған сәттен бастап 1 (бір) жұмыс күнінің ішінде тексеру, ұсынылған құжаттар толық болмаған жағдайда, өтінішті одан әрі қараудан бас тарту;</w:t>
      </w:r>
      <w:r>
        <w:br/>
      </w:r>
      <w:r>
        <w:rPr>
          <w:rFonts w:ascii="Times New Roman"/>
          <w:b w:val="false"/>
          <w:i w:val="false"/>
          <w:color w:val="000000"/>
          <w:sz w:val="28"/>
        </w:rPr>
        <w:t>
      </w:t>
      </w:r>
      <w:r>
        <w:rPr>
          <w:rFonts w:ascii="Times New Roman"/>
          <w:b w:val="false"/>
          <w:i w:val="false"/>
          <w:color w:val="000000"/>
          <w:sz w:val="28"/>
        </w:rPr>
        <w:t>өтініш иесінің біліктілік талаптарына сәйкестігі бойынша қорытындыны 1 (бір) жұмыс күнінің ішінде дайындау;</w:t>
      </w:r>
      <w:r>
        <w:br/>
      </w:r>
      <w:r>
        <w:rPr>
          <w:rFonts w:ascii="Times New Roman"/>
          <w:b w:val="false"/>
          <w:i w:val="false"/>
          <w:color w:val="000000"/>
          <w:sz w:val="28"/>
        </w:rPr>
        <w:t>
      </w:t>
      </w:r>
      <w:r>
        <w:rPr>
          <w:rFonts w:ascii="Times New Roman"/>
          <w:b w:val="false"/>
          <w:i w:val="false"/>
          <w:color w:val="000000"/>
          <w:sz w:val="28"/>
        </w:rPr>
        <w:t>оң нәтижелі сұратуды немесе дәлелді бас тартуы бар сұратуды көрсетілетін қызметті берушінің басшысына қол қоюға 1 (бір) жұмыс күнінің ішінде жолдау немесе басшының сұратуға 1 (бір) жұмыс күнінің ішінде қол қоюы;</w:t>
      </w:r>
      <w:r>
        <w:br/>
      </w:r>
      <w:r>
        <w:rPr>
          <w:rFonts w:ascii="Times New Roman"/>
          <w:b w:val="false"/>
          <w:i w:val="false"/>
          <w:color w:val="000000"/>
          <w:sz w:val="28"/>
        </w:rPr>
        <w:t>
      </w:t>
      </w:r>
      <w:r>
        <w:rPr>
          <w:rFonts w:ascii="Times New Roman"/>
          <w:b w:val="false"/>
          <w:i w:val="false"/>
          <w:color w:val="000000"/>
          <w:sz w:val="28"/>
        </w:rPr>
        <w:t>6.Мемлекеттік қызмет көрсету бойынша рәсімнің (іс-қимылдың) нәтижесі, ол келесі рәсімдерді (іс-қимылдарды) орындай бастауға негіздеме ретінде қызмет етеді:</w:t>
      </w:r>
      <w:r>
        <w:br/>
      </w:r>
      <w:r>
        <w:rPr>
          <w:rFonts w:ascii="Times New Roman"/>
          <w:b w:val="false"/>
          <w:i w:val="false"/>
          <w:color w:val="000000"/>
          <w:sz w:val="28"/>
        </w:rPr>
        <w:t>
      </w:t>
      </w:r>
      <w:r>
        <w:rPr>
          <w:rFonts w:ascii="Times New Roman"/>
          <w:b w:val="false"/>
          <w:i w:val="false"/>
          <w:color w:val="000000"/>
          <w:sz w:val="28"/>
        </w:rPr>
        <w:t>1)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3) лицензиялық бақылаудың жүргізілгенін растайтын құжаттың болуы;</w:t>
      </w:r>
      <w:r>
        <w:br/>
      </w:r>
      <w:r>
        <w:rPr>
          <w:rFonts w:ascii="Times New Roman"/>
          <w:b w:val="false"/>
          <w:i w:val="false"/>
          <w:color w:val="000000"/>
          <w:sz w:val="28"/>
        </w:rPr>
        <w:t>
      </w:t>
      </w:r>
      <w:r>
        <w:rPr>
          <w:rFonts w:ascii="Times New Roman"/>
          <w:b w:val="false"/>
          <w:i w:val="false"/>
          <w:color w:val="000000"/>
          <w:sz w:val="28"/>
        </w:rPr>
        <w:t>4) өтініш иесінің біліктілік талаптарына сәйкестігі бойынша қорытынды;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бекіткен лицензиялық комиссия отырысының хаттамасы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w:t>
      </w:r>
      <w:r>
        <w:br/>
      </w:r>
      <w:r>
        <w:rPr>
          <w:rFonts w:ascii="Times New Roman"/>
          <w:b w:val="false"/>
          <w:i w:val="false"/>
          <w:color w:val="000000"/>
          <w:sz w:val="28"/>
        </w:rPr>
        <w:t>
      </w:t>
      </w:r>
      <w:r>
        <w:rPr>
          <w:rFonts w:ascii="Times New Roman"/>
          <w:b w:val="false"/>
          <w:i w:val="false"/>
          <w:color w:val="000000"/>
          <w:sz w:val="28"/>
        </w:rPr>
        <w:t>6)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ЭЦҚ-сымен қол қойылған электрондық құжат немесе мемлекеттік қызмет көрсетуден бас тарту туралы дәлелді жауап.</w:t>
      </w:r>
      <w:r>
        <w:br/>
      </w:r>
      <w:r>
        <w:rPr>
          <w:rFonts w:ascii="Times New Roman"/>
          <w:b w:val="false"/>
          <w:i w:val="false"/>
          <w:color w:val="000000"/>
          <w:sz w:val="28"/>
        </w:rPr>
        <w:t>
</w:t>
      </w:r>
    </w:p>
    <w:bookmarkStart w:name="z314" w:id="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 xml:space="preserve">құрылымдық бөлімшелерінің (қызметкерлерінің) өзара іс-қимылы </w:t>
      </w:r>
    </w:p>
    <w:bookmarkEnd w:id="5"/>
    <w:bookmarkStart w:name="z315" w:id="6"/>
    <w:p>
      <w:pPr>
        <w:spacing w:after="0"/>
        <w:ind w:left="0"/>
        <w:jc w:val="left"/>
      </w:pPr>
      <w:r>
        <w:rPr>
          <w:rFonts w:ascii="Times New Roman"/>
          <w:b/>
          <w:i w:val="false"/>
          <w:color w:val="000000"/>
        </w:rPr>
        <w:t xml:space="preserve">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уәкілетті қызметкері – мемлекеттік көрсетілетін қызметті алуға арналған өтінішті тіркеуге жауапты;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уәкілетті қызметкері – лицензиялық бақылауды жүргізуге жауапты;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уәкілетті қызметкері – келіп түскен өтінімдерді көрсетілетін қызметті берушінің лицензиялық комиссиясының отырысында қарауға және дайындауға жауапты;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лицензиялық комиссиясы;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8. Әрбір рәсімді (іс-қимылды) көрсете отырып, көрсетілетін қызметті берушінің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заңды тұлға-лицензиаттың бөліну және бөлініп шығу нысанында қайта құрылуына байланысты лицензияны беру, қайта ресімдеу кезінде және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кезінде, заңды тұлға-лицензиаттың атауы және (немесе) орналасқан жері өзгергенде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1-қосымшасында келтірілген.</w:t>
      </w:r>
      <w:r>
        <w:br/>
      </w:r>
      <w:r>
        <w:rPr>
          <w:rFonts w:ascii="Times New Roman"/>
          <w:b w:val="false"/>
          <w:i w:val="false"/>
          <w:color w:val="000000"/>
          <w:sz w:val="28"/>
        </w:rPr>
        <w:t>
</w:t>
      </w:r>
    </w:p>
    <w:bookmarkStart w:name="z325" w:id="7"/>
    <w:p>
      <w:pPr>
        <w:spacing w:after="0"/>
        <w:ind w:left="0"/>
        <w:jc w:val="left"/>
      </w:pPr>
      <w:r>
        <w:rPr>
          <w:rFonts w:ascii="Times New Roman"/>
          <w:b/>
          <w:i w:val="false"/>
          <w:color w:val="000000"/>
        </w:rPr>
        <w:t xml:space="preserve"> 4. Мемлекеттік корпорация өзара іс-қимыл тәртібін, сондай-ақ мемлекеттік қызметті көрсету процесінде ақпараттық жүйелерді пайдалану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корпорация және (немесе) өзге де көрсетілетін қызметті берушілерге жүгінген кезде көрсетілетін қызметті алушының сұратуын өңдеудің ұзақтығын сипаттау:</w:t>
      </w:r>
      <w:r>
        <w:br/>
      </w:r>
      <w:r>
        <w:rPr>
          <w:rFonts w:ascii="Times New Roman"/>
          <w:b w:val="false"/>
          <w:i w:val="false"/>
          <w:color w:val="000000"/>
          <w:sz w:val="28"/>
        </w:rPr>
        <w:t>
      </w:t>
      </w:r>
      <w:r>
        <w:rPr>
          <w:rFonts w:ascii="Times New Roman"/>
          <w:b w:val="false"/>
          <w:i w:val="false"/>
          <w:color w:val="000000"/>
          <w:sz w:val="28"/>
        </w:rPr>
        <w:t>1) қызметті алу үшін көрсетілетін қызметті алушы тіркелген жері бойынша Мемлекеттік корпорацияға жүгінеді.</w:t>
      </w:r>
      <w:r>
        <w:br/>
      </w:r>
      <w:r>
        <w:rPr>
          <w:rFonts w:ascii="Times New Roman"/>
          <w:b w:val="false"/>
          <w:i w:val="false"/>
          <w:color w:val="000000"/>
          <w:sz w:val="28"/>
        </w:rPr>
        <w:t>
      </w:t>
      </w:r>
      <w:r>
        <w:rPr>
          <w:rFonts w:ascii="Times New Roman"/>
          <w:b w:val="false"/>
          <w:i w:val="false"/>
          <w:color w:val="000000"/>
          <w:sz w:val="28"/>
        </w:rPr>
        <w:t>Мемлекеттік корпорация қабылдау "электрондық кезек" тәртібі бойынша жеделдетіп қызмет көрсетуінсіз жүзеге асырылады. Көрсетілетін қызметті алушының қалауы бойынша портал арқылы электрондық кезекті "брондауға" болады.</w:t>
      </w:r>
      <w:r>
        <w:br/>
      </w:r>
      <w:r>
        <w:rPr>
          <w:rFonts w:ascii="Times New Roman"/>
          <w:b w:val="false"/>
          <w:i w:val="false"/>
          <w:color w:val="000000"/>
          <w:sz w:val="28"/>
        </w:rPr>
        <w:t>
      </w:t>
      </w:r>
      <w:r>
        <w:rPr>
          <w:rFonts w:ascii="Times New Roman"/>
          <w:b w:val="false"/>
          <w:i w:val="false"/>
          <w:color w:val="000000"/>
          <w:sz w:val="28"/>
        </w:rPr>
        <w:t>Тізімдеме өтініштің қабылданғанын растайды, оның көшірмесі аталған органның құжаттарды қабылдаған күні туралы белгімен және нәтижені берудің жоспарланған күнімен көрсетілетін қызметті алушыға табысталады.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өтінішін Мемлекеттік корпорацияда өңдеу ұзақтығы –15 минут асырмай.</w:t>
      </w:r>
      <w:r>
        <w:br/>
      </w:r>
      <w:r>
        <w:rPr>
          <w:rFonts w:ascii="Times New Roman"/>
          <w:b w:val="false"/>
          <w:i w:val="false"/>
          <w:color w:val="000000"/>
          <w:sz w:val="28"/>
        </w:rPr>
        <w:t>
      </w:t>
      </w:r>
      <w:r>
        <w:rPr>
          <w:rFonts w:ascii="Times New Roman"/>
          <w:b w:val="false"/>
          <w:i w:val="false"/>
          <w:color w:val="000000"/>
          <w:sz w:val="28"/>
        </w:rPr>
        <w:t>10. Мемлекеттік қызмет көрсету нәтижесін Мемлекеттік корпорация арқылы алу процесін сипаттау, оның ұзақтығы:</w:t>
      </w:r>
      <w:r>
        <w:br/>
      </w:r>
      <w:r>
        <w:rPr>
          <w:rFonts w:ascii="Times New Roman"/>
          <w:b w:val="false"/>
          <w:i w:val="false"/>
          <w:color w:val="000000"/>
          <w:sz w:val="28"/>
        </w:rPr>
        <w:t>
      </w:t>
      </w:r>
      <w:r>
        <w:rPr>
          <w:rFonts w:ascii="Times New Roman"/>
          <w:b w:val="false"/>
          <w:i w:val="false"/>
          <w:color w:val="000000"/>
          <w:sz w:val="28"/>
        </w:rPr>
        <w:t xml:space="preserve">1) мемлекеттік қызмет көрсету нәтижесін алу үшін көрсетілетін қызметті алушы өтініш бергенде оған табыс етілген құжаттардың тізімдемесімен Мемлекеттік корпорацияға жүгінеді; </w:t>
      </w:r>
      <w:r>
        <w:br/>
      </w:r>
      <w:r>
        <w:rPr>
          <w:rFonts w:ascii="Times New Roman"/>
          <w:b w:val="false"/>
          <w:i w:val="false"/>
          <w:color w:val="000000"/>
          <w:sz w:val="28"/>
        </w:rPr>
        <w:t>
      </w:t>
      </w:r>
      <w:r>
        <w:rPr>
          <w:rFonts w:ascii="Times New Roman"/>
          <w:b w:val="false"/>
          <w:i w:val="false"/>
          <w:color w:val="000000"/>
          <w:sz w:val="28"/>
        </w:rPr>
        <w:t>2) көрсетілетін қызметті алушыға Мемлекеттік корпорацияға мемлекеттік қызмет көрсету нәтижесін беру ұзақтығы –15 минут асырмай.</w:t>
      </w:r>
      <w:r>
        <w:br/>
      </w:r>
      <w:r>
        <w:rPr>
          <w:rFonts w:ascii="Times New Roman"/>
          <w:b w:val="false"/>
          <w:i w:val="false"/>
          <w:color w:val="000000"/>
          <w:sz w:val="28"/>
        </w:rPr>
        <w:t>
      </w:t>
      </w:r>
      <w:r>
        <w:rPr>
          <w:rFonts w:ascii="Times New Roman"/>
          <w:b w:val="false"/>
          <w:i w:val="false"/>
          <w:color w:val="000000"/>
          <w:sz w:val="28"/>
        </w:rPr>
        <w:t>11. Портал арқылы қадамдық іс-қимылдар және шешімдер (электрондық мемлекеттік қызмет көрсету кезіндегі функционалдық өзара іс-қимылдың № 1 диаграммасы)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r>
        <w:br/>
      </w:r>
      <w:r>
        <w:rPr>
          <w:rFonts w:ascii="Times New Roman"/>
          <w:b w:val="false"/>
          <w:i w:val="false"/>
          <w:color w:val="000000"/>
          <w:sz w:val="28"/>
        </w:rPr>
        <w:t>
      </w:t>
      </w:r>
      <w:r>
        <w:rPr>
          <w:rFonts w:ascii="Times New Roman"/>
          <w:b w:val="false"/>
          <w:i w:val="false"/>
          <w:color w:val="000000"/>
          <w:sz w:val="28"/>
        </w:rPr>
        <w:t>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3) 1-шарт – жеке сәйкестендіру нөмірінің немесе бизнес сәйкестендіру нөмірінің (бұдан әрі – ЖСН/БСН) логины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r>
        <w:br/>
      </w:r>
      <w:r>
        <w:rPr>
          <w:rFonts w:ascii="Times New Roman"/>
          <w:b w:val="false"/>
          <w:i w:val="false"/>
          <w:color w:val="000000"/>
          <w:sz w:val="28"/>
        </w:rPr>
        <w:t>
      </w:t>
      </w:r>
      <w:r>
        <w:rPr>
          <w:rFonts w:ascii="Times New Roman"/>
          <w:b w:val="false"/>
          <w:i w:val="false"/>
          <w:color w:val="000000"/>
          <w:sz w:val="28"/>
        </w:rPr>
        <w:t>5) 3-процесс – көрсетілетін қызметті алушының порталда осы Регламентте көрсетілген қызметті таңдауы, қызмет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6) 4-процесс – "электрондық үкімет" шлюзінде (бұдан әрі – ЭҮШ) қызметке ақы төлеу, бұдан кейін бұл ақпарат ақпараттық жүйеге келіп түседі;</w:t>
      </w:r>
      <w:r>
        <w:br/>
      </w:r>
      <w:r>
        <w:rPr>
          <w:rFonts w:ascii="Times New Roman"/>
          <w:b w:val="false"/>
          <w:i w:val="false"/>
          <w:color w:val="000000"/>
          <w:sz w:val="28"/>
        </w:rPr>
        <w:t>
      </w:t>
      </w:r>
      <w:r>
        <w:rPr>
          <w:rFonts w:ascii="Times New Roman"/>
          <w:b w:val="false"/>
          <w:i w:val="false"/>
          <w:color w:val="000000"/>
          <w:sz w:val="28"/>
        </w:rPr>
        <w:t>7) 2-шарт – ақпараттық жүйеде қызмет көрсету үшін ақы төлеу фактісін тексеру;</w:t>
      </w:r>
      <w:r>
        <w:br/>
      </w:r>
      <w:r>
        <w:rPr>
          <w:rFonts w:ascii="Times New Roman"/>
          <w:b w:val="false"/>
          <w:i w:val="false"/>
          <w:color w:val="000000"/>
          <w:sz w:val="28"/>
        </w:rPr>
        <w:t>
      </w:t>
      </w:r>
      <w:r>
        <w:rPr>
          <w:rFonts w:ascii="Times New Roman"/>
          <w:b w:val="false"/>
          <w:i w:val="false"/>
          <w:color w:val="000000"/>
          <w:sz w:val="28"/>
        </w:rPr>
        <w:t>8) 5-процесс – порталда қызмет көрсету үшін ақының болмауына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6-процесс – өтінішті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xml:space="preserve">10) 3-шарт – порталда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 </w:t>
      </w:r>
      <w:r>
        <w:br/>
      </w:r>
      <w:r>
        <w:rPr>
          <w:rFonts w:ascii="Times New Roman"/>
          <w:b w:val="false"/>
          <w:i w:val="false"/>
          <w:color w:val="000000"/>
          <w:sz w:val="28"/>
        </w:rPr>
        <w:t>
      </w:t>
      </w:r>
      <w:r>
        <w:rPr>
          <w:rFonts w:ascii="Times New Roman"/>
          <w:b w:val="false"/>
          <w:i w:val="false"/>
          <w:color w:val="000000"/>
          <w:sz w:val="28"/>
        </w:rPr>
        <w:t xml:space="preserve">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12) 8-процесс – қызмет көрсетуге арналған өтініштің толтырылған нысанын (енгізілген деректерді) көрсетілетін қызметті алушының ЭЦҚ арқылы куәландыруы (қол қоюы); </w:t>
      </w:r>
      <w:r>
        <w:br/>
      </w:r>
      <w:r>
        <w:rPr>
          <w:rFonts w:ascii="Times New Roman"/>
          <w:b w:val="false"/>
          <w:i w:val="false"/>
          <w:color w:val="000000"/>
          <w:sz w:val="28"/>
        </w:rPr>
        <w:t>
      </w:t>
      </w:r>
      <w:r>
        <w:rPr>
          <w:rFonts w:ascii="Times New Roman"/>
          <w:b w:val="false"/>
          <w:i w:val="false"/>
          <w:color w:val="000000"/>
          <w:sz w:val="28"/>
        </w:rPr>
        <w:t xml:space="preserve">13) 9-процесс – "Е-лицензиялау" МДБ АЖ-да электрондық құжатты (көрсетілетін қызметті алушының өтінішін) тіркеу және "Е-лицензиялау" МДБ АЖ-да өтінішті өңдеу; </w:t>
      </w:r>
      <w:r>
        <w:br/>
      </w:r>
      <w:r>
        <w:rPr>
          <w:rFonts w:ascii="Times New Roman"/>
          <w:b w:val="false"/>
          <w:i w:val="false"/>
          <w:color w:val="000000"/>
          <w:sz w:val="28"/>
        </w:rPr>
        <w:t>
      </w:t>
      </w:r>
      <w:r>
        <w:rPr>
          <w:rFonts w:ascii="Times New Roman"/>
          <w:b w:val="false"/>
          <w:i w:val="false"/>
          <w:color w:val="000000"/>
          <w:sz w:val="28"/>
        </w:rPr>
        <w:t>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15)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12. Мемлекеттік корпорацияның ақпараттық жүйесі (бұдан әрі – Мемлекеттік корпорация АЖ) арқылы қадамдық іс-қимылдар және шешімдер (электрондық мемлекеттік қызмет көрсету кезіндегі функционалдық өзара іс-қимылдың № 2 диаграммасы)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1) 1-үдеріс – қызмет көрсету үшін Мемлекеттік корпорация операторының Мемлекеттік корпорация АЖ-сының автоматтандырылған жұмыс орнында логин мен парольді енгізуі (авторландыру процесі);</w:t>
      </w:r>
      <w:r>
        <w:br/>
      </w:r>
      <w:r>
        <w:rPr>
          <w:rFonts w:ascii="Times New Roman"/>
          <w:b w:val="false"/>
          <w:i w:val="false"/>
          <w:color w:val="000000"/>
          <w:sz w:val="28"/>
        </w:rPr>
        <w:t>
      </w:t>
      </w:r>
      <w:r>
        <w:rPr>
          <w:rFonts w:ascii="Times New Roman"/>
          <w:b w:val="false"/>
          <w:i w:val="false"/>
          <w:color w:val="000000"/>
          <w:sz w:val="28"/>
        </w:rPr>
        <w:t>2) 2-процесс – Мемлекеттік корпорация операторының осы регламентте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3)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r>
        <w:br/>
      </w:r>
      <w:r>
        <w:rPr>
          <w:rFonts w:ascii="Times New Roman"/>
          <w:b w:val="false"/>
          <w:i w:val="false"/>
          <w:color w:val="000000"/>
          <w:sz w:val="28"/>
        </w:rPr>
        <w:t>
      </w:t>
      </w:r>
      <w:r>
        <w:rPr>
          <w:rFonts w:ascii="Times New Roman"/>
          <w:b w:val="false"/>
          <w:i w:val="false"/>
          <w:color w:val="000000"/>
          <w:sz w:val="28"/>
        </w:rPr>
        <w:t>4) 1-шарт – ЖТ МДБ/ЗТ МДБ-да – көрсетілетін қызметті алушы деректерінің, БНАЖ-да сенімхат деректерінің бар болуын тексеру;</w:t>
      </w:r>
      <w:r>
        <w:br/>
      </w:r>
      <w:r>
        <w:rPr>
          <w:rFonts w:ascii="Times New Roman"/>
          <w:b w:val="false"/>
          <w:i w:val="false"/>
          <w:color w:val="000000"/>
          <w:sz w:val="28"/>
        </w:rPr>
        <w:t>
      </w:t>
      </w:r>
      <w:r>
        <w:rPr>
          <w:rFonts w:ascii="Times New Roman"/>
          <w:b w:val="false"/>
          <w:i w:val="false"/>
          <w:color w:val="000000"/>
          <w:sz w:val="28"/>
        </w:rPr>
        <w:t>5)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құжаттардың сканерлеуі, оларды сұрату нысанына бекітуі және қызмет көрсетуге арналған өтініштің толтырылған нысанын (енгізілген деректерді) ЭЦҚ арқылы куәландыруы (қол қоюы);</w:t>
      </w:r>
      <w:r>
        <w:br/>
      </w:r>
      <w:r>
        <w:rPr>
          <w:rFonts w:ascii="Times New Roman"/>
          <w:b w:val="false"/>
          <w:i w:val="false"/>
          <w:color w:val="000000"/>
          <w:sz w:val="28"/>
        </w:rPr>
        <w:t>
      </w:t>
      </w:r>
      <w:r>
        <w:rPr>
          <w:rFonts w:ascii="Times New Roman"/>
          <w:b w:val="false"/>
          <w:i w:val="false"/>
          <w:color w:val="000000"/>
          <w:sz w:val="28"/>
        </w:rPr>
        <w:t>7) 6-процесс – ЭЦҚ арқылы куәландырылған (қол қойылған) электрондық құжатты (көрсетілетін қызметті алушының өтінішін) Мемлекеттік корпорация операторының ЭҮШ арқылы "Е-лицензиялау" МДБ АЖ-ға жолдауы;</w:t>
      </w:r>
      <w:r>
        <w:br/>
      </w:r>
      <w:r>
        <w:rPr>
          <w:rFonts w:ascii="Times New Roman"/>
          <w:b w:val="false"/>
          <w:i w:val="false"/>
          <w:color w:val="000000"/>
          <w:sz w:val="28"/>
        </w:rPr>
        <w:t>
      8) 7-процесс – өтінішті "Е-лицензиялау" МДБ АЖ-да тіркеу және қызметті "Е-лицензиялау" МДБ АЖ-да өңдеу;</w:t>
      </w:r>
      <w:r>
        <w:br/>
      </w:r>
      <w:r>
        <w:rPr>
          <w:rFonts w:ascii="Times New Roman"/>
          <w:b w:val="false"/>
          <w:i w:val="false"/>
          <w:color w:val="000000"/>
          <w:sz w:val="28"/>
        </w:rPr>
        <w:t>
      </w:t>
      </w:r>
      <w:r>
        <w:rPr>
          <w:rFonts w:ascii="Times New Roman"/>
          <w:b w:val="false"/>
          <w:i w:val="false"/>
          <w:color w:val="000000"/>
          <w:sz w:val="28"/>
        </w:rPr>
        <w:t>9)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10) 8-процесс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11) 9-процесс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13. Мемлекеттік корпорация және портал арқылы мемлекеттік қызмет көрсетуге тартылған ақпараттық жүйелердің функционалдық өзара іс-қимылы осы регламенттің 3-қосымшасына сәйкес бизнес-процестердің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 мемлекеттік көрсетілетін қызмет регламентіне 1-қосымша</w:t>
            </w:r>
          </w:p>
        </w:tc>
      </w:tr>
    </w:tbl>
    <w:bookmarkStart w:name="z364" w:id="8"/>
    <w:p>
      <w:pPr>
        <w:spacing w:after="0"/>
        <w:ind w:left="0"/>
        <w:jc w:val="left"/>
      </w:pPr>
      <w:r>
        <w:rPr>
          <w:rFonts w:ascii="Times New Roman"/>
          <w:b/>
          <w:i w:val="false"/>
          <w:color w:val="000000"/>
        </w:rPr>
        <w:t xml:space="preserve"> Құрылымдық бөлімшелер (қызметкерлер) рәсімдерінің (іс-қимылдарының)</w:t>
      </w:r>
      <w:r>
        <w:br/>
      </w:r>
      <w:r>
        <w:rPr>
          <w:rFonts w:ascii="Times New Roman"/>
          <w:b/>
          <w:i w:val="false"/>
          <w:color w:val="000000"/>
        </w:rPr>
        <w:t>реттілігін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3347"/>
        <w:gridCol w:w="4488"/>
        <w:gridCol w:w="2110"/>
        <w:gridCol w:w="1489"/>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Процестің іс-қимылдары</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нөмірі</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атауы</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Өтініштерді тіркеуге жауапты қызметкер </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(процесс, рәсім, операция) атауы </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Өтініштерді қабылдау </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Қарау және жауапты қызметкерге орындау үшін жіберу </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Ұсынылған құжаттардың мазмұн толықтығын тексеру </w:t>
            </w: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w:t>
            </w:r>
            <w:r>
              <w:br/>
            </w:r>
            <w:r>
              <w:rPr>
                <w:rFonts w:ascii="Times New Roman"/>
                <w:b w:val="false"/>
                <w:i w:val="false"/>
                <w:color w:val="000000"/>
                <w:sz w:val="20"/>
              </w:rPr>
              <w:t>(деректер, құжат, ұйымдық-өкімшілік шешім)</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мөртаңбасы (кіріс нөмірі, күні) бар көрсетілетін қызметті алушы өтінішінің көшірмесі</w:t>
            </w:r>
            <w:r>
              <w:br/>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Бұрыштама қою </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бас тарту</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Келіп түскен күні </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Келіп түскен күні </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3967"/>
        <w:gridCol w:w="1455"/>
        <w:gridCol w:w="2209"/>
        <w:gridCol w:w="1958"/>
      </w:tblGrid>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лицензиялық комиссиясы </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тексеру, лицензияны немесе қосымшасын беру кезінде лицензиялық бақылауды</w:t>
            </w:r>
            <w:r>
              <w:br/>
            </w:r>
            <w:r>
              <w:rPr>
                <w:rFonts w:ascii="Times New Roman"/>
                <w:b w:val="false"/>
                <w:i w:val="false"/>
                <w:color w:val="000000"/>
                <w:sz w:val="20"/>
              </w:rPr>
              <w:t>жүзеге асыру, өтініш иесінің біліктілік талаптарына сәйкестігі бойынша қорытындыны дайындау</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материалдарын лицензиялық </w:t>
            </w:r>
            <w:r>
              <w:br/>
            </w:r>
            <w:r>
              <w:rPr>
                <w:rFonts w:ascii="Times New Roman"/>
                <w:b w:val="false"/>
                <w:i w:val="false"/>
                <w:color w:val="000000"/>
                <w:sz w:val="20"/>
              </w:rPr>
              <w:t>комиссияның отырысына дайындау</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Сұратуға бекітілген материалдардың сәйкестігін қарау </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 нәтижелі сұратуды немесе дәлелді бас тартуы бар сұратуды </w:t>
            </w:r>
            <w:r>
              <w:br/>
            </w:r>
            <w:r>
              <w:rPr>
                <w:rFonts w:ascii="Times New Roman"/>
                <w:b w:val="false"/>
                <w:i w:val="false"/>
                <w:color w:val="000000"/>
                <w:sz w:val="20"/>
              </w:rPr>
              <w:t>көрсетілетін қызметті берушінің басшысына қол қоюға жіберу</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 нәтижелі сұратуға немесе дәлелді бас тартуы бар </w:t>
            </w:r>
            <w:r>
              <w:br/>
            </w:r>
            <w:r>
              <w:rPr>
                <w:rFonts w:ascii="Times New Roman"/>
                <w:b w:val="false"/>
                <w:i w:val="false"/>
                <w:color w:val="000000"/>
                <w:sz w:val="20"/>
              </w:rPr>
              <w:t>сұратуға қол қою</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 нәтижелі сұратуды немесе дәлелді бас тартуы бар сұратуды көрсетілетін қызметті берушінің басшысына қол қоюға жіберу</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Лицензиялық комиссия отырысының хаттамасы </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Қорытынды </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Шешім немесе </w:t>
            </w:r>
            <w:r>
              <w:br/>
            </w:r>
            <w:r>
              <w:rPr>
                <w:rFonts w:ascii="Times New Roman"/>
                <w:b w:val="false"/>
                <w:i w:val="false"/>
                <w:color w:val="000000"/>
                <w:sz w:val="20"/>
              </w:rPr>
              <w:t xml:space="preserve"> уәжді бас тарту </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жұмыс күні ішінде</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жұмыс күні ішінде </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350"/>
        <w:gridCol w:w="3151"/>
        <w:gridCol w:w="1481"/>
        <w:gridCol w:w="2355"/>
        <w:gridCol w:w="2355"/>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Процестің іс-қимылдары</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нөмірі</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атауы</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Өтініштерді тіркеуге жауапты қызметкер</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(процесс, рәсім, операция) атауы</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Өтініштерді қабылдау</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 және жауапты қызметкерге орындау үшін жіберу</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тексеру, өтініш иесінің біліктілік талаптарына сәйкестігі бойынша қорытындыны дайындау</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 нәтижелі сұратуға немесе дәлелді бас тартуы бар сұратуға қол қою</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(деректер, құжат, ұйымдық-өкімшілік шешім)</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мөртаңбасы (кіріс нөмірі, күні) бар көрсетілетін қызметті алушы өтінішінің көшірмесі</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 немесе</w:t>
            </w:r>
            <w:r>
              <w:br/>
            </w:r>
            <w:r>
              <w:rPr>
                <w:rFonts w:ascii="Times New Roman"/>
                <w:b w:val="false"/>
                <w:i w:val="false"/>
                <w:color w:val="000000"/>
                <w:sz w:val="20"/>
              </w:rPr>
              <w:t>уәжді бас тарту</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күні</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күні</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 мемлекеттік көрсетілетін қызмет регламентіне 2-қосымша</w:t>
            </w:r>
          </w:p>
        </w:tc>
      </w:tr>
    </w:tbl>
    <w:bookmarkStart w:name="z389" w:id="9"/>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w:t>
      </w:r>
      <w:r>
        <w:br/>
      </w:r>
      <w:r>
        <w:rPr>
          <w:rFonts w:ascii="Times New Roman"/>
          <w:b/>
          <w:i w:val="false"/>
          <w:color w:val="000000"/>
        </w:rPr>
        <w:t>іс-қимылдың № 1 диаграммасы</w:t>
      </w:r>
    </w:p>
    <w:bookmarkEnd w:id="9"/>
    <w:bookmarkStart w:name="z391" w:id="10"/>
    <w:p>
      <w:pPr>
        <w:spacing w:after="0"/>
        <w:ind w:left="0"/>
        <w:jc w:val="left"/>
      </w:pPr>
    </w:p>
    <w:bookmarkEnd w:id="10"/>
    <w:p>
      <w:pPr>
        <w:spacing w:after="0"/>
        <w:ind w:left="0"/>
        <w:jc w:val="both"/>
      </w:pPr>
      <w:r>
        <w:drawing>
          <wp:inline distT="0" distB="0" distL="0" distR="0">
            <wp:extent cx="42672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67200" cy="9385300"/>
                    </a:xfrm>
                    <a:prstGeom prst="rect">
                      <a:avLst/>
                    </a:prstGeom>
                  </pic:spPr>
                </pic:pic>
              </a:graphicData>
            </a:graphic>
          </wp:inline>
        </w:drawing>
      </w:r>
    </w:p>
    <w:p>
      <w:pPr>
        <w:spacing w:after="0"/>
        <w:ind w:left="0"/>
        <w:jc w:val="left"/>
      </w:pPr>
      <w:r>
        <w:br/>
      </w:r>
    </w:p>
    <w:bookmarkStart w:name="z393" w:id="11"/>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функционалдық өзара</w:t>
      </w:r>
      <w:r>
        <w:br/>
      </w:r>
      <w:r>
        <w:rPr>
          <w:rFonts w:ascii="Times New Roman"/>
          <w:b/>
          <w:i w:val="false"/>
          <w:color w:val="000000"/>
        </w:rPr>
        <w:t>іс-қимылдың № 2 диаграммасы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8641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641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12"/>
    <w:p>
      <w:pPr>
        <w:spacing w:after="0"/>
        <w:ind w:left="0"/>
        <w:jc w:val="left"/>
      </w:pPr>
      <w:r>
        <w:rPr>
          <w:rFonts w:ascii="Times New Roman"/>
          <w:b/>
          <w:i w:val="false"/>
          <w:color w:val="000000"/>
        </w:rPr>
        <w:t xml:space="preserve"> Шартты белгілер мен қысқартулар:</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1783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783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400" w:id="13"/>
    <w:p>
      <w:pPr>
        <w:spacing w:after="0"/>
        <w:ind w:left="0"/>
        <w:jc w:val="left"/>
      </w:pPr>
      <w:r>
        <w:rPr>
          <w:rFonts w:ascii="Times New Roman"/>
          <w:b/>
          <w:i w:val="false"/>
          <w:color w:val="000000"/>
        </w:rPr>
        <w:t xml:space="preserve"> "Іздестіру қызметіне лицензия беру" мемлекеттік қызметті</w:t>
      </w:r>
      <w:r>
        <w:br/>
      </w:r>
      <w:r>
        <w:rPr>
          <w:rFonts w:ascii="Times New Roman"/>
          <w:b/>
          <w:i w:val="false"/>
          <w:color w:val="000000"/>
        </w:rPr>
        <w:t>көрсетудің бизнес-процестерінің анықтамалығы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r>
        <w:br/>
      </w:r>
      <w:r>
        <w:rPr>
          <w:rFonts w:ascii="Times New Roman"/>
          <w:b w:val="false"/>
          <w:i w:val="false"/>
          <w:color w:val="000000"/>
          <w:sz w:val="28"/>
        </w:rPr>
        <w:t>
      </w:t>
      </w:r>
    </w:p>
    <w:p>
      <w:pPr>
        <w:spacing w:after="0"/>
        <w:ind w:left="0"/>
        <w:jc w:val="both"/>
      </w:pPr>
      <w:r>
        <w:drawing>
          <wp:inline distT="0" distB="0" distL="0" distR="0">
            <wp:extent cx="38608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608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drawing>
          <wp:inline distT="0" distB="0" distL="0" distR="0">
            <wp:extent cx="42291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291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r>
        <w:br/>
      </w:r>
      <w:r>
        <w:rPr>
          <w:rFonts w:ascii="Times New Roman"/>
          <w:b w:val="false"/>
          <w:i w:val="false"/>
          <w:color w:val="000000"/>
          <w:sz w:val="28"/>
        </w:rPr>
        <w:t>
      </w:t>
      </w:r>
    </w:p>
    <w:p>
      <w:pPr>
        <w:spacing w:after="0"/>
        <w:ind w:left="0"/>
        <w:jc w:val="both"/>
      </w:pPr>
      <w:r>
        <w:drawing>
          <wp:inline distT="0" distB="0" distL="0" distR="0">
            <wp:extent cx="45339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339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9" w:id="14"/>
    <w:p>
      <w:pPr>
        <w:spacing w:after="0"/>
        <w:ind w:left="0"/>
        <w:jc w:val="left"/>
      </w:pPr>
      <w:r>
        <w:rPr>
          <w:rFonts w:ascii="Times New Roman"/>
          <w:b/>
          <w:i w:val="false"/>
          <w:color w:val="000000"/>
        </w:rPr>
        <w:t xml:space="preserve"> Шартты белгілер:</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930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930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 23" шілде № 327 қаулысымен бекітілген</w:t>
            </w:r>
          </w:p>
        </w:tc>
      </w:tr>
    </w:tbl>
    <w:bookmarkStart w:name="z150" w:id="15"/>
    <w:p>
      <w:pPr>
        <w:spacing w:after="0"/>
        <w:ind w:left="0"/>
        <w:jc w:val="left"/>
      </w:pPr>
      <w:r>
        <w:rPr>
          <w:rFonts w:ascii="Times New Roman"/>
          <w:b/>
          <w:i w:val="false"/>
          <w:color w:val="000000"/>
        </w:rPr>
        <w:t xml:space="preserve"> "Жобалау қызметіне лицензия беру" мемлекеттік көрсетілетін қызмет регламенті</w:t>
      </w:r>
    </w:p>
    <w:bookmarkEnd w:id="15"/>
    <w:bookmarkStart w:name="z151" w:id="16"/>
    <w:p>
      <w:pPr>
        <w:spacing w:after="0"/>
        <w:ind w:left="0"/>
        <w:jc w:val="left"/>
      </w:pPr>
      <w:r>
        <w:rPr>
          <w:rFonts w:ascii="Times New Roman"/>
          <w:b/>
          <w:i w:val="false"/>
          <w:color w:val="000000"/>
        </w:rPr>
        <w:t xml:space="preserve"> 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атауы: "Алматы облысының мемлекеттік сәулет-құрылыс бақылау басқармасы" мемлекеттік мекемесі (бұдан әрі – көрсетілетін қызметті беруші) мемлекеттік қызмет көрсетуді "Азаматтарға арналған үкімет" мемлекеттік корпорациясы" коммерциялық емес акционерлік қоғамы (бұдан әрі - Мемлекеттік корпорация) арқылы, сондай-ақ www.egov.kz "электрондық үкімет" веб-порталы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Порталда, электрондық құжат нысанында, көрсетілетін қызметті берушінің уәкілетті тұлғасының электрондық цифрлық қолтаңбасымен (бұдан әрі – ЭЦҚ) қол қойылған құрылыс-монтаждау жұмыстарына лицензияны беру, лицензияны қайта ресімдеу, лицензияның телнұсқасын беру немесе өтінішті электрондық түрде берген жағдайда, электрондық құжат нысанында немесе өтінішті қағаз түрінде берген жағдайда, қағаз тасымалдағышта мемлекеттік қызмет көрсетуден бас тарту туралы дәлелді жауап мемлекеттік көрсетілетін қызметтің нәтижесі болып табылады. Көрсетілетін қызметті алушы лицензияны алуға, лицензияны қайта ресімдеуге және лицензияның телнұсқасын беруге қағаз тасымалдағышта жүгінген жағдайда, көрсетілетін қызмет нәтижесі электрондық форматта ресімделеді, басып шығарылады және көрсетілетін қызметті берушінің уәкілетті тұлғасының мөрімен және қолымен расталады.</w:t>
      </w:r>
      <w:r>
        <w:br/>
      </w:r>
      <w:r>
        <w:rPr>
          <w:rFonts w:ascii="Times New Roman"/>
          <w:b w:val="false"/>
          <w:i w:val="false"/>
          <w:color w:val="000000"/>
          <w:sz w:val="28"/>
        </w:rPr>
        <w:t>
</w:t>
      </w:r>
    </w:p>
    <w:bookmarkStart w:name="z155"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алушыда өтініштің және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"Жобалау қызметіне лицензия беру" стандартының (бұдан әрі – Стандарт) 9-тармағымен көзделген құжаттардың болуы мемлекеттік қызмет көрсету бойынша рәсімдерді (іс-қимылды) бастауға негіздеме болып табылады. </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орындалу ұзақтығы: </w:t>
      </w:r>
      <w:r>
        <w:br/>
      </w:r>
      <w:r>
        <w:rPr>
          <w:rFonts w:ascii="Times New Roman"/>
          <w:b w:val="false"/>
          <w:i w:val="false"/>
          <w:color w:val="000000"/>
          <w:sz w:val="28"/>
        </w:rPr>
        <w:t>
      </w:t>
      </w:r>
      <w:r>
        <w:rPr>
          <w:rFonts w:ascii="Times New Roman"/>
          <w:b w:val="false"/>
          <w:i w:val="false"/>
          <w:color w:val="000000"/>
          <w:sz w:val="28"/>
        </w:rPr>
        <w:t xml:space="preserve">1)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 құжаттар пакетін Мемлекеттік корпорацияға немесе порталға тапсырған сәттен бастап – 15 жұмыс күні (өтінішті және құжаттарды қабылдау күні мемлекеттік қызмет көрсету мерзіміне кірмейді); </w:t>
      </w:r>
      <w:r>
        <w:br/>
      </w:r>
      <w:r>
        <w:rPr>
          <w:rFonts w:ascii="Times New Roman"/>
          <w:b w:val="false"/>
          <w:i w:val="false"/>
          <w:color w:val="000000"/>
          <w:sz w:val="28"/>
        </w:rPr>
        <w:t>
      </w:t>
      </w:r>
      <w:r>
        <w:rPr>
          <w:rFonts w:ascii="Times New Roman"/>
          <w:b w:val="false"/>
          <w:i w:val="false"/>
          <w:color w:val="000000"/>
          <w:sz w:val="28"/>
        </w:rPr>
        <w:t>көрсетілетін қызметті алушыдан тікелей портал немесе "Е-лицензиялау" мемлекеттік деректер базасы" ақпараттық жүйесінің (бұдан әрі – "Е-лицензиялау" МДБ АЖ) Мемлекеттік корпорация арқылы келіп түскен мемлекеттік көрсетілетін қызметті алуға арналған өтінішті (бұдан әрі – өтініш) тіркеуді көрсетілетін қызметті берушінің уәкілетті қызметкері келіп түскен күні жүргізеді. Өтініш қағаз тасымалдағышта келіп түскен жағдайда, көрсетілетін қызметті берушінің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r>
        <w:br/>
      </w:r>
      <w:r>
        <w:rPr>
          <w:rFonts w:ascii="Times New Roman"/>
          <w:b w:val="false"/>
          <w:i w:val="false"/>
          <w:color w:val="000000"/>
          <w:sz w:val="28"/>
        </w:rPr>
        <w:t>
      </w:t>
      </w:r>
      <w:r>
        <w:rPr>
          <w:rFonts w:ascii="Times New Roman"/>
          <w:b w:val="false"/>
          <w:i w:val="false"/>
          <w:color w:val="000000"/>
          <w:sz w:val="28"/>
        </w:rPr>
        <w:t xml:space="preserve">басшымен сұраныстың қарауы және түскен күні орындау үшін жауапты қызметкерге жолдау. </w:t>
      </w:r>
      <w:r>
        <w:br/>
      </w:r>
      <w:r>
        <w:rPr>
          <w:rFonts w:ascii="Times New Roman"/>
          <w:b w:val="false"/>
          <w:i w:val="false"/>
          <w:color w:val="000000"/>
          <w:sz w:val="28"/>
        </w:rPr>
        <w:t>
      </w:t>
      </w:r>
      <w:r>
        <w:rPr>
          <w:rFonts w:ascii="Times New Roman"/>
          <w:b w:val="false"/>
          <w:i w:val="false"/>
          <w:color w:val="000000"/>
          <w:sz w:val="28"/>
        </w:rPr>
        <w:t>ұсынылған құжаттардың толықтығын көрсетілетін қызметті алушының құжаттарын алған сәттен бастап 2 (екі) жұмыс күнінің ішінде тексеру, ұсынылған құжаттар толық болмаған жағдайда, өтінішті одан әрі қараудан бас тарту;</w:t>
      </w:r>
      <w:r>
        <w:br/>
      </w:r>
      <w:r>
        <w:rPr>
          <w:rFonts w:ascii="Times New Roman"/>
          <w:b w:val="false"/>
          <w:i w:val="false"/>
          <w:color w:val="000000"/>
          <w:sz w:val="28"/>
        </w:rPr>
        <w:t>
      </w:t>
      </w:r>
      <w:r>
        <w:rPr>
          <w:rFonts w:ascii="Times New Roman"/>
          <w:b w:val="false"/>
          <w:i w:val="false"/>
          <w:color w:val="000000"/>
          <w:sz w:val="28"/>
        </w:rPr>
        <w:t>ұсынылған құжаттар толық болған жағдайда, лицензияны немесе қолданыстағы лицензияның шеңберінде лицензияға қосымшаны беру кезінде лицензиялық бақылауды 8 (сегіз) жұмыс күнінің ішінде жүзеге асыру;</w:t>
      </w:r>
      <w:r>
        <w:br/>
      </w:r>
      <w:r>
        <w:rPr>
          <w:rFonts w:ascii="Times New Roman"/>
          <w:b w:val="false"/>
          <w:i w:val="false"/>
          <w:color w:val="000000"/>
          <w:sz w:val="28"/>
        </w:rPr>
        <w:t>
      </w:t>
      </w:r>
      <w:r>
        <w:rPr>
          <w:rFonts w:ascii="Times New Roman"/>
          <w:b w:val="false"/>
          <w:i w:val="false"/>
          <w:color w:val="000000"/>
          <w:sz w:val="28"/>
        </w:rPr>
        <w:t>өтініш иесінің біліктілік талаптарына сәйкестігі бойынша қорытындыны 1 (бір) жұмыс күнінің ішінде дайындау;</w:t>
      </w:r>
      <w:r>
        <w:br/>
      </w:r>
      <w:r>
        <w:rPr>
          <w:rFonts w:ascii="Times New Roman"/>
          <w:b w:val="false"/>
          <w:i w:val="false"/>
          <w:color w:val="000000"/>
          <w:sz w:val="28"/>
        </w:rPr>
        <w:t>
      </w:t>
      </w:r>
      <w:r>
        <w:rPr>
          <w:rFonts w:ascii="Times New Roman"/>
          <w:b w:val="false"/>
          <w:i w:val="false"/>
          <w:color w:val="000000"/>
          <w:sz w:val="28"/>
        </w:rPr>
        <w:t>материалдарды лицензиялық комиссияның отырысына 1 (бір) жұмыс күнінің ішінде дайындау;</w:t>
      </w:r>
      <w:r>
        <w:br/>
      </w:r>
      <w:r>
        <w:rPr>
          <w:rFonts w:ascii="Times New Roman"/>
          <w:b w:val="false"/>
          <w:i w:val="false"/>
          <w:color w:val="000000"/>
          <w:sz w:val="28"/>
        </w:rPr>
        <w:t>
      </w:t>
      </w:r>
      <w:r>
        <w:rPr>
          <w:rFonts w:ascii="Times New Roman"/>
          <w:b w:val="false"/>
          <w:i w:val="false"/>
          <w:color w:val="000000"/>
          <w:sz w:val="28"/>
        </w:rPr>
        <w:t>лицензиялық комиссияның өтінішке бекітілген материалдардың біліктілік талаптарына сәйкестігін және көрсетілетін қызметті берушінің құрылымдық бөлімшесінің қорытындысын 1 (бір) жұмыс күнінің ішінде қарауы;</w:t>
      </w:r>
      <w:r>
        <w:br/>
      </w:r>
      <w:r>
        <w:rPr>
          <w:rFonts w:ascii="Times New Roman"/>
          <w:b w:val="false"/>
          <w:i w:val="false"/>
          <w:color w:val="000000"/>
          <w:sz w:val="28"/>
        </w:rPr>
        <w:t>
      өтініштің біліктілік талаптарына сәйкестігін қараудың қорытындысы бойынша лицензиялық комиссия отырысының хаттамасын 1 (бір) жұмыс күнінің ішінде бекіту;</w:t>
      </w:r>
      <w:r>
        <w:br/>
      </w:r>
      <w:r>
        <w:rPr>
          <w:rFonts w:ascii="Times New Roman"/>
          <w:b w:val="false"/>
          <w:i w:val="false"/>
          <w:color w:val="000000"/>
          <w:sz w:val="28"/>
        </w:rPr>
        <w:t>
      </w:t>
      </w:r>
      <w:r>
        <w:rPr>
          <w:rFonts w:ascii="Times New Roman"/>
          <w:b w:val="false"/>
          <w:i w:val="false"/>
          <w:color w:val="000000"/>
          <w:sz w:val="28"/>
        </w:rPr>
        <w:t xml:space="preserve">оң нәтижелі сұратуды немесе дәлелді бас тартуы бар сұратуды көрсетілетін қызметті берушінің басшысына қол қоюға 1 (бір) жұмыс күнінің ішінде жолдау немесе басшының сұратуға 1 (бір) жұмыс күнінің ішінде қол қоюы; </w:t>
      </w:r>
      <w:r>
        <w:br/>
      </w:r>
      <w:r>
        <w:rPr>
          <w:rFonts w:ascii="Times New Roman"/>
          <w:b w:val="false"/>
          <w:i w:val="false"/>
          <w:color w:val="000000"/>
          <w:sz w:val="28"/>
        </w:rPr>
        <w:t>
      </w:t>
      </w:r>
      <w:r>
        <w:rPr>
          <w:rFonts w:ascii="Times New Roman"/>
          <w:b w:val="false"/>
          <w:i w:val="false"/>
          <w:color w:val="000000"/>
          <w:sz w:val="28"/>
        </w:rPr>
        <w:t>2)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көрсетілетін қызметті алушылардан тікелей портал арқылы немесе Мемлекеттік корпорация арқылы келіп түскен мемлекеттік көрсетілетін қызметті алуға арналған өтінішті тіркеуді көрсетілетін қызметті берушінің уәкілетті қызметкері келіп түскен күні жүргізеді. Өтініш қағаз тасымалдағышта келіп түскен жағдайда, көрсетілетін қызметті берушінің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r>
        <w:br/>
      </w:r>
      <w:r>
        <w:rPr>
          <w:rFonts w:ascii="Times New Roman"/>
          <w:b w:val="false"/>
          <w:i w:val="false"/>
          <w:color w:val="000000"/>
          <w:sz w:val="28"/>
        </w:rPr>
        <w:t>
      </w:t>
      </w:r>
      <w:r>
        <w:rPr>
          <w:rFonts w:ascii="Times New Roman"/>
          <w:b w:val="false"/>
          <w:i w:val="false"/>
          <w:color w:val="000000"/>
          <w:sz w:val="28"/>
        </w:rPr>
        <w:t xml:space="preserve">басшымен сұраныстың қарауы және түскен күні орындау үшін жауапты қызметкерге жолдау. </w:t>
      </w:r>
      <w:r>
        <w:br/>
      </w:r>
      <w:r>
        <w:rPr>
          <w:rFonts w:ascii="Times New Roman"/>
          <w:b w:val="false"/>
          <w:i w:val="false"/>
          <w:color w:val="000000"/>
          <w:sz w:val="28"/>
        </w:rPr>
        <w:t>
      </w:t>
      </w:r>
      <w:r>
        <w:rPr>
          <w:rFonts w:ascii="Times New Roman"/>
          <w:b w:val="false"/>
          <w:i w:val="false"/>
          <w:color w:val="000000"/>
          <w:sz w:val="28"/>
        </w:rPr>
        <w:t>ұсынылған құжаттардың толықтығын көрсетілетін қызметті алушының құжаттарын алған сәттен бастап 1 (бір) жұмыс күнінің ішінде тексеру, ұсынылған құжаттар толық болмаған жағдайда, өтінішті одан әрі қараудан бас тарту;</w:t>
      </w:r>
      <w:r>
        <w:br/>
      </w:r>
      <w:r>
        <w:rPr>
          <w:rFonts w:ascii="Times New Roman"/>
          <w:b w:val="false"/>
          <w:i w:val="false"/>
          <w:color w:val="000000"/>
          <w:sz w:val="28"/>
        </w:rPr>
        <w:t>
      </w:t>
      </w:r>
      <w:r>
        <w:rPr>
          <w:rFonts w:ascii="Times New Roman"/>
          <w:b w:val="false"/>
          <w:i w:val="false"/>
          <w:color w:val="000000"/>
          <w:sz w:val="28"/>
        </w:rPr>
        <w:t>өтініш иесінің біліктілік талаптарына сәйкестігі бойынша қорытындыны 1 (бір) жұмыс күнінің ішінде дайындау;</w:t>
      </w:r>
      <w:r>
        <w:br/>
      </w:r>
      <w:r>
        <w:rPr>
          <w:rFonts w:ascii="Times New Roman"/>
          <w:b w:val="false"/>
          <w:i w:val="false"/>
          <w:color w:val="000000"/>
          <w:sz w:val="28"/>
        </w:rPr>
        <w:t>
      </w:t>
      </w:r>
      <w:r>
        <w:rPr>
          <w:rFonts w:ascii="Times New Roman"/>
          <w:b w:val="false"/>
          <w:i w:val="false"/>
          <w:color w:val="000000"/>
          <w:sz w:val="28"/>
        </w:rPr>
        <w:t xml:space="preserve">оң нәтижелі сұратуды немесе дәлелді бас тартуы бар сұратуды көрсетілетін қызметті берушінің басшысына қол қоюға 1 (бір) жұмыс күнінің ішінде жолдау немесе басшының сұратуға 1 (бір) жұмыс күнінің ішінде қол қоюы; </w:t>
      </w:r>
      <w:r>
        <w:br/>
      </w:r>
      <w:r>
        <w:rPr>
          <w:rFonts w:ascii="Times New Roman"/>
          <w:b w:val="false"/>
          <w:i w:val="false"/>
          <w:color w:val="000000"/>
          <w:sz w:val="28"/>
        </w:rPr>
        <w:t>
      </w:t>
      </w:r>
      <w:r>
        <w:rPr>
          <w:rFonts w:ascii="Times New Roman"/>
          <w:b w:val="false"/>
          <w:i w:val="false"/>
          <w:color w:val="000000"/>
          <w:sz w:val="28"/>
        </w:rPr>
        <w:t>6.Мемлекеттік қызмет көрсету бойынша рәсімнің (іс-қимылдың) нәтижесі, ол келесі рәсімдерді (іс-қимылдарды) орындай бастауға негіздеме ретінде қызмет етеді:</w:t>
      </w:r>
      <w:r>
        <w:br/>
      </w:r>
      <w:r>
        <w:rPr>
          <w:rFonts w:ascii="Times New Roman"/>
          <w:b w:val="false"/>
          <w:i w:val="false"/>
          <w:color w:val="000000"/>
          <w:sz w:val="28"/>
        </w:rPr>
        <w:t>
      </w:t>
      </w:r>
      <w:r>
        <w:rPr>
          <w:rFonts w:ascii="Times New Roman"/>
          <w:b w:val="false"/>
          <w:i w:val="false"/>
          <w:color w:val="000000"/>
          <w:sz w:val="28"/>
        </w:rPr>
        <w:t>1)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3) лицензиялық бақылаудың жүргізілгенін растайтын құжаттың болуы;</w:t>
      </w:r>
      <w:r>
        <w:br/>
      </w:r>
      <w:r>
        <w:rPr>
          <w:rFonts w:ascii="Times New Roman"/>
          <w:b w:val="false"/>
          <w:i w:val="false"/>
          <w:color w:val="000000"/>
          <w:sz w:val="28"/>
        </w:rPr>
        <w:t>
      </w:t>
      </w:r>
      <w:r>
        <w:rPr>
          <w:rFonts w:ascii="Times New Roman"/>
          <w:b w:val="false"/>
          <w:i w:val="false"/>
          <w:color w:val="000000"/>
          <w:sz w:val="28"/>
        </w:rPr>
        <w:t>4) өтініш иесінің біліктілік талаптарына сәйкестігі бойынша қорытынды;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бекіткен лицензиялық комиссия отырысының хаттамасы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w:t>
      </w:r>
      <w:r>
        <w:br/>
      </w:r>
      <w:r>
        <w:rPr>
          <w:rFonts w:ascii="Times New Roman"/>
          <w:b w:val="false"/>
          <w:i w:val="false"/>
          <w:color w:val="000000"/>
          <w:sz w:val="28"/>
        </w:rPr>
        <w:t>
      </w:t>
      </w:r>
      <w:r>
        <w:rPr>
          <w:rFonts w:ascii="Times New Roman"/>
          <w:b w:val="false"/>
          <w:i w:val="false"/>
          <w:color w:val="000000"/>
          <w:sz w:val="28"/>
        </w:rPr>
        <w:t>6)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ЭЦҚ-сымен қол қойылған электрондық құжат немесе мемлекеттік қызмет көрсетуден бас тарту туралы дәлелді жауап.</w:t>
      </w:r>
      <w:r>
        <w:br/>
      </w:r>
      <w:r>
        <w:rPr>
          <w:rFonts w:ascii="Times New Roman"/>
          <w:b w:val="false"/>
          <w:i w:val="false"/>
          <w:color w:val="000000"/>
          <w:sz w:val="28"/>
        </w:rPr>
        <w:t>
</w:t>
      </w:r>
    </w:p>
    <w:bookmarkStart w:name="z180"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іс-қимылы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уәкілетті қызметкері – мемлекеттік көрсетілетін қызметті алуға арналған өтінішті тіркеуге жауапты;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уәкілетті қызметкері – лицензиялық бақылауды жүргізуге жауапты;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уәкілетті қызметкері – келіп түскен өтінімдерді көрсетілетін қызметті берушінің лицензиялық комиссиясының отырысында қарауға және дайындауға жауапты;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лицензиялық комиссиясы;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8. Әрбір рәсімді (іс-қимылды) көрсете отырып, көрсетілетін қызметті берушінің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заңды тұлға-лицензиаттың бөліну және бөлініп шығу нысанында қайта құрылуына байланысты лицензияны беру, қайта ресімдеу кезінде және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кезінде, заңды тұлға-лицензиаттың атауы және (немесе) орналасқан жері өзгергенде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1-қосымшасында келтірілген.</w:t>
      </w:r>
      <w:r>
        <w:br/>
      </w:r>
      <w:r>
        <w:rPr>
          <w:rFonts w:ascii="Times New Roman"/>
          <w:b w:val="false"/>
          <w:i w:val="false"/>
          <w:color w:val="000000"/>
          <w:sz w:val="28"/>
        </w:rPr>
        <w:t>
</w:t>
      </w:r>
    </w:p>
    <w:bookmarkStart w:name="z189" w:id="19"/>
    <w:p>
      <w:pPr>
        <w:spacing w:after="0"/>
        <w:ind w:left="0"/>
        <w:jc w:val="left"/>
      </w:pPr>
      <w:r>
        <w:rPr>
          <w:rFonts w:ascii="Times New Roman"/>
          <w:b/>
          <w:i w:val="false"/>
          <w:color w:val="000000"/>
        </w:rPr>
        <w:t xml:space="preserve"> 4. Мемлекеттік корпорация өзара 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r>
        <w:br/>
      </w:r>
      <w:r>
        <w:rPr>
          <w:rFonts w:ascii="Times New Roman"/>
          <w:b w:val="false"/>
          <w:i w:val="false"/>
          <w:color w:val="000000"/>
          <w:sz w:val="28"/>
        </w:rPr>
        <w:t>
      </w:t>
      </w:r>
      <w:r>
        <w:rPr>
          <w:rFonts w:ascii="Times New Roman"/>
          <w:b w:val="false"/>
          <w:i w:val="false"/>
          <w:color w:val="000000"/>
          <w:sz w:val="28"/>
        </w:rPr>
        <w:t>1) қызметті алу үшін көрсетілетін қызметті алушы тіркелген жері бойынша Мемлекеттік корпорацияға жүгінеді.</w:t>
      </w:r>
      <w:r>
        <w:br/>
      </w:r>
      <w:r>
        <w:rPr>
          <w:rFonts w:ascii="Times New Roman"/>
          <w:b w:val="false"/>
          <w:i w:val="false"/>
          <w:color w:val="000000"/>
          <w:sz w:val="28"/>
        </w:rPr>
        <w:t>
      </w:t>
      </w:r>
      <w:r>
        <w:rPr>
          <w:rFonts w:ascii="Times New Roman"/>
          <w:b w:val="false"/>
          <w:i w:val="false"/>
          <w:color w:val="000000"/>
          <w:sz w:val="28"/>
        </w:rPr>
        <w:t>Мемлекеттік корпорацияқа қабылдау "электрондық кезек" тәртібі бойынша жеделдетіп қызмет көрсетуінсіз жүзеге асырылады. Көрсетілетін қызметті алушының қалауы бойынша портал арқылы электрондық кезекті "брондауға" болады.</w:t>
      </w:r>
      <w:r>
        <w:br/>
      </w:r>
      <w:r>
        <w:rPr>
          <w:rFonts w:ascii="Times New Roman"/>
          <w:b w:val="false"/>
          <w:i w:val="false"/>
          <w:color w:val="000000"/>
          <w:sz w:val="28"/>
        </w:rPr>
        <w:t>
      </w:t>
      </w:r>
      <w:r>
        <w:rPr>
          <w:rFonts w:ascii="Times New Roman"/>
          <w:b w:val="false"/>
          <w:i w:val="false"/>
          <w:color w:val="000000"/>
          <w:sz w:val="28"/>
        </w:rPr>
        <w:t>Тізімдеме өтініштің қабылданғанын растайды, оның көшірмесі аталған органның құжаттарды қабылдаған күні туралы белгімен және нәтижені берудің жоспарланған күнімен көрсетілетін қызметті алушыға табысталады.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өтінішін Мемлекеттік корпорация өңдеу ұзақтығы –15 минут асырмай.</w:t>
      </w:r>
      <w:r>
        <w:br/>
      </w:r>
      <w:r>
        <w:rPr>
          <w:rFonts w:ascii="Times New Roman"/>
          <w:b w:val="false"/>
          <w:i w:val="false"/>
          <w:color w:val="000000"/>
          <w:sz w:val="28"/>
        </w:rPr>
        <w:t>
      </w:t>
      </w:r>
      <w:r>
        <w:rPr>
          <w:rFonts w:ascii="Times New Roman"/>
          <w:b w:val="false"/>
          <w:i w:val="false"/>
          <w:color w:val="000000"/>
          <w:sz w:val="28"/>
        </w:rPr>
        <w:t>10. Мемлекеттік қызмет көрсету нәтижесін Мемлекеттік корпорация арқылы алу процесін сипаттау, оның ұзақтығы:</w:t>
      </w:r>
      <w:r>
        <w:br/>
      </w:r>
      <w:r>
        <w:rPr>
          <w:rFonts w:ascii="Times New Roman"/>
          <w:b w:val="false"/>
          <w:i w:val="false"/>
          <w:color w:val="000000"/>
          <w:sz w:val="28"/>
        </w:rPr>
        <w:t>
      </w:t>
      </w:r>
      <w:r>
        <w:rPr>
          <w:rFonts w:ascii="Times New Roman"/>
          <w:b w:val="false"/>
          <w:i w:val="false"/>
          <w:color w:val="000000"/>
          <w:sz w:val="28"/>
        </w:rPr>
        <w:t xml:space="preserve">1) мемлекеттік қызмет көрсету нәтижесін алу үшін көрсетілетін қызметті алушы өтініш бергенде оған табыс етілген құжаттардың тізімдемесімен Мемлекеттік корпорацияға жүгінеді; </w:t>
      </w:r>
      <w:r>
        <w:br/>
      </w:r>
      <w:r>
        <w:rPr>
          <w:rFonts w:ascii="Times New Roman"/>
          <w:b w:val="false"/>
          <w:i w:val="false"/>
          <w:color w:val="000000"/>
          <w:sz w:val="28"/>
        </w:rPr>
        <w:t>
      </w:t>
      </w:r>
      <w:r>
        <w:rPr>
          <w:rFonts w:ascii="Times New Roman"/>
          <w:b w:val="false"/>
          <w:i w:val="false"/>
          <w:color w:val="000000"/>
          <w:sz w:val="28"/>
        </w:rPr>
        <w:t>2) көрсетілетін қызметті алушыға Мемлекеттік корпорацияға мемлекеттік қызмет көрсету нәтижесін беру ұзақтығы –15 минут асырмай.</w:t>
      </w:r>
      <w:r>
        <w:br/>
      </w:r>
      <w:r>
        <w:rPr>
          <w:rFonts w:ascii="Times New Roman"/>
          <w:b w:val="false"/>
          <w:i w:val="false"/>
          <w:color w:val="000000"/>
          <w:sz w:val="28"/>
        </w:rPr>
        <w:t>
      </w:t>
      </w:r>
      <w:r>
        <w:rPr>
          <w:rFonts w:ascii="Times New Roman"/>
          <w:b w:val="false"/>
          <w:i w:val="false"/>
          <w:color w:val="000000"/>
          <w:sz w:val="28"/>
        </w:rPr>
        <w:t>11. Портал арқылы қадамдық іс-қимылдар және шешімдер (электрондық мемлекеттік қызмет көрсету кезіндегі функционалдық өзара іс-қимылдың № 1 диаграммасы)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Қадамдық іс-қимылдар және портал арқылы шешімдер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өтініш берудің және көрсетілетін қызметті беруші мен көрсетілетін қызметті алушы арасындағы рәсімнің (іс-қимылдың) реттілігін сипатттау: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r>
        <w:br/>
      </w:r>
      <w:r>
        <w:rPr>
          <w:rFonts w:ascii="Times New Roman"/>
          <w:b w:val="false"/>
          <w:i w:val="false"/>
          <w:color w:val="000000"/>
          <w:sz w:val="28"/>
        </w:rPr>
        <w:t>
      </w:t>
      </w:r>
      <w:r>
        <w:rPr>
          <w:rFonts w:ascii="Times New Roman"/>
          <w:b w:val="false"/>
          <w:i w:val="false"/>
          <w:color w:val="000000"/>
          <w:sz w:val="28"/>
        </w:rPr>
        <w:t>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3) 1-шарт – жеке сәйкестендіру нөмірінің немесе бизнес сәйкестендіру нөмірінің (бұдан әрі – ЖСН/БСН) логины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r>
        <w:br/>
      </w:r>
      <w:r>
        <w:rPr>
          <w:rFonts w:ascii="Times New Roman"/>
          <w:b w:val="false"/>
          <w:i w:val="false"/>
          <w:color w:val="000000"/>
          <w:sz w:val="28"/>
        </w:rPr>
        <w:t>
      </w:t>
      </w:r>
      <w:r>
        <w:rPr>
          <w:rFonts w:ascii="Times New Roman"/>
          <w:b w:val="false"/>
          <w:i w:val="false"/>
          <w:color w:val="000000"/>
          <w:sz w:val="28"/>
        </w:rPr>
        <w:t>5) 3-процесс – көрсетілетін қызметті алушының порталда осы Регламентте көрсетілген қызметті таңдауы, қызмет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6) 4-процесс – "электрондық үкімет" шлюзінде (бұдан әрі – ЭҮШ) қызметке ақы төлеу, бұдан кейін бұл ақпарат ақпараттық жүйеге келіп түседі;</w:t>
      </w:r>
      <w:r>
        <w:br/>
      </w:r>
      <w:r>
        <w:rPr>
          <w:rFonts w:ascii="Times New Roman"/>
          <w:b w:val="false"/>
          <w:i w:val="false"/>
          <w:color w:val="000000"/>
          <w:sz w:val="28"/>
        </w:rPr>
        <w:t>
      </w:t>
      </w:r>
      <w:r>
        <w:rPr>
          <w:rFonts w:ascii="Times New Roman"/>
          <w:b w:val="false"/>
          <w:i w:val="false"/>
          <w:color w:val="000000"/>
          <w:sz w:val="28"/>
        </w:rPr>
        <w:t>7) 2-шарт – ақпараттық жүйеде қызмет көрсету үшін ақы төлеу фактісін тексеру;</w:t>
      </w:r>
      <w:r>
        <w:br/>
      </w:r>
      <w:r>
        <w:rPr>
          <w:rFonts w:ascii="Times New Roman"/>
          <w:b w:val="false"/>
          <w:i w:val="false"/>
          <w:color w:val="000000"/>
          <w:sz w:val="28"/>
        </w:rPr>
        <w:t>
      </w:t>
      </w:r>
      <w:r>
        <w:rPr>
          <w:rFonts w:ascii="Times New Roman"/>
          <w:b w:val="false"/>
          <w:i w:val="false"/>
          <w:color w:val="000000"/>
          <w:sz w:val="28"/>
        </w:rPr>
        <w:t>8) 5-процесс – порталда қызмет көрсету үшін ақының болмауына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6-процесс – өтінішті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10) 3-шарт – порталда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r>
        <w:br/>
      </w:r>
      <w:r>
        <w:rPr>
          <w:rFonts w:ascii="Times New Roman"/>
          <w:b w:val="false"/>
          <w:i w:val="false"/>
          <w:color w:val="000000"/>
          <w:sz w:val="28"/>
        </w:rPr>
        <w:t>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8-процесс – қызмет көрсетуге арналған өтініштің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w:t>
      </w:r>
      <w:r>
        <w:rPr>
          <w:rFonts w:ascii="Times New Roman"/>
          <w:b w:val="false"/>
          <w:i w:val="false"/>
          <w:color w:val="000000"/>
          <w:sz w:val="28"/>
        </w:rPr>
        <w:t>13) 9-процесс – "Е-лицензиялау" МДБ АЖ-да электрондық құжатты (көрсетілетін қызметті алушының өтінішін) тіркеу және "Е-лицензиялау" МДБ АЖ-да өтінішті өңдеу;</w:t>
      </w:r>
      <w:r>
        <w:br/>
      </w:r>
      <w:r>
        <w:rPr>
          <w:rFonts w:ascii="Times New Roman"/>
          <w:b w:val="false"/>
          <w:i w:val="false"/>
          <w:color w:val="000000"/>
          <w:sz w:val="28"/>
        </w:rPr>
        <w:t>
      </w:t>
      </w:r>
      <w:r>
        <w:rPr>
          <w:rFonts w:ascii="Times New Roman"/>
          <w:b w:val="false"/>
          <w:i w:val="false"/>
          <w:color w:val="000000"/>
          <w:sz w:val="28"/>
        </w:rPr>
        <w:t>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15)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12. Мемлекеттік корпорациятың ақпараттық жүйесі (бұдан әрі – Мемлекеттік корпорация АЖ) арқылы қадамдық іс-қимылдар және шешімдер (электрондық мемлекеттік қызмет көрсету кезіндегі функционалдық өзара іс-қимылдың № 2 диаграммасы)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1) 1-үдеріс – қызмет көрсету үшін Мемлекеттік корпорация операторының Мемлекеттік корпорация АЖ-сының автоматтандырылған жұмыс орнында логин мен парольді енгізуі (авторландыру процесі);</w:t>
      </w:r>
      <w:r>
        <w:br/>
      </w:r>
      <w:r>
        <w:rPr>
          <w:rFonts w:ascii="Times New Roman"/>
          <w:b w:val="false"/>
          <w:i w:val="false"/>
          <w:color w:val="000000"/>
          <w:sz w:val="28"/>
        </w:rPr>
        <w:t>
      </w:t>
      </w:r>
      <w:r>
        <w:rPr>
          <w:rFonts w:ascii="Times New Roman"/>
          <w:b w:val="false"/>
          <w:i w:val="false"/>
          <w:color w:val="000000"/>
          <w:sz w:val="28"/>
        </w:rPr>
        <w:t>2) 2-процесс – Мемлекеттік корпорация операторының осы регламентте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3)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r>
        <w:br/>
      </w:r>
      <w:r>
        <w:rPr>
          <w:rFonts w:ascii="Times New Roman"/>
          <w:b w:val="false"/>
          <w:i w:val="false"/>
          <w:color w:val="000000"/>
          <w:sz w:val="28"/>
        </w:rPr>
        <w:t>
      </w:t>
      </w:r>
      <w:r>
        <w:rPr>
          <w:rFonts w:ascii="Times New Roman"/>
          <w:b w:val="false"/>
          <w:i w:val="false"/>
          <w:color w:val="000000"/>
          <w:sz w:val="28"/>
        </w:rPr>
        <w:t>4) 1-шарт – ЖТ МДБ/ЗТ МДБ-да – көрсетілетін қызметті алушы деректерінің, БНАЖ-да сенімхат деректерінің бар болуын тексеру;</w:t>
      </w:r>
      <w:r>
        <w:br/>
      </w:r>
      <w:r>
        <w:rPr>
          <w:rFonts w:ascii="Times New Roman"/>
          <w:b w:val="false"/>
          <w:i w:val="false"/>
          <w:color w:val="000000"/>
          <w:sz w:val="28"/>
        </w:rPr>
        <w:t>
      </w:t>
      </w:r>
      <w:r>
        <w:rPr>
          <w:rFonts w:ascii="Times New Roman"/>
          <w:b w:val="false"/>
          <w:i w:val="false"/>
          <w:color w:val="000000"/>
          <w:sz w:val="28"/>
        </w:rPr>
        <w:t>5)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құжаттардың сканерлеуі, оларды сұрату нысанына бекітуі және қызмет көрсетуге арналған өтініштің толтырылған нысанын (енгізілген деректерді) ЭЦҚ арқылы куәландыруы (қол қоюы);</w:t>
      </w:r>
      <w:r>
        <w:br/>
      </w:r>
      <w:r>
        <w:rPr>
          <w:rFonts w:ascii="Times New Roman"/>
          <w:b w:val="false"/>
          <w:i w:val="false"/>
          <w:color w:val="000000"/>
          <w:sz w:val="28"/>
        </w:rPr>
        <w:t>
      </w:t>
      </w:r>
      <w:r>
        <w:rPr>
          <w:rFonts w:ascii="Times New Roman"/>
          <w:b w:val="false"/>
          <w:i w:val="false"/>
          <w:color w:val="000000"/>
          <w:sz w:val="28"/>
        </w:rPr>
        <w:t xml:space="preserve">7) 6-процесс – ЭЦҚ арқылы куәландырылған (қол қойылған) электрондық құжатты (көрсетілетін қызметті алушының өтінішін) Мемлекеттік корпорация операторының ЭҮШ арқылы "Е-лицензиялау" МДБ АЖ-ға жолдауы; </w:t>
      </w:r>
      <w:r>
        <w:br/>
      </w:r>
      <w:r>
        <w:rPr>
          <w:rFonts w:ascii="Times New Roman"/>
          <w:b w:val="false"/>
          <w:i w:val="false"/>
          <w:color w:val="000000"/>
          <w:sz w:val="28"/>
        </w:rPr>
        <w:t>
      </w:t>
      </w:r>
      <w:r>
        <w:rPr>
          <w:rFonts w:ascii="Times New Roman"/>
          <w:b w:val="false"/>
          <w:i w:val="false"/>
          <w:color w:val="000000"/>
          <w:sz w:val="28"/>
        </w:rPr>
        <w:t>8) 7-процесс – өтінішті "Е-лицензиялау" МДБ АЖ-да тіркеу және қызметті "Е-лицензиялау" МДБ АЖ-да өңдеу;</w:t>
      </w:r>
      <w:r>
        <w:br/>
      </w:r>
      <w:r>
        <w:rPr>
          <w:rFonts w:ascii="Times New Roman"/>
          <w:b w:val="false"/>
          <w:i w:val="false"/>
          <w:color w:val="000000"/>
          <w:sz w:val="28"/>
        </w:rPr>
        <w:t>
      </w:t>
      </w:r>
      <w:r>
        <w:rPr>
          <w:rFonts w:ascii="Times New Roman"/>
          <w:b w:val="false"/>
          <w:i w:val="false"/>
          <w:color w:val="000000"/>
          <w:sz w:val="28"/>
        </w:rPr>
        <w:t>9)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10) 8-процесс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11) 9-процесс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13. Мемлекеттік корпорация және портал арқылы мемлекеттік қызмет көрсетуге тартылған ақпараттық жүйелердің функционалдық өзара іс-қимылы осы регламенттің 3-қосымшасына сәйкес бизнес-процестердің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 мемлекеттік көрсетілетін қызмет регламентіне 1-қосымша</w:t>
            </w:r>
          </w:p>
        </w:tc>
      </w:tr>
    </w:tbl>
    <w:bookmarkStart w:name="z231" w:id="20"/>
    <w:p>
      <w:pPr>
        <w:spacing w:after="0"/>
        <w:ind w:left="0"/>
        <w:jc w:val="left"/>
      </w:pPr>
      <w:r>
        <w:rPr>
          <w:rFonts w:ascii="Times New Roman"/>
          <w:b/>
          <w:i w:val="false"/>
          <w:color w:val="000000"/>
        </w:rPr>
        <w:t xml:space="preserve"> Құрылымдық бөлімшелер (қызметкерлер) рәсімдерінің (іс-қимылдарының) реттілігін сипаттау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3347"/>
        <w:gridCol w:w="4488"/>
        <w:gridCol w:w="2110"/>
        <w:gridCol w:w="1489"/>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Процестің іс-қимылдары</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нөмірі</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атауы</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Өтініштерді тіркеуге жауапты қызметкер </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(процесс, рәсім, операция) атауы </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Өтініштерді қабылдау </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Қарау және жауапты қызметкерге орындау үшін жіберу </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Ұсынылған құжаттардың мазмұн толықтығын тексеру </w:t>
            </w: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w:t>
            </w:r>
            <w:r>
              <w:br/>
            </w:r>
            <w:r>
              <w:rPr>
                <w:rFonts w:ascii="Times New Roman"/>
                <w:b w:val="false"/>
                <w:i w:val="false"/>
                <w:color w:val="000000"/>
                <w:sz w:val="20"/>
              </w:rPr>
              <w:t>(деректер, құжат, ұйымдық-өкімшілік шешім)</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мөртаңбасы (кіріс нөмірі, күні) бар көрсетілетін қызметті алушы өтінішінің көшірмесі</w:t>
            </w:r>
            <w:r>
              <w:br/>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Бұрыштама қою </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бас тарту</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Келіп түскен күні </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Келіп түскен күні </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3967"/>
        <w:gridCol w:w="1455"/>
        <w:gridCol w:w="2209"/>
        <w:gridCol w:w="1958"/>
      </w:tblGrid>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лицензиялық комиссиясы </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тексеру, лицензияны немесе қосымшасын беру кезінде лицензиялық бақылауды</w:t>
            </w:r>
            <w:r>
              <w:br/>
            </w:r>
            <w:r>
              <w:rPr>
                <w:rFonts w:ascii="Times New Roman"/>
                <w:b w:val="false"/>
                <w:i w:val="false"/>
                <w:color w:val="000000"/>
                <w:sz w:val="20"/>
              </w:rPr>
              <w:t>жүзеге асыру, өтініш иесінің біліктілік талаптарына сәйкестігі бойынша қорытындыны дайындау</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материалдарын лицензиялық </w:t>
            </w:r>
            <w:r>
              <w:br/>
            </w:r>
            <w:r>
              <w:rPr>
                <w:rFonts w:ascii="Times New Roman"/>
                <w:b w:val="false"/>
                <w:i w:val="false"/>
                <w:color w:val="000000"/>
                <w:sz w:val="20"/>
              </w:rPr>
              <w:t>комиссияның отырысына дайындау</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Сұратуға бекітілген материалдардың сәйкестігін қарау </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 нәтижелі сұратуды немесе дәлелді бас тартуы бар сұратуды </w:t>
            </w:r>
            <w:r>
              <w:br/>
            </w:r>
            <w:r>
              <w:rPr>
                <w:rFonts w:ascii="Times New Roman"/>
                <w:b w:val="false"/>
                <w:i w:val="false"/>
                <w:color w:val="000000"/>
                <w:sz w:val="20"/>
              </w:rPr>
              <w:t>көрсетілетін қызметті берушінің басшысына қол қоюға жіберу</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 нәтижелі сұратуға немесе дәлелді бас тартуы бар </w:t>
            </w:r>
            <w:r>
              <w:br/>
            </w:r>
            <w:r>
              <w:rPr>
                <w:rFonts w:ascii="Times New Roman"/>
                <w:b w:val="false"/>
                <w:i w:val="false"/>
                <w:color w:val="000000"/>
                <w:sz w:val="20"/>
              </w:rPr>
              <w:t>сұратуға қол қою</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 нәтижелі сұратуды немесе дәлелді бас тартуы бар сұратуды көрсетілетін қызметті берушінің басшысына қол қоюға жіберу</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Лицензиялық комиссия отырысының хаттамасы </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Қорытынды </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Шешім немесе </w:t>
            </w:r>
            <w:r>
              <w:br/>
            </w:r>
            <w:r>
              <w:rPr>
                <w:rFonts w:ascii="Times New Roman"/>
                <w:b w:val="false"/>
                <w:i w:val="false"/>
                <w:color w:val="000000"/>
                <w:sz w:val="20"/>
              </w:rPr>
              <w:t xml:space="preserve"> уәжді бас тарту </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жұмыс күні ішінде</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жұмыс күні ішінде </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350"/>
        <w:gridCol w:w="3151"/>
        <w:gridCol w:w="1481"/>
        <w:gridCol w:w="2355"/>
        <w:gridCol w:w="2355"/>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Процестің іс-қимылдары</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нөмірі</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атауы</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Өтініштерді тіркеуге жауапты қызметкер</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(процесс, рәсім, операция) атауы</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Өтініштерді қабылдау</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 және жауапты қызметкерге орындау үшін жіберу</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тексеру, өтініш иесінің біліктілік талаптарына сәйкестігі бойынша қорытындыны дайындау</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 нәтижелі сұратуға немесе дәлелді бас тартуы бар сұратуға қол қою</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(деректер, құжат, ұйымдық-өкімшілік шешім)</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мөртаңбасы (кіріс нөмірі, күні) бар көрсетілетін қызметті алушы өтінішінің көшірмесі</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 немесе</w:t>
            </w:r>
            <w:r>
              <w:br/>
            </w:r>
            <w:r>
              <w:rPr>
                <w:rFonts w:ascii="Times New Roman"/>
                <w:b w:val="false"/>
                <w:i w:val="false"/>
                <w:color w:val="000000"/>
                <w:sz w:val="20"/>
              </w:rPr>
              <w:t>уәжді бас тарту</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күні</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күні</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256" w:id="21"/>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w:t>
      </w:r>
      <w:r>
        <w:br/>
      </w:r>
      <w:r>
        <w:rPr>
          <w:rFonts w:ascii="Times New Roman"/>
          <w:b/>
          <w:i w:val="false"/>
          <w:color w:val="000000"/>
        </w:rPr>
        <w:t>іс-қимылдың № 1 диаграммасы</w:t>
      </w:r>
    </w:p>
    <w:bookmarkEnd w:id="2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6576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576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2"/>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функционалдық өзара</w:t>
      </w:r>
      <w:r>
        <w:br/>
      </w:r>
      <w:r>
        <w:rPr>
          <w:rFonts w:ascii="Times New Roman"/>
          <w:b/>
          <w:i w:val="false"/>
          <w:color w:val="000000"/>
        </w:rPr>
        <w:t>іс-қимылдың № 2 диаграммасы</w:t>
      </w:r>
    </w:p>
    <w:bookmarkEnd w:id="22"/>
    <w:bookmarkStart w:name="z261" w:id="23"/>
    <w:p>
      <w:pPr>
        <w:spacing w:after="0"/>
        <w:ind w:left="0"/>
        <w:jc w:val="left"/>
      </w:pPr>
    </w:p>
    <w:bookmarkEnd w:id="23"/>
    <w:p>
      <w:pPr>
        <w:spacing w:after="0"/>
        <w:ind w:left="0"/>
        <w:jc w:val="both"/>
      </w:pPr>
      <w:r>
        <w:drawing>
          <wp:inline distT="0" distB="0" distL="0" distR="0">
            <wp:extent cx="42037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203700" cy="8140700"/>
                    </a:xfrm>
                    <a:prstGeom prst="rect">
                      <a:avLst/>
                    </a:prstGeom>
                  </pic:spPr>
                </pic:pic>
              </a:graphicData>
            </a:graphic>
          </wp:inline>
        </w:drawing>
      </w:r>
    </w:p>
    <w:p>
      <w:pPr>
        <w:spacing w:after="0"/>
        <w:ind w:left="0"/>
        <w:jc w:val="left"/>
      </w:pPr>
      <w:r>
        <w:br/>
      </w:r>
    </w:p>
    <w:bookmarkStart w:name="z263" w:id="24"/>
    <w:p>
      <w:pPr>
        <w:spacing w:after="0"/>
        <w:ind w:left="0"/>
        <w:jc w:val="left"/>
      </w:pPr>
      <w:r>
        <w:rPr>
          <w:rFonts w:ascii="Times New Roman"/>
          <w:b/>
          <w:i w:val="false"/>
          <w:color w:val="000000"/>
        </w:rPr>
        <w:t xml:space="preserve"> Шартты белгілер мен қысқартулар:</w:t>
      </w:r>
    </w:p>
    <w:bookmarkEnd w:id="2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3307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307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 мемлекеттік көрсетілетін қызмет регламентіне 3-қосымша</w:t>
            </w:r>
          </w:p>
        </w:tc>
      </w:tr>
    </w:tbl>
    <w:bookmarkStart w:name="z266" w:id="25"/>
    <w:p>
      <w:pPr>
        <w:spacing w:after="0"/>
        <w:ind w:left="0"/>
        <w:jc w:val="left"/>
      </w:pPr>
      <w:r>
        <w:rPr>
          <w:rFonts w:ascii="Times New Roman"/>
          <w:b/>
          <w:i w:val="false"/>
          <w:color w:val="000000"/>
        </w:rPr>
        <w:t xml:space="preserve"> "Жобалау қызметіне лицензия беру" мемлекеттік қызметті</w:t>
      </w:r>
      <w:r>
        <w:br/>
      </w:r>
      <w:r>
        <w:rPr>
          <w:rFonts w:ascii="Times New Roman"/>
          <w:b/>
          <w:i w:val="false"/>
          <w:color w:val="000000"/>
        </w:rPr>
        <w:t>көрсетудің бизнес-процестерінің анықтамалығы</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r>
        <w:br/>
      </w:r>
      <w:r>
        <w:rPr>
          <w:rFonts w:ascii="Times New Roman"/>
          <w:b w:val="false"/>
          <w:i w:val="false"/>
          <w:color w:val="000000"/>
          <w:sz w:val="28"/>
        </w:rPr>
        <w:t>
      </w:t>
      </w:r>
    </w:p>
    <w:p>
      <w:pPr>
        <w:spacing w:after="0"/>
        <w:ind w:left="0"/>
        <w:jc w:val="both"/>
      </w:pPr>
      <w:r>
        <w:drawing>
          <wp:inline distT="0" distB="0" distL="0" distR="0">
            <wp:extent cx="38354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354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drawing>
          <wp:inline distT="0" distB="0" distL="0" distR="0">
            <wp:extent cx="42291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2291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r>
        <w:br/>
      </w:r>
      <w:r>
        <w:rPr>
          <w:rFonts w:ascii="Times New Roman"/>
          <w:b w:val="false"/>
          <w:i w:val="false"/>
          <w:color w:val="000000"/>
          <w:sz w:val="28"/>
        </w:rPr>
        <w:t>
      </w:t>
      </w:r>
    </w:p>
    <w:p>
      <w:pPr>
        <w:spacing w:after="0"/>
        <w:ind w:left="0"/>
        <w:jc w:val="both"/>
      </w:pPr>
      <w:r>
        <w:drawing>
          <wp:inline distT="0" distB="0" distL="0" distR="0">
            <wp:extent cx="45593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593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6"/>
    <w:p>
      <w:pPr>
        <w:spacing w:after="0"/>
        <w:ind w:left="0"/>
        <w:jc w:val="left"/>
      </w:pPr>
      <w:r>
        <w:rPr>
          <w:rFonts w:ascii="Times New Roman"/>
          <w:b/>
          <w:i w:val="false"/>
          <w:color w:val="000000"/>
        </w:rPr>
        <w:t xml:space="preserve"> Шартты белгілер:</w:t>
      </w:r>
    </w:p>
    <w:bookmarkEnd w:id="2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581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581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 23" шілде № 327 қаулысымен бекітілген</w:t>
            </w:r>
          </w:p>
        </w:tc>
      </w:tr>
    </w:tbl>
    <w:bookmarkStart w:name="z17" w:id="27"/>
    <w:p>
      <w:pPr>
        <w:spacing w:after="0"/>
        <w:ind w:left="0"/>
        <w:jc w:val="left"/>
      </w:pPr>
      <w:r>
        <w:rPr>
          <w:rFonts w:ascii="Times New Roman"/>
          <w:b/>
          <w:i w:val="false"/>
          <w:color w:val="000000"/>
        </w:rPr>
        <w:t xml:space="preserve"> "Құрылыс-монтаждау жұмыстарына лицензия беру"</w:t>
      </w:r>
      <w:r>
        <w:br/>
      </w:r>
      <w:r>
        <w:rPr>
          <w:rFonts w:ascii="Times New Roman"/>
          <w:b/>
          <w:i w:val="false"/>
          <w:color w:val="000000"/>
        </w:rPr>
        <w:t>мемлекеттік көрсетілетін қызмет регламенті</w:t>
      </w:r>
    </w:p>
    <w:bookmarkEnd w:id="27"/>
    <w:bookmarkStart w:name="z18" w:id="28"/>
    <w:p>
      <w:pPr>
        <w:spacing w:after="0"/>
        <w:ind w:left="0"/>
        <w:jc w:val="left"/>
      </w:pPr>
      <w:r>
        <w:rPr>
          <w:rFonts w:ascii="Times New Roman"/>
          <w:b/>
          <w:i w:val="false"/>
          <w:color w:val="000000"/>
        </w:rPr>
        <w:t xml:space="preserve"> 1. Жалпы ережелер</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атауы: "Алматы облысының мемлекеттік сәулет-құрылыс бақылау басқармасы" мемлекеттік мекемесі (бұдан әрі – көрсетілетін қызметті беруші) мемлекеттік қызмет көрсетуді "Азаматтарға арналған үкімет" мемлекеттік корпорациясы" коммерциялық емес акционерлік қоғамы (бұдан әрі - Мемлекеттік корпорация) арқылы, сондай-ақ www.egov.kz "электрондық үкімет" веб-порталы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Порталда, электрондық құжат нысанында, көрсетілетін қызметті берушінің уәкілетті тұлғасының электрондық цифрлық қолтаңбасымен (бұдан әрі – ЭЦҚ) қол қойылған құрылыс-монтаждау жұмыстарына лицензияны беру, лицензияны қайта ресімдеу, лицензияның телнұсқасын беру немесе өтінішті электрондық түрде берген жағдайда, электрондық құжат нысанында немесе өтінішті қағаз түрінде берген жағдайда, қағаз тасымалдағышта мемлекеттік қызмет көрсетуден бас тарту туралы дәлелді жауап мемлекеттік көрсетілетін қызметтің нәтижесі болып табылады. Көрсетілетін қызметті алушы лицензияны алуға, лицензияны қайта ресімдеуге және лицензияның телнұсқасын беруге қағаз тасымалдағышта жүгінген жағдайда, көрсетілетін қызмет нәтижесі электрондық форматта ресімделеді, басып шығарылады және көрсетілетін қызметті берушінің уәкілетті тұлғасының мөрімен және қолымен расталады.</w:t>
      </w:r>
      <w:r>
        <w:br/>
      </w:r>
      <w:r>
        <w:rPr>
          <w:rFonts w:ascii="Times New Roman"/>
          <w:b w:val="false"/>
          <w:i w:val="false"/>
          <w:color w:val="000000"/>
          <w:sz w:val="28"/>
        </w:rPr>
        <w:t>
</w:t>
      </w:r>
    </w:p>
    <w:bookmarkStart w:name="z22" w:id="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w:t>
      </w:r>
    </w:p>
    <w:bookmarkEnd w:id="29"/>
    <w:bookmarkStart w:name="z23" w:id="30"/>
    <w:p>
      <w:pPr>
        <w:spacing w:after="0"/>
        <w:ind w:left="0"/>
        <w:jc w:val="left"/>
      </w:pPr>
      <w:r>
        <w:rPr>
          <w:rFonts w:ascii="Times New Roman"/>
          <w:b/>
          <w:i w:val="false"/>
          <w:color w:val="000000"/>
        </w:rPr>
        <w:t xml:space="preserve"> тәртібін сипаттау</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алушыда өтініштің және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"Құрылыс-монтаждау жұмыстарына лицензия беру" стандартының (бұдан әрі – Стандарт) 9-тармағымен көзделген құжаттардың болуы мемлекеттік қызмет көрсету бойынша рәсімдерді (іс-қимылды) бастауға негіздеме болып табылады. </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w:t>
      </w:r>
      <w:r>
        <w:rPr>
          <w:rFonts w:ascii="Times New Roman"/>
          <w:b w:val="false"/>
          <w:i w:val="false"/>
          <w:color w:val="000000"/>
          <w:sz w:val="28"/>
        </w:rPr>
        <w:t>1)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 құжаттар пакетін Мемлекеттік корпорацияға немесе порталға тапсырған сәттен бастап – 15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көрсетілетін қызметті алушыдан тікелей портал немесе "Е-лицензиялау" мемлекеттік деректер базасы" ақпараттық жүйесінің (бұдан әрі – "Е-лицензиялау" МДБ АЖ) Мемлекеттік корпорация арқылы келіп түскен мемлекеттік көрсетілетін қызметті алуға арналған өтінішті (бұдан әрі – өтініш) тіркеуді көрсетілетін қызметті берушінің уәкілетті қызметкері келіп түскен күні жүргізеді. Өтініш қағаз тасымалдағышта келіп түскен жағдайда, көрсетілетін қызметті берушінің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r>
        <w:br/>
      </w:r>
      <w:r>
        <w:rPr>
          <w:rFonts w:ascii="Times New Roman"/>
          <w:b w:val="false"/>
          <w:i w:val="false"/>
          <w:color w:val="000000"/>
          <w:sz w:val="28"/>
        </w:rPr>
        <w:t>
      </w:t>
      </w:r>
      <w:r>
        <w:rPr>
          <w:rFonts w:ascii="Times New Roman"/>
          <w:b w:val="false"/>
          <w:i w:val="false"/>
          <w:color w:val="000000"/>
          <w:sz w:val="28"/>
        </w:rPr>
        <w:t xml:space="preserve">басшымен сұраныстың қарауы және түскен күні орындау үшін жауапты қызметкерге жолдау. </w:t>
      </w:r>
      <w:r>
        <w:br/>
      </w:r>
      <w:r>
        <w:rPr>
          <w:rFonts w:ascii="Times New Roman"/>
          <w:b w:val="false"/>
          <w:i w:val="false"/>
          <w:color w:val="000000"/>
          <w:sz w:val="28"/>
        </w:rPr>
        <w:t>
      </w:t>
      </w:r>
      <w:r>
        <w:rPr>
          <w:rFonts w:ascii="Times New Roman"/>
          <w:b w:val="false"/>
          <w:i w:val="false"/>
          <w:color w:val="000000"/>
          <w:sz w:val="28"/>
        </w:rPr>
        <w:t>ұсынылған құжаттардың толықтығын көрсетілетін қызметті алушының құжаттарын алған сәттен бастап 2 (екі) жұмыс күнінің ішінде тексеру, ұсынылған құжаттар толық болмаған жағдайда, өтінішті одан әрі қараудан бас тарту;</w:t>
      </w:r>
      <w:r>
        <w:br/>
      </w:r>
      <w:r>
        <w:rPr>
          <w:rFonts w:ascii="Times New Roman"/>
          <w:b w:val="false"/>
          <w:i w:val="false"/>
          <w:color w:val="000000"/>
          <w:sz w:val="28"/>
        </w:rPr>
        <w:t>
      </w:t>
      </w:r>
      <w:r>
        <w:rPr>
          <w:rFonts w:ascii="Times New Roman"/>
          <w:b w:val="false"/>
          <w:i w:val="false"/>
          <w:color w:val="000000"/>
          <w:sz w:val="28"/>
        </w:rPr>
        <w:t>ұсынылған құжаттар толық болған жағдайда, лицензияны немесе қолданыстағы лицензияның шеңберінде лицензияға қосымшаны беру кезінде лицензиялық бақылауды 8 (сегіз) жұмыс күнінің ішінде жүзеге асыру;</w:t>
      </w:r>
      <w:r>
        <w:br/>
      </w:r>
      <w:r>
        <w:rPr>
          <w:rFonts w:ascii="Times New Roman"/>
          <w:b w:val="false"/>
          <w:i w:val="false"/>
          <w:color w:val="000000"/>
          <w:sz w:val="28"/>
        </w:rPr>
        <w:t>
      </w:t>
      </w:r>
      <w:r>
        <w:rPr>
          <w:rFonts w:ascii="Times New Roman"/>
          <w:b w:val="false"/>
          <w:i w:val="false"/>
          <w:color w:val="000000"/>
          <w:sz w:val="28"/>
        </w:rPr>
        <w:t>өтініш иесінің біліктілік талаптарына сәйкестігі бойынша қорытындыны 1 (бір) жұмыс күнінің ішінде дайындау;</w:t>
      </w:r>
      <w:r>
        <w:br/>
      </w:r>
      <w:r>
        <w:rPr>
          <w:rFonts w:ascii="Times New Roman"/>
          <w:b w:val="false"/>
          <w:i w:val="false"/>
          <w:color w:val="000000"/>
          <w:sz w:val="28"/>
        </w:rPr>
        <w:t>
      </w:t>
      </w:r>
      <w:r>
        <w:rPr>
          <w:rFonts w:ascii="Times New Roman"/>
          <w:b w:val="false"/>
          <w:i w:val="false"/>
          <w:color w:val="000000"/>
          <w:sz w:val="28"/>
        </w:rPr>
        <w:t>материалдарды лицензиялық комиссияның отырысына 1 (бір) жұмыс күнінің ішінде дайындау;</w:t>
      </w:r>
      <w:r>
        <w:br/>
      </w:r>
      <w:r>
        <w:rPr>
          <w:rFonts w:ascii="Times New Roman"/>
          <w:b w:val="false"/>
          <w:i w:val="false"/>
          <w:color w:val="000000"/>
          <w:sz w:val="28"/>
        </w:rPr>
        <w:t>
      </w:t>
      </w:r>
      <w:r>
        <w:rPr>
          <w:rFonts w:ascii="Times New Roman"/>
          <w:b w:val="false"/>
          <w:i w:val="false"/>
          <w:color w:val="000000"/>
          <w:sz w:val="28"/>
        </w:rPr>
        <w:t>лицензиялық комиссияның өтінішке бекітілген материалдардың біліктілік талаптарына сәйкестігін және көрсетілетін қызметті берушінің құрылымдық бөлімшесінің қорытындысын 1 (бір) жұмыс күнінің ішінде қарауы;</w:t>
      </w:r>
      <w:r>
        <w:br/>
      </w:r>
      <w:r>
        <w:rPr>
          <w:rFonts w:ascii="Times New Roman"/>
          <w:b w:val="false"/>
          <w:i w:val="false"/>
          <w:color w:val="000000"/>
          <w:sz w:val="28"/>
        </w:rPr>
        <w:t xml:space="preserve">
      өтініштің біліктілік талаптарына сәйкестігін қараудың қорытындысы бойынша лицензиялық комиссия отырысының хаттамасын 1 (бір) жұмыс күнінің ішінде бекіту; </w:t>
      </w:r>
      <w:r>
        <w:br/>
      </w:r>
      <w:r>
        <w:rPr>
          <w:rFonts w:ascii="Times New Roman"/>
          <w:b w:val="false"/>
          <w:i w:val="false"/>
          <w:color w:val="000000"/>
          <w:sz w:val="28"/>
        </w:rPr>
        <w:t>
      </w:t>
      </w:r>
      <w:r>
        <w:rPr>
          <w:rFonts w:ascii="Times New Roman"/>
          <w:b w:val="false"/>
          <w:i w:val="false"/>
          <w:color w:val="000000"/>
          <w:sz w:val="28"/>
        </w:rPr>
        <w:t>оң нәтижелі сұратуды немесе дәлелді бас тартуы бар сұратуды көрсетілетін қызметті берушінің басшысына қол қоюға 1 (бір) жұмыс күнінің ішінде жолдау немесе басшының сұратуға 1 (бір) жұмыс күнінің ішінде қол қоюы;</w:t>
      </w:r>
      <w:r>
        <w:br/>
      </w:r>
      <w:r>
        <w:rPr>
          <w:rFonts w:ascii="Times New Roman"/>
          <w:b w:val="false"/>
          <w:i w:val="false"/>
          <w:color w:val="000000"/>
          <w:sz w:val="28"/>
        </w:rPr>
        <w:t>
      </w:t>
      </w:r>
      <w:r>
        <w:rPr>
          <w:rFonts w:ascii="Times New Roman"/>
          <w:b w:val="false"/>
          <w:i w:val="false"/>
          <w:color w:val="000000"/>
          <w:sz w:val="28"/>
        </w:rPr>
        <w:t>2)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көрсетілетін қызметті алушылардан тікелей портал арқылы немесе Мемлекеттік корпорация арқылы келіп түскен мемлекеттік көрсетілетін қызметті алуға арналған өтінішті тіркеуді көрсетілетін қызметті берушінің уәкілетті қызметкері келіп түскен күні жүргізеді. Өтініш қағаз тасымалдағышта келіп түскен жағдайда, көрсетілетін қызметті берушінің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r>
        <w:br/>
      </w:r>
      <w:r>
        <w:rPr>
          <w:rFonts w:ascii="Times New Roman"/>
          <w:b w:val="false"/>
          <w:i w:val="false"/>
          <w:color w:val="000000"/>
          <w:sz w:val="28"/>
        </w:rPr>
        <w:t>
      </w:t>
      </w:r>
      <w:r>
        <w:rPr>
          <w:rFonts w:ascii="Times New Roman"/>
          <w:b w:val="false"/>
          <w:i w:val="false"/>
          <w:color w:val="000000"/>
          <w:sz w:val="28"/>
        </w:rPr>
        <w:t xml:space="preserve">басшымен сұраныстың қарауы және түскен күні орындау үшін жауапты қызметкерге жолдау. </w:t>
      </w:r>
      <w:r>
        <w:br/>
      </w:r>
      <w:r>
        <w:rPr>
          <w:rFonts w:ascii="Times New Roman"/>
          <w:b w:val="false"/>
          <w:i w:val="false"/>
          <w:color w:val="000000"/>
          <w:sz w:val="28"/>
        </w:rPr>
        <w:t>
      </w:t>
      </w:r>
      <w:r>
        <w:rPr>
          <w:rFonts w:ascii="Times New Roman"/>
          <w:b w:val="false"/>
          <w:i w:val="false"/>
          <w:color w:val="000000"/>
          <w:sz w:val="28"/>
        </w:rPr>
        <w:t>ұсынылған құжаттардың толықтығын көрсетілетін қызметті алушының құжаттарын алған сәттен бастап 1 (бір) жұмыс күнінің ішінде тексеру, ұсынылған құжаттар толық болмаған жағдайда, өтінішті одан әрі қараудан бас тарту;</w:t>
      </w:r>
      <w:r>
        <w:br/>
      </w:r>
      <w:r>
        <w:rPr>
          <w:rFonts w:ascii="Times New Roman"/>
          <w:b w:val="false"/>
          <w:i w:val="false"/>
          <w:color w:val="000000"/>
          <w:sz w:val="28"/>
        </w:rPr>
        <w:t>
      </w:t>
      </w:r>
      <w:r>
        <w:rPr>
          <w:rFonts w:ascii="Times New Roman"/>
          <w:b w:val="false"/>
          <w:i w:val="false"/>
          <w:color w:val="000000"/>
          <w:sz w:val="28"/>
        </w:rPr>
        <w:t>өтініш иесінің біліктілік талаптарына сәйкестігі бойынша қорытындыны 1 (бір) жұмыс күнінің ішінде дайындау;</w:t>
      </w:r>
      <w:r>
        <w:br/>
      </w:r>
      <w:r>
        <w:rPr>
          <w:rFonts w:ascii="Times New Roman"/>
          <w:b w:val="false"/>
          <w:i w:val="false"/>
          <w:color w:val="000000"/>
          <w:sz w:val="28"/>
        </w:rPr>
        <w:t>
      </w:t>
      </w:r>
      <w:r>
        <w:rPr>
          <w:rFonts w:ascii="Times New Roman"/>
          <w:b w:val="false"/>
          <w:i w:val="false"/>
          <w:color w:val="000000"/>
          <w:sz w:val="28"/>
        </w:rPr>
        <w:t>оң нәтижелі сұратуды немесе дәлелді бас тартуы бар сұратуды көрсетілетін қызметті берушінің басшысына қол қоюға 1 (бір) жұмыс күнінің ішінде жолдау немесе басшының сұратуға 1 (бір) жұмыс күнінің ішінде қол қоюы;</w:t>
      </w:r>
      <w:r>
        <w:br/>
      </w:r>
      <w:r>
        <w:rPr>
          <w:rFonts w:ascii="Times New Roman"/>
          <w:b w:val="false"/>
          <w:i w:val="false"/>
          <w:color w:val="000000"/>
          <w:sz w:val="28"/>
        </w:rPr>
        <w:t>
      </w:t>
      </w:r>
      <w:r>
        <w:rPr>
          <w:rFonts w:ascii="Times New Roman"/>
          <w:b w:val="false"/>
          <w:i w:val="false"/>
          <w:color w:val="000000"/>
          <w:sz w:val="28"/>
        </w:rPr>
        <w:t>6. Мемлекеттік қызмет көрсету бойынша рәсімнің (іс-қимылдың) нәтижесі, ол келесі рәсімдерді (іс-қимылдарды) орындай бастауға негіздеме ретінде қызмет етеді:</w:t>
      </w:r>
      <w:r>
        <w:br/>
      </w:r>
      <w:r>
        <w:rPr>
          <w:rFonts w:ascii="Times New Roman"/>
          <w:b w:val="false"/>
          <w:i w:val="false"/>
          <w:color w:val="000000"/>
          <w:sz w:val="28"/>
        </w:rPr>
        <w:t>
      </w:t>
      </w:r>
      <w:r>
        <w:rPr>
          <w:rFonts w:ascii="Times New Roman"/>
          <w:b w:val="false"/>
          <w:i w:val="false"/>
          <w:color w:val="000000"/>
          <w:sz w:val="28"/>
        </w:rPr>
        <w:t>1)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3) лицензиялық бақылаудың жүргізілгенін растайтын құжаттың болуы;</w:t>
      </w:r>
      <w:r>
        <w:br/>
      </w:r>
      <w:r>
        <w:rPr>
          <w:rFonts w:ascii="Times New Roman"/>
          <w:b w:val="false"/>
          <w:i w:val="false"/>
          <w:color w:val="000000"/>
          <w:sz w:val="28"/>
        </w:rPr>
        <w:t>
      </w:t>
      </w:r>
      <w:r>
        <w:rPr>
          <w:rFonts w:ascii="Times New Roman"/>
          <w:b w:val="false"/>
          <w:i w:val="false"/>
          <w:color w:val="000000"/>
          <w:sz w:val="28"/>
        </w:rPr>
        <w:t>4) өтініш иесінің біліктілік талаптарына сәйкестігі бойынша қорытынды;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бекіткен лицензиялық комиссия отырысының хаттамасы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w:t>
      </w:r>
      <w:r>
        <w:br/>
      </w:r>
      <w:r>
        <w:rPr>
          <w:rFonts w:ascii="Times New Roman"/>
          <w:b w:val="false"/>
          <w:i w:val="false"/>
          <w:color w:val="000000"/>
          <w:sz w:val="28"/>
        </w:rPr>
        <w:t>
      </w:t>
      </w:r>
      <w:r>
        <w:rPr>
          <w:rFonts w:ascii="Times New Roman"/>
          <w:b w:val="false"/>
          <w:i w:val="false"/>
          <w:color w:val="000000"/>
          <w:sz w:val="28"/>
        </w:rPr>
        <w:t>6)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ЭЦҚ-сымен қол қойылған электрондық құжат немесе мемлекеттік қызмет көрсетуден бас тарту туралы дәлелді жауап.</w:t>
      </w:r>
      <w:r>
        <w:br/>
      </w:r>
      <w:r>
        <w:rPr>
          <w:rFonts w:ascii="Times New Roman"/>
          <w:b w:val="false"/>
          <w:i w:val="false"/>
          <w:color w:val="000000"/>
          <w:sz w:val="28"/>
        </w:rPr>
        <w:t>
</w:t>
      </w:r>
    </w:p>
    <w:bookmarkStart w:name="z48"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уәкілетті қызметкері – мемлекеттік көрсетілетін қызметті алуға арналған өтінішті тіркеуге жауапты;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уәкілетті қызметкері – лицензиялық бақылауды жүргізуге жауапты;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уәкілетті қызметкері – келіп түскен өтінімдерді көрсетілетін қызметті берушінің лицензиялық комиссиясының отырысында қарауға және дайындауға жауапты;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лицензиялық комиссиясы;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8. Әрбір рәсімді (іс-қимылды) көрсете отырып, көрсетілетін қызметті берушінің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заңды тұлға-лицензиаттың бөліну және бөлініп шығу нысанында қайта құрылуына байланысты лицензияны беру, қайта ресімдеу кезінде және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кезінде, заңды тұлға-лицензиаттың атауы және (немесе) орналасқан жері өзгергенде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1-қосымшасында келтірілген.</w:t>
      </w:r>
      <w:r>
        <w:br/>
      </w:r>
      <w:r>
        <w:rPr>
          <w:rFonts w:ascii="Times New Roman"/>
          <w:b w:val="false"/>
          <w:i w:val="false"/>
          <w:color w:val="000000"/>
          <w:sz w:val="28"/>
        </w:rPr>
        <w:t>
</w:t>
      </w:r>
    </w:p>
    <w:bookmarkStart w:name="z57" w:id="32"/>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қызметті көрсету процесінде ақпараттық жүйелерді пайдалану тәртібін сипаттау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r>
        <w:br/>
      </w:r>
      <w:r>
        <w:rPr>
          <w:rFonts w:ascii="Times New Roman"/>
          <w:b w:val="false"/>
          <w:i w:val="false"/>
          <w:color w:val="000000"/>
          <w:sz w:val="28"/>
        </w:rPr>
        <w:t>
      </w:t>
      </w:r>
      <w:r>
        <w:rPr>
          <w:rFonts w:ascii="Times New Roman"/>
          <w:b w:val="false"/>
          <w:i w:val="false"/>
          <w:color w:val="000000"/>
          <w:sz w:val="28"/>
        </w:rPr>
        <w:t>1) қызметті алу үшін көрсетілетін қызметті алушы тіркелген жері бойынша Мемлекеттік корпорацияқа жүгінеді.</w:t>
      </w:r>
      <w:r>
        <w:br/>
      </w:r>
      <w:r>
        <w:rPr>
          <w:rFonts w:ascii="Times New Roman"/>
          <w:b w:val="false"/>
          <w:i w:val="false"/>
          <w:color w:val="000000"/>
          <w:sz w:val="28"/>
        </w:rPr>
        <w:t>
      </w:t>
      </w:r>
      <w:r>
        <w:rPr>
          <w:rFonts w:ascii="Times New Roman"/>
          <w:b w:val="false"/>
          <w:i w:val="false"/>
          <w:color w:val="000000"/>
          <w:sz w:val="28"/>
        </w:rPr>
        <w:t xml:space="preserve">Мемлекеттік корпорацияға қабылдау "электрондық кезек" тәртібі бойынша жеделдетіп қызмет көрсетуінсіз жүзеге асырылады. Көрсетілетін қызметті алушының қалауы бойынша портал арқылы электрондық кезекті "брондауға" болады. </w:t>
      </w:r>
      <w:r>
        <w:br/>
      </w:r>
      <w:r>
        <w:rPr>
          <w:rFonts w:ascii="Times New Roman"/>
          <w:b w:val="false"/>
          <w:i w:val="false"/>
          <w:color w:val="000000"/>
          <w:sz w:val="28"/>
        </w:rPr>
        <w:t>
      </w:t>
      </w:r>
      <w:r>
        <w:rPr>
          <w:rFonts w:ascii="Times New Roman"/>
          <w:b w:val="false"/>
          <w:i w:val="false"/>
          <w:color w:val="000000"/>
          <w:sz w:val="28"/>
        </w:rPr>
        <w:t>Тізімдеме өтініштің қабылданғанын растайды, оның көшірмесі аталған органның құжаттарды қабылдаған күні туралы белгімен және нәтижені берудің жоспарланған күнімен көрсетілетін қызметті алушыға табысталады.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өтінішін Мемлекеттік корпорацияға өңдеу ұзақтығы –15 минут асырмай.</w:t>
      </w:r>
      <w:r>
        <w:br/>
      </w:r>
      <w:r>
        <w:rPr>
          <w:rFonts w:ascii="Times New Roman"/>
          <w:b w:val="false"/>
          <w:i w:val="false"/>
          <w:color w:val="000000"/>
          <w:sz w:val="28"/>
        </w:rPr>
        <w:t>
      </w:t>
      </w:r>
      <w:r>
        <w:rPr>
          <w:rFonts w:ascii="Times New Roman"/>
          <w:b w:val="false"/>
          <w:i w:val="false"/>
          <w:color w:val="000000"/>
          <w:sz w:val="28"/>
        </w:rPr>
        <w:t>10. Мемлекеттік қызмет көрсету нәтижесін Мемлекеттік корпорация арқылы алу процесін сипаттау, оның ұзақтығы:</w:t>
      </w:r>
      <w:r>
        <w:br/>
      </w:r>
      <w:r>
        <w:rPr>
          <w:rFonts w:ascii="Times New Roman"/>
          <w:b w:val="false"/>
          <w:i w:val="false"/>
          <w:color w:val="000000"/>
          <w:sz w:val="28"/>
        </w:rPr>
        <w:t>
      </w:t>
      </w:r>
      <w:r>
        <w:rPr>
          <w:rFonts w:ascii="Times New Roman"/>
          <w:b w:val="false"/>
          <w:i w:val="false"/>
          <w:color w:val="000000"/>
          <w:sz w:val="28"/>
        </w:rPr>
        <w:t xml:space="preserve">1) мемлекеттік қызмет көрсету нәтижесін алу үшін көрсетілетін қызметті алушы өтініш бергенде оған табыс етілген құжаттардың тізімдемесімен Мемлекеттік корпорацияға жүгінеді; </w:t>
      </w:r>
      <w:r>
        <w:br/>
      </w:r>
      <w:r>
        <w:rPr>
          <w:rFonts w:ascii="Times New Roman"/>
          <w:b w:val="false"/>
          <w:i w:val="false"/>
          <w:color w:val="000000"/>
          <w:sz w:val="28"/>
        </w:rPr>
        <w:t>
      </w:t>
      </w:r>
      <w:r>
        <w:rPr>
          <w:rFonts w:ascii="Times New Roman"/>
          <w:b w:val="false"/>
          <w:i w:val="false"/>
          <w:color w:val="000000"/>
          <w:sz w:val="28"/>
        </w:rPr>
        <w:t>2) көрсетілетін қызметті алушыға Мемлекеттік корпорацияға мемлекеттік қызмет көрсету нәтижесін беру ұзақтығы –15 минут асырмай.</w:t>
      </w:r>
      <w:r>
        <w:br/>
      </w:r>
      <w:r>
        <w:rPr>
          <w:rFonts w:ascii="Times New Roman"/>
          <w:b w:val="false"/>
          <w:i w:val="false"/>
          <w:color w:val="000000"/>
          <w:sz w:val="28"/>
        </w:rPr>
        <w:t>
      </w:t>
      </w:r>
      <w:r>
        <w:rPr>
          <w:rFonts w:ascii="Times New Roman"/>
          <w:b w:val="false"/>
          <w:i w:val="false"/>
          <w:color w:val="000000"/>
          <w:sz w:val="28"/>
        </w:rPr>
        <w:t>11. Мемлекеттік корпорацияның ақпараттық жүйесі (бұдан әрі – Мемлекеттік корпорация АЖ) арқылы қадамдық іс-қимылдар және шешімдер (электрондық мемлекеттік қызмет көрсету кезіндегі функционалдық өзара іс-қимылдың № 1 диаграммасы)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r>
        <w:br/>
      </w:r>
      <w:r>
        <w:rPr>
          <w:rFonts w:ascii="Times New Roman"/>
          <w:b w:val="false"/>
          <w:i w:val="false"/>
          <w:color w:val="000000"/>
          <w:sz w:val="28"/>
        </w:rPr>
        <w:t>
      </w:t>
      </w:r>
      <w:r>
        <w:rPr>
          <w:rFonts w:ascii="Times New Roman"/>
          <w:b w:val="false"/>
          <w:i w:val="false"/>
          <w:color w:val="000000"/>
          <w:sz w:val="28"/>
        </w:rPr>
        <w:t>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3) 1-шарт – жеке сәйкестендіру нөмірінің немесе бизнес сәйкестендіру нөмірінің (бұдан әрі – ЖСН/БСН) логины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r>
        <w:br/>
      </w:r>
      <w:r>
        <w:rPr>
          <w:rFonts w:ascii="Times New Roman"/>
          <w:b w:val="false"/>
          <w:i w:val="false"/>
          <w:color w:val="000000"/>
          <w:sz w:val="28"/>
        </w:rPr>
        <w:t>
      </w:t>
      </w:r>
      <w:r>
        <w:rPr>
          <w:rFonts w:ascii="Times New Roman"/>
          <w:b w:val="false"/>
          <w:i w:val="false"/>
          <w:color w:val="000000"/>
          <w:sz w:val="28"/>
        </w:rPr>
        <w:t>5) 3-процесс – көрсетілетін қызметті алушының порталда осы регламентте көрсетілген қызметті таңдауы, қызмет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6) 4-процесс – "электрондық үкімет" шлюзінде (бұдан әрі – ЭҮШ) қызметке ақы төлеу, бұдан кейін бұл ақпарат ақпараттық жүйеге келіп түседі;</w:t>
      </w:r>
      <w:r>
        <w:br/>
      </w:r>
      <w:r>
        <w:rPr>
          <w:rFonts w:ascii="Times New Roman"/>
          <w:b w:val="false"/>
          <w:i w:val="false"/>
          <w:color w:val="000000"/>
          <w:sz w:val="28"/>
        </w:rPr>
        <w:t>
      </w:t>
      </w:r>
      <w:r>
        <w:rPr>
          <w:rFonts w:ascii="Times New Roman"/>
          <w:b w:val="false"/>
          <w:i w:val="false"/>
          <w:color w:val="000000"/>
          <w:sz w:val="28"/>
        </w:rPr>
        <w:t>7) 2-шарт – ақпараттық жүйеде қызмет көрсету үшін ақы төлеу фактісін тексеру;</w:t>
      </w:r>
      <w:r>
        <w:br/>
      </w:r>
      <w:r>
        <w:rPr>
          <w:rFonts w:ascii="Times New Roman"/>
          <w:b w:val="false"/>
          <w:i w:val="false"/>
          <w:color w:val="000000"/>
          <w:sz w:val="28"/>
        </w:rPr>
        <w:t>
      </w:t>
      </w:r>
      <w:r>
        <w:rPr>
          <w:rFonts w:ascii="Times New Roman"/>
          <w:b w:val="false"/>
          <w:i w:val="false"/>
          <w:color w:val="000000"/>
          <w:sz w:val="28"/>
        </w:rPr>
        <w:t>8) 5-процесс – порталда қызмет көрсету үшін ақының болмауына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6-процесс – өтінішті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10) 3-шарт – порталда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r>
        <w:br/>
      </w:r>
      <w:r>
        <w:rPr>
          <w:rFonts w:ascii="Times New Roman"/>
          <w:b w:val="false"/>
          <w:i w:val="false"/>
          <w:color w:val="000000"/>
          <w:sz w:val="28"/>
        </w:rPr>
        <w:t>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8-процесс – қызмет көрсетуге арналған өтініштің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w:t>
      </w:r>
      <w:r>
        <w:rPr>
          <w:rFonts w:ascii="Times New Roman"/>
          <w:b w:val="false"/>
          <w:i w:val="false"/>
          <w:color w:val="000000"/>
          <w:sz w:val="28"/>
        </w:rPr>
        <w:t>13) 9-процесс – "Е-лицензиялау" МДБ АЖ-да электрондық құжатты (көрсетілетін қызметті алушының өтінішін) тіркеу және "Е-лицензиялау" МДБ АЖ-да өтінішті өңдеу;</w:t>
      </w:r>
      <w:r>
        <w:br/>
      </w:r>
      <w:r>
        <w:rPr>
          <w:rFonts w:ascii="Times New Roman"/>
          <w:b w:val="false"/>
          <w:i w:val="false"/>
          <w:color w:val="000000"/>
          <w:sz w:val="28"/>
        </w:rPr>
        <w:t>
      </w:t>
      </w:r>
      <w:r>
        <w:rPr>
          <w:rFonts w:ascii="Times New Roman"/>
          <w:b w:val="false"/>
          <w:i w:val="false"/>
          <w:color w:val="000000"/>
          <w:sz w:val="28"/>
        </w:rPr>
        <w:t>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15)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12. Мемлекеттік корпорацияның ақпараттық жүйесі (бұдан әрі – Мемлекеттік корпорация АЖ) арқылы қадамдық іс-қимылдар және шешімдер (электрондық мемлекеттік қызмет көрсету кезіндегі функционалдық өзара іс-қимылдың № 2 диаграммасы)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1) 1-үдеріс – қызмет көрсету үшін Мемлекеттік корпорация операторының Мемлекеттік корпорация АЖ-сының автоматтандырылған жұмыс орнында логин мен парольді енгізуі (авторландыру процесі);</w:t>
      </w:r>
      <w:r>
        <w:br/>
      </w:r>
      <w:r>
        <w:rPr>
          <w:rFonts w:ascii="Times New Roman"/>
          <w:b w:val="false"/>
          <w:i w:val="false"/>
          <w:color w:val="000000"/>
          <w:sz w:val="28"/>
        </w:rPr>
        <w:t>
      </w:t>
      </w:r>
      <w:r>
        <w:rPr>
          <w:rFonts w:ascii="Times New Roman"/>
          <w:b w:val="false"/>
          <w:i w:val="false"/>
          <w:color w:val="000000"/>
          <w:sz w:val="28"/>
        </w:rPr>
        <w:t>2) 2-процесс – Мемлекеттік корпорация операторының осы регламентте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3)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r>
        <w:br/>
      </w:r>
      <w:r>
        <w:rPr>
          <w:rFonts w:ascii="Times New Roman"/>
          <w:b w:val="false"/>
          <w:i w:val="false"/>
          <w:color w:val="000000"/>
          <w:sz w:val="28"/>
        </w:rPr>
        <w:t>
      </w:t>
      </w:r>
      <w:r>
        <w:rPr>
          <w:rFonts w:ascii="Times New Roman"/>
          <w:b w:val="false"/>
          <w:i w:val="false"/>
          <w:color w:val="000000"/>
          <w:sz w:val="28"/>
        </w:rPr>
        <w:t>4) 1-шарт – ЖТ МДБ/ЗТ МДБ-да – көрсетілетін қызметті алушы деректерінің, БНАЖ-да сенімхат деректерінің бар болуын тексеру;</w:t>
      </w:r>
      <w:r>
        <w:br/>
      </w:r>
      <w:r>
        <w:rPr>
          <w:rFonts w:ascii="Times New Roman"/>
          <w:b w:val="false"/>
          <w:i w:val="false"/>
          <w:color w:val="000000"/>
          <w:sz w:val="28"/>
        </w:rPr>
        <w:t>
      </w:t>
      </w:r>
      <w:r>
        <w:rPr>
          <w:rFonts w:ascii="Times New Roman"/>
          <w:b w:val="false"/>
          <w:i w:val="false"/>
          <w:color w:val="000000"/>
          <w:sz w:val="28"/>
        </w:rPr>
        <w:t>5)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құжаттардың сканерлеуі, оларды сұрату нысанына бекітуі және қызмет көрсетуге арналған өтініштің толтырылған нысанын (енгізілген деректерді) ЭЦҚ арқылы куәландыруы (қол қоюы);</w:t>
      </w:r>
      <w:r>
        <w:br/>
      </w:r>
      <w:r>
        <w:rPr>
          <w:rFonts w:ascii="Times New Roman"/>
          <w:b w:val="false"/>
          <w:i w:val="false"/>
          <w:color w:val="000000"/>
          <w:sz w:val="28"/>
        </w:rPr>
        <w:t>
      </w:t>
      </w:r>
      <w:r>
        <w:rPr>
          <w:rFonts w:ascii="Times New Roman"/>
          <w:b w:val="false"/>
          <w:i w:val="false"/>
          <w:color w:val="000000"/>
          <w:sz w:val="28"/>
        </w:rPr>
        <w:t xml:space="preserve">7) 6-процесс – ЭЦҚ арқылы куәландырылған (қол қойылған) электрондық құжатты (көрсетілетін қызметті алушының өтінішін) Мемлекеттік корпорация операторының ЭҮШ арқылы "Е-лицензиялау" МДБ АЖ-ға жолдауы; </w:t>
      </w:r>
      <w:r>
        <w:br/>
      </w:r>
      <w:r>
        <w:rPr>
          <w:rFonts w:ascii="Times New Roman"/>
          <w:b w:val="false"/>
          <w:i w:val="false"/>
          <w:color w:val="000000"/>
          <w:sz w:val="28"/>
        </w:rPr>
        <w:t>
      </w:t>
      </w:r>
      <w:r>
        <w:rPr>
          <w:rFonts w:ascii="Times New Roman"/>
          <w:b w:val="false"/>
          <w:i w:val="false"/>
          <w:color w:val="000000"/>
          <w:sz w:val="28"/>
        </w:rPr>
        <w:t>8) 7-процесс – өтінішті "Е-лицензиялау" МДБ АЖ-да тіркеу және қызметті "Е-лицензиялау" МДБ АЖ-да өңдеу;</w:t>
      </w:r>
      <w:r>
        <w:br/>
      </w:r>
      <w:r>
        <w:rPr>
          <w:rFonts w:ascii="Times New Roman"/>
          <w:b w:val="false"/>
          <w:i w:val="false"/>
          <w:color w:val="000000"/>
          <w:sz w:val="28"/>
        </w:rPr>
        <w:t>
      </w:t>
      </w:r>
      <w:r>
        <w:rPr>
          <w:rFonts w:ascii="Times New Roman"/>
          <w:b w:val="false"/>
          <w:i w:val="false"/>
          <w:color w:val="000000"/>
          <w:sz w:val="28"/>
        </w:rPr>
        <w:t>9)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10) 8-процесс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11) 9-процесс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13. Мемлекеттік корпорация және портал арқылы мемлекеттік қызмет көрсетуге тартылған ақпараттық жүйелердің функционалдық өзара іс-қимылы осы регламенттің 3-қосымшасына сәйкес бизнес-процестердің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 лицензия беру" мемлекеттік көрсетілетін қызмет регламентіне</w:t>
            </w:r>
            <w:r>
              <w:rPr>
                <w:rFonts w:ascii="Times New Roman"/>
                <w:b w:val="false"/>
                <w:i w:val="false"/>
                <w:color w:val="000000"/>
                <w:sz w:val="20"/>
              </w:rPr>
              <w:t xml:space="preserve"> 1-қосымша</w:t>
            </w:r>
          </w:p>
        </w:tc>
      </w:tr>
    </w:tbl>
    <w:bookmarkStart w:name="z98" w:id="33"/>
    <w:p>
      <w:pPr>
        <w:spacing w:after="0"/>
        <w:ind w:left="0"/>
        <w:jc w:val="left"/>
      </w:pPr>
      <w:r>
        <w:rPr>
          <w:rFonts w:ascii="Times New Roman"/>
          <w:b/>
          <w:i w:val="false"/>
          <w:color w:val="000000"/>
        </w:rPr>
        <w:t xml:space="preserve"> Құрылымдық бөлімшелер (қызметкерлер) рәсімдерінің (іс-қимылдарының)</w:t>
      </w:r>
      <w:r>
        <w:br/>
      </w:r>
      <w:r>
        <w:rPr>
          <w:rFonts w:ascii="Times New Roman"/>
          <w:b/>
          <w:i w:val="false"/>
          <w:color w:val="000000"/>
        </w:rPr>
        <w:t>реттілігін сипаттау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3347"/>
        <w:gridCol w:w="4488"/>
        <w:gridCol w:w="2110"/>
        <w:gridCol w:w="1489"/>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Процестің іс-қимылдары</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нөмірі</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атауы</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Өтініштерді тіркеуге жауапты қызметкер </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(процесс, рәсім, операция) атауы </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Өтініштерді қабылдау </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Қарау және жауапты қызметкерге орындау үшін жіберу </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Ұсынылған құжаттардың мазмұн толықтығын тексеру </w:t>
            </w: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w:t>
            </w:r>
            <w:r>
              <w:br/>
            </w:r>
            <w:r>
              <w:rPr>
                <w:rFonts w:ascii="Times New Roman"/>
                <w:b w:val="false"/>
                <w:i w:val="false"/>
                <w:color w:val="000000"/>
                <w:sz w:val="20"/>
              </w:rPr>
              <w:t>(деректер, құжат, ұйымдық-өкімшілік шешім)</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мөртаңбасы (кіріс нөмірі, күні) бар көрсетілетін қызметті алушы өтінішінің көшірмесі</w:t>
            </w:r>
            <w:r>
              <w:br/>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Бұрыштама қою </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бас тарту</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Келіп түскен күні </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Келіп түскен күні </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3967"/>
        <w:gridCol w:w="1455"/>
        <w:gridCol w:w="2209"/>
        <w:gridCol w:w="1958"/>
      </w:tblGrid>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лицензиялық комиссиясы </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тексеру, лицензияны немесе қосымшасын беру кезінде лицензиялық бақылауды</w:t>
            </w:r>
            <w:r>
              <w:br/>
            </w:r>
            <w:r>
              <w:rPr>
                <w:rFonts w:ascii="Times New Roman"/>
                <w:b w:val="false"/>
                <w:i w:val="false"/>
                <w:color w:val="000000"/>
                <w:sz w:val="20"/>
              </w:rPr>
              <w:t>жүзеге асыру, өтініш иесінің біліктілік талаптарына сәйкестігі бойынша қорытындыны дайындау</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материалдарын лицензиялық </w:t>
            </w:r>
            <w:r>
              <w:br/>
            </w:r>
            <w:r>
              <w:rPr>
                <w:rFonts w:ascii="Times New Roman"/>
                <w:b w:val="false"/>
                <w:i w:val="false"/>
                <w:color w:val="000000"/>
                <w:sz w:val="20"/>
              </w:rPr>
              <w:t>комиссияның отырысына дайындау</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Сұратуға бекітілген материалдардың сәйкестігін қарау </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 нәтижелі сұратуды немесе дәлелді бас тартуы бар сұратуды </w:t>
            </w:r>
            <w:r>
              <w:br/>
            </w:r>
            <w:r>
              <w:rPr>
                <w:rFonts w:ascii="Times New Roman"/>
                <w:b w:val="false"/>
                <w:i w:val="false"/>
                <w:color w:val="000000"/>
                <w:sz w:val="20"/>
              </w:rPr>
              <w:t>көрсетілетін қызметті берушінің басшысына қол қоюға жіберу</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 нәтижелі сұратуға немесе дәлелді бас тартуы бар </w:t>
            </w:r>
            <w:r>
              <w:br/>
            </w:r>
            <w:r>
              <w:rPr>
                <w:rFonts w:ascii="Times New Roman"/>
                <w:b w:val="false"/>
                <w:i w:val="false"/>
                <w:color w:val="000000"/>
                <w:sz w:val="20"/>
              </w:rPr>
              <w:t>сұратуға қол қою</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 нәтижелі сұратуды немесе дәлелді бас тартуы бар сұратуды көрсетілетін қызметті берушінің басшысына қол қоюға жіберу</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Лицензиялық комиссия отырысының хаттамасы </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Қорытынды </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Шешім немесе </w:t>
            </w:r>
            <w:r>
              <w:br/>
            </w:r>
            <w:r>
              <w:rPr>
                <w:rFonts w:ascii="Times New Roman"/>
                <w:b w:val="false"/>
                <w:i w:val="false"/>
                <w:color w:val="000000"/>
                <w:sz w:val="20"/>
              </w:rPr>
              <w:t xml:space="preserve"> уәжді бас тарту </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жұмыс күні ішінде</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жұмыс күні ішінде </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350"/>
        <w:gridCol w:w="3151"/>
        <w:gridCol w:w="1481"/>
        <w:gridCol w:w="2355"/>
        <w:gridCol w:w="2355"/>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Процестің іс-қимылдары</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нөмірі</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атауы</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Өтініштерді тіркеуге жауапты қызметкер</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(процесс, рәсім, операция) атауы</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Өтініштерді қабылдау</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 және жауапты қызметкерге орындау үшін жіберу</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тексеру, өтініш иесінің біліктілік талаптарына сәйкестігі бойынша қорытындыны дайындау</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 нәтижелі сұратуға немесе дәлелді бас тартуы бар сұратуға қол қою</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(деректер, құжат, ұйымдық-өкімшілік шешім)</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мөртаңбасы (кіріс нөмірі, күні) бар көрсетілетін қызметті алушы өтінішінің көшірмесі</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 немесе</w:t>
            </w:r>
            <w:r>
              <w:br/>
            </w:r>
            <w:r>
              <w:rPr>
                <w:rFonts w:ascii="Times New Roman"/>
                <w:b w:val="false"/>
                <w:i w:val="false"/>
                <w:color w:val="000000"/>
                <w:sz w:val="20"/>
              </w:rPr>
              <w:t>уәжді бас тарту</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күні</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күні</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 лицензия беру"</w:t>
            </w:r>
            <w:r>
              <w:rPr>
                <w:rFonts w:ascii="Times New Roman"/>
                <w:b w:val="false"/>
                <w:i w:val="false"/>
                <w:color w:val="000000"/>
                <w:sz w:val="20"/>
              </w:rPr>
              <w:t xml:space="preserve"> мемлекеттік көрсетілетін қызмет регламентіне</w:t>
            </w:r>
            <w:r>
              <w:rPr>
                <w:rFonts w:ascii="Times New Roman"/>
                <w:b w:val="false"/>
                <w:i w:val="false"/>
                <w:color w:val="000000"/>
                <w:sz w:val="20"/>
              </w:rPr>
              <w:t xml:space="preserve"> 2-қосымша</w:t>
            </w:r>
          </w:p>
        </w:tc>
      </w:tr>
    </w:tbl>
    <w:bookmarkStart w:name="z125" w:id="34"/>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іс-қимылдың № 1 диаграммасы</w:t>
      </w:r>
    </w:p>
    <w:bookmarkEnd w:id="3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0386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386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35"/>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функционалдық өзара іс-қимылдың № 2 диаграммасы</w:t>
      </w:r>
    </w:p>
    <w:bookmarkEnd w:id="35"/>
    <w:bookmarkStart w:name="z130" w:id="36"/>
    <w:p>
      <w:pPr>
        <w:spacing w:after="0"/>
        <w:ind w:left="0"/>
        <w:jc w:val="left"/>
      </w:pPr>
    </w:p>
    <w:bookmarkEnd w:id="36"/>
    <w:p>
      <w:pPr>
        <w:spacing w:after="0"/>
        <w:ind w:left="0"/>
        <w:jc w:val="both"/>
      </w:pPr>
      <w:r>
        <w:drawing>
          <wp:inline distT="0" distB="0" distL="0" distR="0">
            <wp:extent cx="48133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13300" cy="9398000"/>
                    </a:xfrm>
                    <a:prstGeom prst="rect">
                      <a:avLst/>
                    </a:prstGeom>
                  </pic:spPr>
                </pic:pic>
              </a:graphicData>
            </a:graphic>
          </wp:inline>
        </w:drawing>
      </w:r>
    </w:p>
    <w:p>
      <w:pPr>
        <w:spacing w:after="0"/>
        <w:ind w:left="0"/>
        <w:jc w:val="left"/>
      </w:pPr>
      <w:r>
        <w:br/>
      </w:r>
    </w:p>
    <w:bookmarkStart w:name="z131" w:id="37"/>
    <w:p>
      <w:pPr>
        <w:spacing w:after="0"/>
        <w:ind w:left="0"/>
        <w:jc w:val="left"/>
      </w:pPr>
      <w:r>
        <w:rPr>
          <w:rFonts w:ascii="Times New Roman"/>
          <w:b/>
          <w:i w:val="false"/>
          <w:color w:val="000000"/>
        </w:rPr>
        <w:t xml:space="preserve"> Шартты белгілер мен қысқартулар:</w:t>
      </w:r>
    </w:p>
    <w:bookmarkEnd w:id="3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3434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434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 лицензия беру" мемлекеттік көрсетілетін қызмет регламентіне</w:t>
            </w:r>
            <w:r>
              <w:rPr>
                <w:rFonts w:ascii="Times New Roman"/>
                <w:b w:val="false"/>
                <w:i w:val="false"/>
                <w:color w:val="000000"/>
                <w:sz w:val="20"/>
              </w:rPr>
              <w:t xml:space="preserve"> 3-қосымша</w:t>
            </w:r>
          </w:p>
        </w:tc>
      </w:tr>
    </w:tbl>
    <w:bookmarkStart w:name="z135" w:id="38"/>
    <w:p>
      <w:pPr>
        <w:spacing w:after="0"/>
        <w:ind w:left="0"/>
        <w:jc w:val="left"/>
      </w:pPr>
      <w:r>
        <w:rPr>
          <w:rFonts w:ascii="Times New Roman"/>
          <w:b/>
          <w:i w:val="false"/>
          <w:color w:val="000000"/>
        </w:rPr>
        <w:t xml:space="preserve"> "Құрылыс-монтаждау жұмыстарына лицензия беру" мемлекеттік қызметті</w:t>
      </w:r>
      <w:r>
        <w:br/>
      </w:r>
      <w:r>
        <w:rPr>
          <w:rFonts w:ascii="Times New Roman"/>
          <w:b/>
          <w:i w:val="false"/>
          <w:color w:val="000000"/>
        </w:rPr>
        <w:t>көрсетудің бизнес-процестерінің анықтамалығы</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r>
        <w:br/>
      </w:r>
      <w:r>
        <w:rPr>
          <w:rFonts w:ascii="Times New Roman"/>
          <w:b w:val="false"/>
          <w:i w:val="false"/>
          <w:color w:val="000000"/>
          <w:sz w:val="28"/>
        </w:rPr>
        <w:t>
      </w:t>
      </w:r>
    </w:p>
    <w:p>
      <w:pPr>
        <w:spacing w:after="0"/>
        <w:ind w:left="0"/>
        <w:jc w:val="both"/>
      </w:pPr>
      <w:r>
        <w:drawing>
          <wp:inline distT="0" distB="0" distL="0" distR="0">
            <wp:extent cx="39243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243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42418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2418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r>
        <w:br/>
      </w:r>
      <w:r>
        <w:rPr>
          <w:rFonts w:ascii="Times New Roman"/>
          <w:b w:val="false"/>
          <w:i w:val="false"/>
          <w:color w:val="000000"/>
          <w:sz w:val="28"/>
        </w:rPr>
        <w:t>
      </w:t>
      </w:r>
    </w:p>
    <w:p>
      <w:pPr>
        <w:spacing w:after="0"/>
        <w:ind w:left="0"/>
        <w:jc w:val="both"/>
      </w:pPr>
      <w:r>
        <w:drawing>
          <wp:inline distT="0" distB="0" distL="0" distR="0">
            <wp:extent cx="4635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635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39"/>
    <w:p>
      <w:pPr>
        <w:spacing w:after="0"/>
        <w:ind w:left="0"/>
        <w:jc w:val="left"/>
      </w:pPr>
      <w:r>
        <w:rPr>
          <w:rFonts w:ascii="Times New Roman"/>
          <w:b/>
          <w:i w:val="false"/>
          <w:color w:val="000000"/>
        </w:rPr>
        <w:t xml:space="preserve"> Шартты белгілер:</w:t>
      </w:r>
    </w:p>
    <w:bookmarkEnd w:id="3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962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962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 23" шілде № 327 қаулысымен бекітілген</w:t>
            </w:r>
          </w:p>
        </w:tc>
      </w:tr>
    </w:tbl>
    <w:bookmarkStart w:name="z414" w:id="40"/>
    <w:p>
      <w:pPr>
        <w:spacing w:after="0"/>
        <w:ind w:left="0"/>
        <w:jc w:val="left"/>
      </w:pPr>
      <w:r>
        <w:rPr>
          <w:rFonts w:ascii="Times New Roman"/>
          <w:b/>
          <w:i w:val="false"/>
          <w:color w:val="000000"/>
        </w:rPr>
        <w:t xml:space="preserve"> "Үлескерлердің ақшасын тарту есебінен тұрғын үй ғимараттарын салуды</w:t>
      </w:r>
      <w:r>
        <w:br/>
      </w:r>
      <w:r>
        <w:rPr>
          <w:rFonts w:ascii="Times New Roman"/>
          <w:b/>
          <w:i w:val="false"/>
          <w:color w:val="000000"/>
        </w:rPr>
        <w:t>ұйымдастыру жөніндегі қызметке лицензия беру"</w:t>
      </w:r>
      <w:r>
        <w:br/>
      </w:r>
      <w:r>
        <w:rPr>
          <w:rFonts w:ascii="Times New Roman"/>
          <w:b/>
          <w:i w:val="false"/>
          <w:color w:val="000000"/>
        </w:rPr>
        <w:t>мемлекеттік көрсетілетін қызмет регламенті</w:t>
      </w:r>
    </w:p>
    <w:bookmarkEnd w:id="40"/>
    <w:bookmarkStart w:name="z415" w:id="41"/>
    <w:p>
      <w:pPr>
        <w:spacing w:after="0"/>
        <w:ind w:left="0"/>
        <w:jc w:val="left"/>
      </w:pPr>
      <w:r>
        <w:rPr>
          <w:rFonts w:ascii="Times New Roman"/>
          <w:b/>
          <w:i w:val="false"/>
          <w:color w:val="000000"/>
        </w:rPr>
        <w:t xml:space="preserve"> 1. Жалпы ережелер</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атауы: "Алматы облысының мемлекеттік сәулет-құрылыс бақылау басқармасы" мемлекеттік мекемесі (бұдан әрі – көрсетілетін қызметті беруші) мемлекеттік қызмет көрсетуді "Азаматтарға арналған үкімет" мемлекеттік корпорациясы" коммерциялық емес акционерлік қоғамы (бұдан әрі - Мемлекеттік корпорация) арқылы, сондай-ақ www.egov.kz "электрондық үкімет" веб-порталы немесе www.elicense.kz "Е-лицензиялау" веб-порталы (бұдан әрі – портал) арқылы көрсетеді.</w:t>
      </w:r>
      <w:r>
        <w:br/>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3. Порталда, электрондық құжат нысанында, көрсетілетін қызметті берушінің уәкілетті тұлғасының электрондық цифрлық қолтаңбасымен (бұдан әрі – ЭЦҚ) қол қойылған құрылыс-монтаждау жұмыстарына лицензияны беру, лицензияны қайта ресімдеу, лицензияның телнұсқасын беру немесе өтінішті электрондық түрде берген жағдайда, электрондық құжат нысанында немесе өтінішті қағаз түрінде берген жағдайда, қағаз тасымалдағышта мемлекеттік қызмет көрсетуден бас тарту туралы дәлелді жауап мемлекеттік көрсетілетін қызметтің нәтижесі болып табылады. Көрсетілетін қызметті алушы лицензияны алуға, лицензияны қайта ресімдеуге және лицензияның телнұсқасын беруге қағаз тасымалдағышта жүгінген жағдайда, көрсетілетін қызмет нәтижесі электрондық форматта ресімделеді, басып шығарылады және көрсетілетін қызметті берушінің уәкілетті тұлғасының мөрімен және қолымен расталады.</w:t>
      </w:r>
      <w:r>
        <w:br/>
      </w:r>
      <w:r>
        <w:rPr>
          <w:rFonts w:ascii="Times New Roman"/>
          <w:b w:val="false"/>
          <w:i w:val="false"/>
          <w:color w:val="000000"/>
          <w:sz w:val="28"/>
        </w:rPr>
        <w:t>
</w:t>
      </w:r>
    </w:p>
    <w:bookmarkStart w:name="z417" w:id="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 xml:space="preserve">құрылымдық бөлімшелерінің (қызметкерлерінің) іс-қимылы тәртібін сипаттау </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алушыда өтініштің және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"Үлескерлердің ақшасын тарту есебінен тұрғын үй ғимараттарын салуды ұйымдастыру жөніндегі қызметке лицензия беру" стандартының (бұдан әрі – Стандарт) 9-тармағымен көзделген құжаттардың болуы мемлекеттік қызмет көрсету бойынша рәсімдерді (іс-қимылды)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w:t>
      </w:r>
      <w:r>
        <w:rPr>
          <w:rFonts w:ascii="Times New Roman"/>
          <w:b w:val="false"/>
          <w:i w:val="false"/>
          <w:color w:val="000000"/>
          <w:sz w:val="28"/>
        </w:rPr>
        <w:t>1)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 құжаттар пакетін Мемлекеттік корпорацияға немесе порталға тапсырған сәттен бастап – 15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көрсетілетін қызметті алушыдан тікелей портал немесе "Е-лицензиялау" мемлекеттік деректер базасы" ақпараттық жүйесінің (бұдан әрі – "Е-лицензиялау" МДБ АЖ) Мемлекеттік корпорация арқылы келіп түскен мемлекеттік көрсетілетін қызметті алуға арналған өтінішті (бұдан әрі – өтініш) тіркеуді көрсетілетін қызметті берушінің уәкілетті қызметкері келіп түскен күні жүргізеді.Өтініш қағаз тасымалдағышта келіп түскен жағдайда, көрсетілетін қызметті берушінің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r>
        <w:br/>
      </w:r>
      <w:r>
        <w:rPr>
          <w:rFonts w:ascii="Times New Roman"/>
          <w:b w:val="false"/>
          <w:i w:val="false"/>
          <w:color w:val="000000"/>
          <w:sz w:val="28"/>
        </w:rPr>
        <w:t>
      </w:t>
      </w:r>
      <w:r>
        <w:rPr>
          <w:rFonts w:ascii="Times New Roman"/>
          <w:b w:val="false"/>
          <w:i w:val="false"/>
          <w:color w:val="000000"/>
          <w:sz w:val="28"/>
        </w:rPr>
        <w:t>басшымен сұраныстың қаралуы және түскен күні орындау үшін жауапты қызметкерге жолдау;</w:t>
      </w:r>
      <w:r>
        <w:br/>
      </w:r>
      <w:r>
        <w:rPr>
          <w:rFonts w:ascii="Times New Roman"/>
          <w:b w:val="false"/>
          <w:i w:val="false"/>
          <w:color w:val="000000"/>
          <w:sz w:val="28"/>
        </w:rPr>
        <w:t>
      </w:t>
      </w:r>
      <w:r>
        <w:rPr>
          <w:rFonts w:ascii="Times New Roman"/>
          <w:b w:val="false"/>
          <w:i w:val="false"/>
          <w:color w:val="000000"/>
          <w:sz w:val="28"/>
        </w:rPr>
        <w:t xml:space="preserve">ұсынылған құжаттардың толықтығын көрсетілетін қызметті алушының құжаттарын алған сәттен бастап 2 (екі) жұмыс күнінің ішінде тексеру, ұсынылған құжаттар толық болмаған жағдайда, өтінішті одан әрі қараудан бас тарту; </w:t>
      </w:r>
      <w:r>
        <w:br/>
      </w:r>
      <w:r>
        <w:rPr>
          <w:rFonts w:ascii="Times New Roman"/>
          <w:b w:val="false"/>
          <w:i w:val="false"/>
          <w:color w:val="000000"/>
          <w:sz w:val="28"/>
        </w:rPr>
        <w:t>
      </w:t>
      </w:r>
      <w:r>
        <w:rPr>
          <w:rFonts w:ascii="Times New Roman"/>
          <w:b w:val="false"/>
          <w:i w:val="false"/>
          <w:color w:val="000000"/>
          <w:sz w:val="28"/>
        </w:rPr>
        <w:t>ұсынылған құжаттар толық болған жағдайда, лицензияны немесе қолданыстағы лицензияның шеңберінде лицензияға қосымшаны беру кезінде лицензиялық бақылауды 8 (сегіз) жұмыс күнінің ішінде жүзеге асыру;</w:t>
      </w:r>
      <w:r>
        <w:br/>
      </w:r>
      <w:r>
        <w:rPr>
          <w:rFonts w:ascii="Times New Roman"/>
          <w:b w:val="false"/>
          <w:i w:val="false"/>
          <w:color w:val="000000"/>
          <w:sz w:val="28"/>
        </w:rPr>
        <w:t>
      өтініш иесінің біліктілік талаптарына сәйкестігі бойынша қорытындыны 1 (бір) жұмыс күнінің ішінде дайындау;</w:t>
      </w:r>
      <w:r>
        <w:br/>
      </w:r>
      <w:r>
        <w:rPr>
          <w:rFonts w:ascii="Times New Roman"/>
          <w:b w:val="false"/>
          <w:i w:val="false"/>
          <w:color w:val="000000"/>
          <w:sz w:val="28"/>
        </w:rPr>
        <w:t>
      </w:t>
      </w:r>
      <w:r>
        <w:rPr>
          <w:rFonts w:ascii="Times New Roman"/>
          <w:b w:val="false"/>
          <w:i w:val="false"/>
          <w:color w:val="000000"/>
          <w:sz w:val="28"/>
        </w:rPr>
        <w:t>материалдарды лицензиялық комиссияның отырысына 1 (бір) жұмыс күнінің ішінде дайындау;</w:t>
      </w:r>
      <w:r>
        <w:br/>
      </w:r>
      <w:r>
        <w:rPr>
          <w:rFonts w:ascii="Times New Roman"/>
          <w:b w:val="false"/>
          <w:i w:val="false"/>
          <w:color w:val="000000"/>
          <w:sz w:val="28"/>
        </w:rPr>
        <w:t>
      </w:t>
      </w:r>
      <w:r>
        <w:rPr>
          <w:rFonts w:ascii="Times New Roman"/>
          <w:b w:val="false"/>
          <w:i w:val="false"/>
          <w:color w:val="000000"/>
          <w:sz w:val="28"/>
        </w:rPr>
        <w:t xml:space="preserve">лицензиялық комиссияның өтінішке бекітілген материалдардың біліктілік талаптарына сәйкестігін және көрсетілетін қызметті берушінің құрылымдық бөлімшесінің қорытындысын 1 (бір) жұмыс күнінің ішінде қарауы; </w:t>
      </w:r>
      <w:r>
        <w:br/>
      </w:r>
      <w:r>
        <w:rPr>
          <w:rFonts w:ascii="Times New Roman"/>
          <w:b w:val="false"/>
          <w:i w:val="false"/>
          <w:color w:val="000000"/>
          <w:sz w:val="28"/>
        </w:rPr>
        <w:t>
      өтініштің біліктілік талаптарына сәйкестігін қараудың қорытындысы бойынша лицензиялық комиссия отырысының хаттамасын 1 (бір) жұмыс күнінің ішінде бекіту;</w:t>
      </w:r>
      <w:r>
        <w:br/>
      </w:r>
      <w:r>
        <w:rPr>
          <w:rFonts w:ascii="Times New Roman"/>
          <w:b w:val="false"/>
          <w:i w:val="false"/>
          <w:color w:val="000000"/>
          <w:sz w:val="28"/>
        </w:rPr>
        <w:t>
      </w:t>
      </w:r>
      <w:r>
        <w:rPr>
          <w:rFonts w:ascii="Times New Roman"/>
          <w:b w:val="false"/>
          <w:i w:val="false"/>
          <w:color w:val="000000"/>
          <w:sz w:val="28"/>
        </w:rPr>
        <w:t>оң нәтижелі сұратуды немесе дәлелді бас тартуы бар сұратуды көрсетілетін қызметті берушінің басшысына қол қоюға 1 (бір) жұмыс күні ішінде жолдау немесе басшының сұратуға 1 (бір) жұмыс күні ішінде қол қоюы;</w:t>
      </w:r>
      <w:r>
        <w:br/>
      </w:r>
      <w:r>
        <w:rPr>
          <w:rFonts w:ascii="Times New Roman"/>
          <w:b w:val="false"/>
          <w:i w:val="false"/>
          <w:color w:val="000000"/>
          <w:sz w:val="28"/>
        </w:rPr>
        <w:t>
      </w:t>
      </w:r>
      <w:r>
        <w:rPr>
          <w:rFonts w:ascii="Times New Roman"/>
          <w:b w:val="false"/>
          <w:i w:val="false"/>
          <w:color w:val="000000"/>
          <w:sz w:val="28"/>
        </w:rPr>
        <w:t>2)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көрсетілетін қызметті алушылардан тікелей портал арқылы немесе Мемлекеттік корпорация арқылы келіп түскен мемлекеттік көрсетілетін қызметті алуға арналған өтінішті тіркеуді көрсетілетін қызметті берушінің уәкілетті қызметкері келіп түскен күні жүргізеді.Өтініш қағаз тасымалдағышта келіп түскен жағдайда, көрсетілетін қызметті берушінің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r>
        <w:br/>
      </w:r>
      <w:r>
        <w:rPr>
          <w:rFonts w:ascii="Times New Roman"/>
          <w:b w:val="false"/>
          <w:i w:val="false"/>
          <w:color w:val="000000"/>
          <w:sz w:val="28"/>
        </w:rPr>
        <w:t>
      басшымен сұраныстың қаралуы және түскен күні орындау үшін жауапты қызметкерге жолдау;</w:t>
      </w:r>
      <w:r>
        <w:br/>
      </w:r>
      <w:r>
        <w:rPr>
          <w:rFonts w:ascii="Times New Roman"/>
          <w:b w:val="false"/>
          <w:i w:val="false"/>
          <w:color w:val="000000"/>
          <w:sz w:val="28"/>
        </w:rPr>
        <w:t>
      </w:t>
      </w:r>
      <w:r>
        <w:rPr>
          <w:rFonts w:ascii="Times New Roman"/>
          <w:b w:val="false"/>
          <w:i w:val="false"/>
          <w:color w:val="000000"/>
          <w:sz w:val="28"/>
        </w:rPr>
        <w:t>ұсынылған құжаттардың толықтығын көрсетілетін қызметті алушының құжаттарын алған сәттен бастап 1 (бір) жұмыс күнінің ішінде тексеру, ұсынылған құжаттар толық болмаған жағдайда, өтінішті одан әрі қараудан бас тарту;</w:t>
      </w:r>
      <w:r>
        <w:br/>
      </w:r>
      <w:r>
        <w:rPr>
          <w:rFonts w:ascii="Times New Roman"/>
          <w:b w:val="false"/>
          <w:i w:val="false"/>
          <w:color w:val="000000"/>
          <w:sz w:val="28"/>
        </w:rPr>
        <w:t>
      </w:t>
      </w:r>
      <w:r>
        <w:rPr>
          <w:rFonts w:ascii="Times New Roman"/>
          <w:b w:val="false"/>
          <w:i w:val="false"/>
          <w:color w:val="000000"/>
          <w:sz w:val="28"/>
        </w:rPr>
        <w:t>өтініш иесінің біліктілік талаптарына сәйкестігі бойынша қорытындыны 1 (бір) жұмыс күнінің ішінде дайындау;</w:t>
      </w:r>
      <w:r>
        <w:br/>
      </w:r>
      <w:r>
        <w:rPr>
          <w:rFonts w:ascii="Times New Roman"/>
          <w:b w:val="false"/>
          <w:i w:val="false"/>
          <w:color w:val="000000"/>
          <w:sz w:val="28"/>
        </w:rPr>
        <w:t>
      </w:t>
      </w:r>
      <w:r>
        <w:rPr>
          <w:rFonts w:ascii="Times New Roman"/>
          <w:b w:val="false"/>
          <w:i w:val="false"/>
          <w:color w:val="000000"/>
          <w:sz w:val="28"/>
        </w:rPr>
        <w:t>оң нәтижелі сұратуды немесе дәлелді бас тартуы бар сұратуды көрсетілетін қызметті берушінің басшысына қол қоюға 1 (бір) жұмыс күнінің ішінде жолдау немесе басшының сұратуға 1 (бір) жұмыс күнінің ішінде қол қоюы;</w:t>
      </w:r>
      <w:r>
        <w:br/>
      </w:r>
      <w:r>
        <w:rPr>
          <w:rFonts w:ascii="Times New Roman"/>
          <w:b w:val="false"/>
          <w:i w:val="false"/>
          <w:color w:val="000000"/>
          <w:sz w:val="28"/>
        </w:rPr>
        <w:t>
      </w:t>
      </w:r>
      <w:r>
        <w:rPr>
          <w:rFonts w:ascii="Times New Roman"/>
          <w:b w:val="false"/>
          <w:i w:val="false"/>
          <w:color w:val="000000"/>
          <w:sz w:val="28"/>
        </w:rPr>
        <w:t>6.Мемлекеттік қызмет көрсету бойынша рәсімнің (іс-қимылдың) нәтижесі, ол келесі рәсімдерді (іс-қимылдарды) орындай бастауға негіздеме ретінде қызмет етеді:</w:t>
      </w:r>
      <w:r>
        <w:br/>
      </w:r>
      <w:r>
        <w:rPr>
          <w:rFonts w:ascii="Times New Roman"/>
          <w:b w:val="false"/>
          <w:i w:val="false"/>
          <w:color w:val="000000"/>
          <w:sz w:val="28"/>
        </w:rPr>
        <w:t>
      </w:t>
      </w:r>
      <w:r>
        <w:rPr>
          <w:rFonts w:ascii="Times New Roman"/>
          <w:b w:val="false"/>
          <w:i w:val="false"/>
          <w:color w:val="000000"/>
          <w:sz w:val="28"/>
        </w:rPr>
        <w:t>1)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3) лицензиялық бақылаудың жүргізілгенін растайтын құжаттың болуы;</w:t>
      </w:r>
      <w:r>
        <w:br/>
      </w:r>
      <w:r>
        <w:rPr>
          <w:rFonts w:ascii="Times New Roman"/>
          <w:b w:val="false"/>
          <w:i w:val="false"/>
          <w:color w:val="000000"/>
          <w:sz w:val="28"/>
        </w:rPr>
        <w:t>
      </w:t>
      </w:r>
      <w:r>
        <w:rPr>
          <w:rFonts w:ascii="Times New Roman"/>
          <w:b w:val="false"/>
          <w:i w:val="false"/>
          <w:color w:val="000000"/>
          <w:sz w:val="28"/>
        </w:rPr>
        <w:t>4) өтініш иесінің біліктілік талаптарына сәйкестігі бойынша қорытынды;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бекіткен лицензиялық комиссия отырысының хаттамасы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w:t>
      </w:r>
      <w:r>
        <w:br/>
      </w:r>
      <w:r>
        <w:rPr>
          <w:rFonts w:ascii="Times New Roman"/>
          <w:b w:val="false"/>
          <w:i w:val="false"/>
          <w:color w:val="000000"/>
          <w:sz w:val="28"/>
        </w:rPr>
        <w:t>
      </w:t>
      </w:r>
      <w:r>
        <w:rPr>
          <w:rFonts w:ascii="Times New Roman"/>
          <w:b w:val="false"/>
          <w:i w:val="false"/>
          <w:color w:val="000000"/>
          <w:sz w:val="28"/>
        </w:rPr>
        <w:t>6)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ЭЦҚ-сымен қол қойылған электрондық құжат немесе мемлекеттік қызмет көрсетуден бас тарту туралы дәлелді жауап.</w:t>
      </w:r>
      <w:r>
        <w:br/>
      </w:r>
      <w:r>
        <w:rPr>
          <w:rFonts w:ascii="Times New Roman"/>
          <w:b w:val="false"/>
          <w:i w:val="false"/>
          <w:color w:val="000000"/>
          <w:sz w:val="28"/>
        </w:rPr>
        <w:t>
</w:t>
      </w:r>
    </w:p>
    <w:bookmarkStart w:name="z441" w:id="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 xml:space="preserve">құрылымдық бөлімшелерінің (қызметкерлерінің) өзара іс-қимылы </w:t>
      </w:r>
    </w:p>
    <w:bookmarkEnd w:id="43"/>
    <w:bookmarkStart w:name="z442" w:id="44"/>
    <w:p>
      <w:pPr>
        <w:spacing w:after="0"/>
        <w:ind w:left="0"/>
        <w:jc w:val="left"/>
      </w:pPr>
      <w:r>
        <w:rPr>
          <w:rFonts w:ascii="Times New Roman"/>
          <w:b/>
          <w:i w:val="false"/>
          <w:color w:val="000000"/>
        </w:rPr>
        <w:t xml:space="preserve"> тәртібін сипаттау</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уәкілетті қызметкері – мемлекеттік көрсетілетін қызметті алуға арналған өтінішті тіркеуге жауапты;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уәкілетті қызметкері – лицензиялық бақылауды жүргізуге жауапты;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уәкілетті қызметкері – келіп түскен өтінімдерді көрсетілетін қызметті берушінің лицензиялық комиссиясының отырысында қарауға және дайындауға жауапты;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лицензиялық комиссиясы;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8. Әрбір рәсімді (іс-қимылды) көрсете отырып, көрсетілетін қызметті берушінің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заңды тұлға-лицензиаттың бөліну және бөлініп шығу нысанында қайта құрылуына байланысты лицензияны беру, қайта ресімдеу кезінде және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кезінде, заңды тұлға-лицензиаттың атауы және (немесе) орналасқан жері өзгергенде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1-қосымшасында келтірілген.</w:t>
      </w:r>
      <w:r>
        <w:br/>
      </w:r>
      <w:r>
        <w:rPr>
          <w:rFonts w:ascii="Times New Roman"/>
          <w:b w:val="false"/>
          <w:i w:val="false"/>
          <w:color w:val="000000"/>
          <w:sz w:val="28"/>
        </w:rPr>
        <w:t>
</w:t>
      </w:r>
    </w:p>
    <w:bookmarkStart w:name="z451" w:id="45"/>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r>
        <w:br/>
      </w:r>
      <w:r>
        <w:rPr>
          <w:rFonts w:ascii="Times New Roman"/>
          <w:b w:val="false"/>
          <w:i w:val="false"/>
          <w:color w:val="000000"/>
          <w:sz w:val="28"/>
        </w:rPr>
        <w:t>
      </w:t>
      </w:r>
      <w:r>
        <w:rPr>
          <w:rFonts w:ascii="Times New Roman"/>
          <w:b w:val="false"/>
          <w:i w:val="false"/>
          <w:color w:val="000000"/>
          <w:sz w:val="28"/>
        </w:rPr>
        <w:t>1) қызметті алу үшін көрсетілетін қызметті алушы тіркелген жері бойынша Мемлекеттік корпорацияқа жүгінеді.</w:t>
      </w:r>
      <w:r>
        <w:br/>
      </w:r>
      <w:r>
        <w:rPr>
          <w:rFonts w:ascii="Times New Roman"/>
          <w:b w:val="false"/>
          <w:i w:val="false"/>
          <w:color w:val="000000"/>
          <w:sz w:val="28"/>
        </w:rPr>
        <w:t>
      </w:t>
      </w:r>
      <w:r>
        <w:rPr>
          <w:rFonts w:ascii="Times New Roman"/>
          <w:b w:val="false"/>
          <w:i w:val="false"/>
          <w:color w:val="000000"/>
          <w:sz w:val="28"/>
        </w:rPr>
        <w:t>Мемлекеттік корпорацияға қабылдау "электрондық кезек" тәртібі бойынша жеделдетіп қызмет көрсетуінсіз жүзеге асырылады. Көрсетілетін қызметті алушының қалауы бойынша портал арқылы электрондық кезекті "брондауға" болады.</w:t>
      </w:r>
      <w:r>
        <w:br/>
      </w:r>
      <w:r>
        <w:rPr>
          <w:rFonts w:ascii="Times New Roman"/>
          <w:b w:val="false"/>
          <w:i w:val="false"/>
          <w:color w:val="000000"/>
          <w:sz w:val="28"/>
        </w:rPr>
        <w:t>
      </w:t>
      </w:r>
      <w:r>
        <w:rPr>
          <w:rFonts w:ascii="Times New Roman"/>
          <w:b w:val="false"/>
          <w:i w:val="false"/>
          <w:color w:val="000000"/>
          <w:sz w:val="28"/>
        </w:rPr>
        <w:t>Тізімдеме өтініштің қабылданғанын растайды, оның көшірмесі аталған органның құжаттарды қабылдаған күні туралы белгімен және нәтижені берудің жоспарланған күнімен көрсетілетін қызметті алушыға табысталады.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өтінішін Мемлекеттік корпорацияға өңдеу ұзақтығы –15 минут асырмай.</w:t>
      </w:r>
      <w:r>
        <w:br/>
      </w:r>
      <w:r>
        <w:rPr>
          <w:rFonts w:ascii="Times New Roman"/>
          <w:b w:val="false"/>
          <w:i w:val="false"/>
          <w:color w:val="000000"/>
          <w:sz w:val="28"/>
        </w:rPr>
        <w:t>
      </w:t>
      </w:r>
      <w:r>
        <w:rPr>
          <w:rFonts w:ascii="Times New Roman"/>
          <w:b w:val="false"/>
          <w:i w:val="false"/>
          <w:color w:val="000000"/>
          <w:sz w:val="28"/>
        </w:rPr>
        <w:t>10. Мемлекеттік қызмет көрсету нәтижесін Мемлекеттік корпорация арқылы алу процесін сипаттау, оның ұзақтығы:</w:t>
      </w:r>
      <w:r>
        <w:br/>
      </w:r>
      <w:r>
        <w:rPr>
          <w:rFonts w:ascii="Times New Roman"/>
          <w:b w:val="false"/>
          <w:i w:val="false"/>
          <w:color w:val="000000"/>
          <w:sz w:val="28"/>
        </w:rPr>
        <w:t>
      </w:t>
      </w:r>
      <w:r>
        <w:rPr>
          <w:rFonts w:ascii="Times New Roman"/>
          <w:b w:val="false"/>
          <w:i w:val="false"/>
          <w:color w:val="000000"/>
          <w:sz w:val="28"/>
        </w:rPr>
        <w:t xml:space="preserve">1) мемлекеттік қызмет көрсету нәтижесін алу үшін көрсетілетін қызметті алушы өтініш бергенде оған табыс етілген құжаттардың тізімдемесімен Мемлекеттік корпорацияға жүгінеді; </w:t>
      </w:r>
      <w:r>
        <w:br/>
      </w:r>
      <w:r>
        <w:rPr>
          <w:rFonts w:ascii="Times New Roman"/>
          <w:b w:val="false"/>
          <w:i w:val="false"/>
          <w:color w:val="000000"/>
          <w:sz w:val="28"/>
        </w:rPr>
        <w:t>
      </w:t>
      </w:r>
      <w:r>
        <w:rPr>
          <w:rFonts w:ascii="Times New Roman"/>
          <w:b w:val="false"/>
          <w:i w:val="false"/>
          <w:color w:val="000000"/>
          <w:sz w:val="28"/>
        </w:rPr>
        <w:t>2) көрсетілетін қызметті алушыға Мемлекеттік корпорацияға мемлекеттік қызмет көрсету нәтижесін беру ұзақтығы –15 минут асырмай.</w:t>
      </w:r>
      <w:r>
        <w:br/>
      </w:r>
      <w:r>
        <w:rPr>
          <w:rFonts w:ascii="Times New Roman"/>
          <w:b w:val="false"/>
          <w:i w:val="false"/>
          <w:color w:val="000000"/>
          <w:sz w:val="28"/>
        </w:rPr>
        <w:t>
      </w:t>
      </w:r>
      <w:r>
        <w:rPr>
          <w:rFonts w:ascii="Times New Roman"/>
          <w:b w:val="false"/>
          <w:i w:val="false"/>
          <w:color w:val="000000"/>
          <w:sz w:val="28"/>
        </w:rPr>
        <w:t>11. Портал арқылы қадамдық іс-қимылдар және шешімдер (электрондық мемлекеттік қызмет көрсету кезіндегі функционалдық өзара іс-қимылдың № 1 диаграммасы)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r>
        <w:br/>
      </w:r>
      <w:r>
        <w:rPr>
          <w:rFonts w:ascii="Times New Roman"/>
          <w:b w:val="false"/>
          <w:i w:val="false"/>
          <w:color w:val="000000"/>
          <w:sz w:val="28"/>
        </w:rPr>
        <w:t>
      </w:t>
      </w:r>
      <w:r>
        <w:rPr>
          <w:rFonts w:ascii="Times New Roman"/>
          <w:b w:val="false"/>
          <w:i w:val="false"/>
          <w:color w:val="000000"/>
          <w:sz w:val="28"/>
        </w:rPr>
        <w:t>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 xml:space="preserve">3) 1-шарт – жеке сәйкестендіру нөмірінің немесе бизнес сәйкестендіру нөмірінің (бұдан әрі – ЖСН/БСН) логины және пароль арқылы тіркелген көрсетілетін қызметті алушы туралы деректердің түпнұсқалығын порталда тексеру; </w:t>
      </w:r>
      <w:r>
        <w:br/>
      </w:r>
      <w:r>
        <w:rPr>
          <w:rFonts w:ascii="Times New Roman"/>
          <w:b w:val="false"/>
          <w:i w:val="false"/>
          <w:color w:val="000000"/>
          <w:sz w:val="28"/>
        </w:rPr>
        <w:t>
      </w:t>
      </w:r>
      <w:r>
        <w:rPr>
          <w:rFonts w:ascii="Times New Roman"/>
          <w:b w:val="false"/>
          <w:i w:val="false"/>
          <w:color w:val="000000"/>
          <w:sz w:val="28"/>
        </w:rPr>
        <w:t>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r>
        <w:br/>
      </w:r>
      <w:r>
        <w:rPr>
          <w:rFonts w:ascii="Times New Roman"/>
          <w:b w:val="false"/>
          <w:i w:val="false"/>
          <w:color w:val="000000"/>
          <w:sz w:val="28"/>
        </w:rPr>
        <w:t>
      </w:t>
      </w:r>
      <w:r>
        <w:rPr>
          <w:rFonts w:ascii="Times New Roman"/>
          <w:b w:val="false"/>
          <w:i w:val="false"/>
          <w:color w:val="000000"/>
          <w:sz w:val="28"/>
        </w:rPr>
        <w:t>5) 3-процесс – көрсетілетін қызметті алушының порталда осы Регламентте көрсетілген қызметті таңдауы, қызмет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6) 4-процесс – "электрондық үкімет" шлюзінде (бұдан әрі – ЭҮШ) қызметке ақы төлеу, бұдан кейін бұл ақпарат ақпараттық жүйеге келіп түседі;</w:t>
      </w:r>
      <w:r>
        <w:br/>
      </w:r>
      <w:r>
        <w:rPr>
          <w:rFonts w:ascii="Times New Roman"/>
          <w:b w:val="false"/>
          <w:i w:val="false"/>
          <w:color w:val="000000"/>
          <w:sz w:val="28"/>
        </w:rPr>
        <w:t>
      </w:t>
      </w:r>
      <w:r>
        <w:rPr>
          <w:rFonts w:ascii="Times New Roman"/>
          <w:b w:val="false"/>
          <w:i w:val="false"/>
          <w:color w:val="000000"/>
          <w:sz w:val="28"/>
        </w:rPr>
        <w:t>7) 2-шарт – ақпараттық жүйеде қызмет көрсету үшін ақы төлеу фактісін тексеру;</w:t>
      </w:r>
      <w:r>
        <w:br/>
      </w:r>
      <w:r>
        <w:rPr>
          <w:rFonts w:ascii="Times New Roman"/>
          <w:b w:val="false"/>
          <w:i w:val="false"/>
          <w:color w:val="000000"/>
          <w:sz w:val="28"/>
        </w:rPr>
        <w:t>
      </w:t>
      </w:r>
      <w:r>
        <w:rPr>
          <w:rFonts w:ascii="Times New Roman"/>
          <w:b w:val="false"/>
          <w:i w:val="false"/>
          <w:color w:val="000000"/>
          <w:sz w:val="28"/>
        </w:rPr>
        <w:t>8) 5-процесс – порталда қызмет көрсету үшін ақының болмауына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6-процесс – өтінішті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10) 3-шарт – порталда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r>
        <w:br/>
      </w:r>
      <w:r>
        <w:rPr>
          <w:rFonts w:ascii="Times New Roman"/>
          <w:b w:val="false"/>
          <w:i w:val="false"/>
          <w:color w:val="000000"/>
          <w:sz w:val="28"/>
        </w:rPr>
        <w:t>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8-процесс – қызмет көрсетуге арналған өтініштің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w:t>
      </w:r>
      <w:r>
        <w:rPr>
          <w:rFonts w:ascii="Times New Roman"/>
          <w:b w:val="false"/>
          <w:i w:val="false"/>
          <w:color w:val="000000"/>
          <w:sz w:val="28"/>
        </w:rPr>
        <w:t>13) 9-процесс – "Е-лицензиялау" МДБ АЖ-да электрондық құжатты (көрсетілетін қызметті алушының өтінішін) тіркеу және "Е-лицензиялау" МДБ АЖ-да өтінішті өңдеу;</w:t>
      </w:r>
      <w:r>
        <w:br/>
      </w:r>
      <w:r>
        <w:rPr>
          <w:rFonts w:ascii="Times New Roman"/>
          <w:b w:val="false"/>
          <w:i w:val="false"/>
          <w:color w:val="000000"/>
          <w:sz w:val="28"/>
        </w:rPr>
        <w:t>
      </w:t>
      </w:r>
      <w:r>
        <w:rPr>
          <w:rFonts w:ascii="Times New Roman"/>
          <w:b w:val="false"/>
          <w:i w:val="false"/>
          <w:color w:val="000000"/>
          <w:sz w:val="28"/>
        </w:rPr>
        <w:t>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15)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12. Мемлекеттік корпорациятың ақпараттық жүйесі (бұдан әрі – Мемлекеттік корпорация АЖ) арқылы қадамдық іс-қимылдар және шешімдер (электрондық мемлекеттік қызмет көрсету кезіндегі функционалдық өзара іс-қимылдың № 2 диаграммасы)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1) 1-үдеріс – қызмет көрсету үшін Мемлекеттік корпорация операторының Мемлекеттік корпорация АЖ-сының автоматтандырылған жұмыс орнында логин мен парольді енгізуі (авторландыру процесі);</w:t>
      </w:r>
      <w:r>
        <w:br/>
      </w:r>
      <w:r>
        <w:rPr>
          <w:rFonts w:ascii="Times New Roman"/>
          <w:b w:val="false"/>
          <w:i w:val="false"/>
          <w:color w:val="000000"/>
          <w:sz w:val="28"/>
        </w:rPr>
        <w:t>
      </w:t>
      </w:r>
      <w:r>
        <w:rPr>
          <w:rFonts w:ascii="Times New Roman"/>
          <w:b w:val="false"/>
          <w:i w:val="false"/>
          <w:color w:val="000000"/>
          <w:sz w:val="28"/>
        </w:rPr>
        <w:t>2) 2-процесс – Мемлекеттік корпорация операторының осы регламентте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3)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r>
        <w:br/>
      </w:r>
      <w:r>
        <w:rPr>
          <w:rFonts w:ascii="Times New Roman"/>
          <w:b w:val="false"/>
          <w:i w:val="false"/>
          <w:color w:val="000000"/>
          <w:sz w:val="28"/>
        </w:rPr>
        <w:t>
      </w:t>
      </w:r>
      <w:r>
        <w:rPr>
          <w:rFonts w:ascii="Times New Roman"/>
          <w:b w:val="false"/>
          <w:i w:val="false"/>
          <w:color w:val="000000"/>
          <w:sz w:val="28"/>
        </w:rPr>
        <w:t>4) 1-шарт – ЖТ МДБ/ЗТ МДБ-да – көрсетілетін қызметті алушы деректерінің, БНАЖ-да сенімхат деректерінің бар болуын тексеру;</w:t>
      </w:r>
      <w:r>
        <w:br/>
      </w:r>
      <w:r>
        <w:rPr>
          <w:rFonts w:ascii="Times New Roman"/>
          <w:b w:val="false"/>
          <w:i w:val="false"/>
          <w:color w:val="000000"/>
          <w:sz w:val="28"/>
        </w:rPr>
        <w:t>
      </w:t>
      </w:r>
      <w:r>
        <w:rPr>
          <w:rFonts w:ascii="Times New Roman"/>
          <w:b w:val="false"/>
          <w:i w:val="false"/>
          <w:color w:val="000000"/>
          <w:sz w:val="28"/>
        </w:rPr>
        <w:t>5)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құжаттардың сканерлеуі, оларды сұрату нысанына бекітуі және қызмет көрсетуге арналған өтініштің толтырылған нысанын (енгізілген деректерді) ЭЦҚ арқылы куәландыруы (қол қоюы);</w:t>
      </w:r>
      <w:r>
        <w:br/>
      </w:r>
      <w:r>
        <w:rPr>
          <w:rFonts w:ascii="Times New Roman"/>
          <w:b w:val="false"/>
          <w:i w:val="false"/>
          <w:color w:val="000000"/>
          <w:sz w:val="28"/>
        </w:rPr>
        <w:t>
      </w:t>
      </w:r>
      <w:r>
        <w:rPr>
          <w:rFonts w:ascii="Times New Roman"/>
          <w:b w:val="false"/>
          <w:i w:val="false"/>
          <w:color w:val="000000"/>
          <w:sz w:val="28"/>
        </w:rPr>
        <w:t xml:space="preserve">7) 6-процесс – ЭЦҚ арқылы куәландырылған (қол қойылған) электрондық құжатты (көрсетілетін қызметті алушының өтінішін) Мемлекеттік корпорация операторының ЭҮШ арқылы "Е-лицензиялау" МДБ АЖ-ға жолдауы; </w:t>
      </w:r>
      <w:r>
        <w:br/>
      </w:r>
      <w:r>
        <w:rPr>
          <w:rFonts w:ascii="Times New Roman"/>
          <w:b w:val="false"/>
          <w:i w:val="false"/>
          <w:color w:val="000000"/>
          <w:sz w:val="28"/>
        </w:rPr>
        <w:t>
      </w:t>
      </w:r>
      <w:r>
        <w:rPr>
          <w:rFonts w:ascii="Times New Roman"/>
          <w:b w:val="false"/>
          <w:i w:val="false"/>
          <w:color w:val="000000"/>
          <w:sz w:val="28"/>
        </w:rPr>
        <w:t>8) 7-процесс – өтінішті "Е-лицензиялау" МДБ АЖ-да тіркеу және қызметті "Е-лицензиялау" МДБ АЖ-да өңдеу;</w:t>
      </w:r>
      <w:r>
        <w:br/>
      </w:r>
      <w:r>
        <w:rPr>
          <w:rFonts w:ascii="Times New Roman"/>
          <w:b w:val="false"/>
          <w:i w:val="false"/>
          <w:color w:val="000000"/>
          <w:sz w:val="28"/>
        </w:rPr>
        <w:t>
      </w:t>
      </w:r>
      <w:r>
        <w:rPr>
          <w:rFonts w:ascii="Times New Roman"/>
          <w:b w:val="false"/>
          <w:i w:val="false"/>
          <w:color w:val="000000"/>
          <w:sz w:val="28"/>
        </w:rPr>
        <w:t>9)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10) 8-процесс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11) 9-процесс – көрсетілетін қызметті алушының "Е-лицензиялау" МДБ АЖ қалыптастырған қызметтің нәтижесін (электрондық лицензияны) алуы. </w:t>
      </w:r>
      <w:r>
        <w:br/>
      </w:r>
      <w:r>
        <w:rPr>
          <w:rFonts w:ascii="Times New Roman"/>
          <w:b w:val="false"/>
          <w:i w:val="false"/>
          <w:color w:val="000000"/>
          <w:sz w:val="28"/>
        </w:rPr>
        <w:t>
      </w:t>
      </w:r>
      <w:r>
        <w:rPr>
          <w:rFonts w:ascii="Times New Roman"/>
          <w:b w:val="false"/>
          <w:i w:val="false"/>
          <w:color w:val="000000"/>
          <w:sz w:val="28"/>
        </w:rPr>
        <w:t>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13. Мемлекеттік корпорация және портал арқылы мемлекеттік қызмет көрсетуге тартылған ақпараттық жүйелердің функционалдық өзара іс-қимылы осы регламенттің 3-қосымшасына сәйкес бизнес-процестердің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 есебінен тұрғын үй ғимараттарын салуды ұйымдастыру жөніндегі қызметке лицензия беру" мемлекеттік көрсетілетін қызмет регламентіне</w:t>
            </w:r>
            <w:r>
              <w:br/>
            </w:r>
            <w:r>
              <w:rPr>
                <w:rFonts w:ascii="Times New Roman"/>
                <w:b w:val="false"/>
                <w:i w:val="false"/>
                <w:color w:val="000000"/>
                <w:sz w:val="20"/>
              </w:rPr>
              <w:t>1-қосымша</w:t>
            </w:r>
          </w:p>
        </w:tc>
      </w:tr>
    </w:tbl>
    <w:bookmarkStart w:name="z492" w:id="46"/>
    <w:p>
      <w:pPr>
        <w:spacing w:after="0"/>
        <w:ind w:left="0"/>
        <w:jc w:val="left"/>
      </w:pPr>
      <w:r>
        <w:rPr>
          <w:rFonts w:ascii="Times New Roman"/>
          <w:b/>
          <w:i w:val="false"/>
          <w:color w:val="000000"/>
        </w:rPr>
        <w:t xml:space="preserve"> Құрылымдық бөлімшелер (қызметкерлер) рәсімдерінің (іс-қимылдарының)</w:t>
      </w:r>
      <w:r>
        <w:br/>
      </w:r>
      <w:r>
        <w:rPr>
          <w:rFonts w:ascii="Times New Roman"/>
          <w:b/>
          <w:i w:val="false"/>
          <w:color w:val="000000"/>
        </w:rPr>
        <w:t>реттілігін сипаттау</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3347"/>
        <w:gridCol w:w="4488"/>
        <w:gridCol w:w="2110"/>
        <w:gridCol w:w="1489"/>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Процестің іс-қимылдары</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нөмірі</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атауы</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Өтініштерді тіркеуге жауапты қызметкер </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(процесс, рәсім, операция) атауы </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Өтініштерді қабылдау </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Қарау және жауапты қызметкерге орындау үшін жіберу </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Ұсынылған құжаттардың мазмұн толықтығын тексеру </w:t>
            </w: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w:t>
            </w:r>
            <w:r>
              <w:br/>
            </w:r>
            <w:r>
              <w:rPr>
                <w:rFonts w:ascii="Times New Roman"/>
                <w:b w:val="false"/>
                <w:i w:val="false"/>
                <w:color w:val="000000"/>
                <w:sz w:val="20"/>
              </w:rPr>
              <w:t>(деректер, құжат, ұйымдық-өкімшілік шешім)</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мөртаңбасы (кіріс нөмірі, күні) бар көрсетілетін қызметті алушы өтінішінің көшірмесі</w:t>
            </w:r>
            <w:r>
              <w:br/>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Бұрыштама қою </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бас тарту</w:t>
            </w:r>
            <w:r>
              <w:br/>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Келіп түскен күні </w:t>
            </w:r>
            <w:r>
              <w:br/>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Келіп түскен күні </w:t>
            </w:r>
            <w:r>
              <w:br/>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3967"/>
        <w:gridCol w:w="1455"/>
        <w:gridCol w:w="2209"/>
        <w:gridCol w:w="1958"/>
      </w:tblGrid>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лицензиялық комиссиясы </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тексеру, лицензияны немесе қосымшасын беру кезінде лицензиялық бақылауды</w:t>
            </w:r>
            <w:r>
              <w:br/>
            </w:r>
            <w:r>
              <w:rPr>
                <w:rFonts w:ascii="Times New Roman"/>
                <w:b w:val="false"/>
                <w:i w:val="false"/>
                <w:color w:val="000000"/>
                <w:sz w:val="20"/>
              </w:rPr>
              <w:t>жүзеге асыру, өтініш иесінің біліктілік талаптарына сәйкестігі бойынша қорытындыны дайындау</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материалдарын лицензиялық </w:t>
            </w:r>
            <w:r>
              <w:br/>
            </w:r>
            <w:r>
              <w:rPr>
                <w:rFonts w:ascii="Times New Roman"/>
                <w:b w:val="false"/>
                <w:i w:val="false"/>
                <w:color w:val="000000"/>
                <w:sz w:val="20"/>
              </w:rPr>
              <w:t>комиссияның отырысына дайындау</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Сұратуға бекітілген материалдардың сәйкестігін қарау </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 нәтижелі сұратуды немесе дәлелді бас тартуы бар сұратуды </w:t>
            </w:r>
            <w:r>
              <w:br/>
            </w:r>
            <w:r>
              <w:rPr>
                <w:rFonts w:ascii="Times New Roman"/>
                <w:b w:val="false"/>
                <w:i w:val="false"/>
                <w:color w:val="000000"/>
                <w:sz w:val="20"/>
              </w:rPr>
              <w:t>көрсетілетін қызметті берушінің басшысына қол қоюға жіберу</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 нәтижелі сұратуға немесе дәлелді бас тартуы бар </w:t>
            </w:r>
            <w:r>
              <w:br/>
            </w:r>
            <w:r>
              <w:rPr>
                <w:rFonts w:ascii="Times New Roman"/>
                <w:b w:val="false"/>
                <w:i w:val="false"/>
                <w:color w:val="000000"/>
                <w:sz w:val="20"/>
              </w:rPr>
              <w:t>сұратуға қол қою</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 нәтижелі сұратуды немесе дәлелді бас тартуы бар сұратуды көрсетілетін қызметті берушінің басшысына қол қоюға жіберу</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Лицензиялық комиссия отырысының хаттамасы </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Қорытынды </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Шешім немесе </w:t>
            </w:r>
            <w:r>
              <w:br/>
            </w:r>
            <w:r>
              <w:rPr>
                <w:rFonts w:ascii="Times New Roman"/>
                <w:b w:val="false"/>
                <w:i w:val="false"/>
                <w:color w:val="000000"/>
                <w:sz w:val="20"/>
              </w:rPr>
              <w:t xml:space="preserve"> уәжді бас тарту </w:t>
            </w:r>
            <w:r>
              <w:br/>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жұмыс күні ішінде</w:t>
            </w:r>
            <w:r>
              <w:br/>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жұмыс күні ішінде </w:t>
            </w:r>
            <w:r>
              <w:br/>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350"/>
        <w:gridCol w:w="3151"/>
        <w:gridCol w:w="1481"/>
        <w:gridCol w:w="2355"/>
        <w:gridCol w:w="2355"/>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Процестің іс-қимылдары</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нөмірі</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атауы</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Өтініштерді тіркеуге жауапты қызметкер</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(процесс, рәсім, операция) атауы</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Өтініштерді қабылдау</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 және жауапты қызметкерге орындау үшін жіберу</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тексеру, өтініш иесінің біліктілік талаптарына сәйкестігі бойынша қорытындыны дайындау</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 нәтижелі сұратуға немесе дәлелді бас тартуы бар сұратуға қол қою</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(деректер, құжат, ұйымдық-өкімшілік шешім)</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мөртаңбасы (кіріс нөмірі, күні) бар көрсетілетін қызметті алушы өтінішінің көшірмесі</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 немесе</w:t>
            </w:r>
            <w:r>
              <w:br/>
            </w:r>
            <w:r>
              <w:rPr>
                <w:rFonts w:ascii="Times New Roman"/>
                <w:b w:val="false"/>
                <w:i w:val="false"/>
                <w:color w:val="000000"/>
                <w:sz w:val="20"/>
              </w:rPr>
              <w:t>уәжді бас тарту</w:t>
            </w:r>
            <w:r>
              <w:br/>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күні</w:t>
            </w:r>
            <w:r>
              <w:br/>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күні</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 есебінен тұрғын үй</w:t>
            </w:r>
            <w:r>
              <w:br/>
            </w:r>
            <w:r>
              <w:rPr>
                <w:rFonts w:ascii="Times New Roman"/>
                <w:b w:val="false"/>
                <w:i w:val="false"/>
                <w:color w:val="000000"/>
                <w:sz w:val="20"/>
              </w:rPr>
              <w:t>ғимараттарын салуды ұйымдастыру жөніндегі</w:t>
            </w:r>
            <w:r>
              <w:br/>
            </w:r>
            <w:r>
              <w:rPr>
                <w:rFonts w:ascii="Times New Roman"/>
                <w:b w:val="false"/>
                <w:i w:val="false"/>
                <w:color w:val="000000"/>
                <w:sz w:val="20"/>
              </w:rPr>
              <w:t xml:space="preserve">қызметке лицензия беру"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18" w:id="47"/>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w:t>
      </w:r>
      <w:r>
        <w:br/>
      </w:r>
      <w:r>
        <w:rPr>
          <w:rFonts w:ascii="Times New Roman"/>
          <w:b/>
          <w:i w:val="false"/>
          <w:color w:val="000000"/>
        </w:rPr>
        <w:t>іс-қимылдың № 1 диаграммасы</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873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 w:id="48"/>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функционалдық өзара</w:t>
      </w:r>
      <w:r>
        <w:br/>
      </w:r>
      <w:r>
        <w:rPr>
          <w:rFonts w:ascii="Times New Roman"/>
          <w:b/>
          <w:i w:val="false"/>
          <w:color w:val="000000"/>
        </w:rPr>
        <w:t>іс-қимылдың № 2 диаграммасы</w:t>
      </w:r>
    </w:p>
    <w:bookmarkEnd w:id="4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5720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5720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49"/>
    <w:p>
      <w:pPr>
        <w:spacing w:after="0"/>
        <w:ind w:left="0"/>
        <w:jc w:val="left"/>
      </w:pPr>
      <w:r>
        <w:rPr>
          <w:rFonts w:ascii="Times New Roman"/>
          <w:b/>
          <w:i w:val="false"/>
          <w:color w:val="000000"/>
        </w:rPr>
        <w:t xml:space="preserve"> Шартты белгілер мен қысқартулар:</w:t>
      </w:r>
    </w:p>
    <w:bookmarkEnd w:id="4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3180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3180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 есебінен тұрғын үй</w:t>
            </w:r>
            <w:r>
              <w:br/>
            </w:r>
            <w:r>
              <w:rPr>
                <w:rFonts w:ascii="Times New Roman"/>
                <w:b w:val="false"/>
                <w:i w:val="false"/>
                <w:color w:val="000000"/>
                <w:sz w:val="20"/>
              </w:rPr>
              <w:t>ғимараттарын салуды ұйымдастыру жөніндегі</w:t>
            </w:r>
            <w:r>
              <w:br/>
            </w:r>
            <w:r>
              <w:rPr>
                <w:rFonts w:ascii="Times New Roman"/>
                <w:b w:val="false"/>
                <w:i w:val="false"/>
                <w:color w:val="000000"/>
                <w:sz w:val="20"/>
              </w:rPr>
              <w:t xml:space="preserve">қызметке лицензия беру"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29" w:id="50"/>
    <w:p>
      <w:pPr>
        <w:spacing w:after="0"/>
        <w:ind w:left="0"/>
        <w:jc w:val="left"/>
      </w:pPr>
      <w:r>
        <w:rPr>
          <w:rFonts w:ascii="Times New Roman"/>
          <w:b/>
          <w:i w:val="false"/>
          <w:color w:val="000000"/>
        </w:rPr>
        <w:t xml:space="preserve"> "Үлескерлердің ақшасын тарту есебінен тұрғын үй ғимараттарын салуды ұйымдастыру жөніндегі қызметке лицензия беру" мемлекеттік қызметті көрсетудің бизнес-процестерінің анықтамалығы</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r>
        <w:br/>
      </w:r>
      <w:r>
        <w:rPr>
          <w:rFonts w:ascii="Times New Roman"/>
          <w:b w:val="false"/>
          <w:i w:val="false"/>
          <w:color w:val="000000"/>
          <w:sz w:val="28"/>
        </w:rPr>
        <w:t>
      </w:t>
      </w:r>
    </w:p>
    <w:p>
      <w:pPr>
        <w:spacing w:after="0"/>
        <w:ind w:left="0"/>
        <w:jc w:val="both"/>
      </w:pPr>
      <w:r>
        <w:drawing>
          <wp:inline distT="0" distB="0" distL="0" distR="0">
            <wp:extent cx="4254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254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47498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7498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r>
        <w:br/>
      </w:r>
      <w:r>
        <w:rPr>
          <w:rFonts w:ascii="Times New Roman"/>
          <w:b w:val="false"/>
          <w:i w:val="false"/>
          <w:color w:val="000000"/>
          <w:sz w:val="28"/>
        </w:rPr>
        <w:t>
      </w:t>
      </w:r>
    </w:p>
    <w:p>
      <w:pPr>
        <w:spacing w:after="0"/>
        <w:ind w:left="0"/>
        <w:jc w:val="both"/>
      </w:pPr>
      <w:r>
        <w:drawing>
          <wp:inline distT="0" distB="0" distL="0" distR="0">
            <wp:extent cx="5143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143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 w:id="51"/>
    <w:p>
      <w:pPr>
        <w:spacing w:after="0"/>
        <w:ind w:left="0"/>
        <w:jc w:val="left"/>
      </w:pPr>
      <w:r>
        <w:rPr>
          <w:rFonts w:ascii="Times New Roman"/>
          <w:b/>
          <w:i w:val="false"/>
          <w:color w:val="000000"/>
        </w:rPr>
        <w:t xml:space="preserve"> Шартты белгілер:</w:t>
      </w:r>
    </w:p>
    <w:bookmarkEnd w:id="5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 23" шілде № 327 қаулысымен бекітілген</w:t>
            </w:r>
          </w:p>
        </w:tc>
      </w:tr>
    </w:tbl>
    <w:bookmarkStart w:name="z546" w:id="52"/>
    <w:p>
      <w:pPr>
        <w:spacing w:after="0"/>
        <w:ind w:left="0"/>
        <w:jc w:val="left"/>
      </w:pPr>
      <w:r>
        <w:rPr>
          <w:rFonts w:ascii="Times New Roman"/>
          <w:b/>
          <w:i w:val="false"/>
          <w:color w:val="000000"/>
        </w:rPr>
        <w:t xml:space="preserve"> "Сәулет, қала құрылысы және құрылыс қызметі салаларында сарапшылық</w:t>
      </w:r>
      <w:r>
        <w:br/>
      </w:r>
      <w:r>
        <w:rPr>
          <w:rFonts w:ascii="Times New Roman"/>
          <w:b/>
          <w:i w:val="false"/>
          <w:color w:val="000000"/>
        </w:rPr>
        <w:t>жұмыстарды және инжинирингтік көрсетілетін қызметтерді жүзеге асыратын</w:t>
      </w:r>
      <w:r>
        <w:br/>
      </w:r>
      <w:r>
        <w:rPr>
          <w:rFonts w:ascii="Times New Roman"/>
          <w:b/>
          <w:i w:val="false"/>
          <w:color w:val="000000"/>
        </w:rPr>
        <w:t>сарапшыларды аттестаттау" мемлекеттік көрсетілетін қызмет регламенті</w:t>
      </w:r>
    </w:p>
    <w:bookmarkEnd w:id="52"/>
    <w:bookmarkStart w:name="z547" w:id="53"/>
    <w:p>
      <w:pPr>
        <w:spacing w:after="0"/>
        <w:ind w:left="0"/>
        <w:jc w:val="left"/>
      </w:pPr>
      <w:r>
        <w:rPr>
          <w:rFonts w:ascii="Times New Roman"/>
          <w:b/>
          <w:i w:val="false"/>
          <w:color w:val="000000"/>
        </w:rPr>
        <w:t xml:space="preserve"> 1. Жалпы ережелер</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атауы: "Алматы облысының мемлекеттік сәулет-құрылыс бақылау басқармасы" мемлекеттік мекемесі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қызметті көрсетудің нәтижелерін беру: Алматы облысы, Талдықорған қаласы, Шевченко көшесі, № 131 мекенжайы бойынша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www.egov.kz "электрондық үкімет" веб-порталы немесе www.elicense.kz "Е-лицензиялау"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Сәулет, қала құрылысы және құрылыс қызметі салаларында сарапшылық жұмыстарды және инжинирингтік көрсетілетін қызметтерді жүзеге асыратын сарапшы аттестаты (бұдан әрі – аттестат) немесе мемлекеттік көрсетілетін қызметті ұсынудан бас тарту туралы жазбаша түрде дәлелді жауап мемлекеттік көрсетілетін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Аттестатты қағаз түрінде алу үшін жүгінген жағдайда, аттестат электрондық форматта ресімделеді, басып шығарылады және көрсетілетін қызметті берушінің уәкілетті тұлғасының мөрімен және қолымен расталады.</w:t>
      </w:r>
      <w:r>
        <w:br/>
      </w:r>
      <w:r>
        <w:rPr>
          <w:rFonts w:ascii="Times New Roman"/>
          <w:b w:val="false"/>
          <w:i w:val="false"/>
          <w:color w:val="000000"/>
          <w:sz w:val="28"/>
        </w:rPr>
        <w:t>
</w:t>
      </w:r>
    </w:p>
    <w:bookmarkStart w:name="z555" w:id="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4. Көрсетілетін қызметті алушы өтінішінің немесе көрсетілетін қызметті алушының электрондық сұратуының болуы мемлекеттік қызметті көрсету бойынша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алушыдан тікелей көрсетілетін қызметті берушінің кеңсесі арқылы немесе "Е-лицензиялау" мемлекеттік деректер базасы" ақпараттық жүйесі (бұдан әрі – ""Е-лицензиялау" МДБ АЖ) арқылы келіп түскен мемлекеттік көрсетілетін қызметті алуға арналған сұратуды (бұдан әрі – өтініш) тіркеуді көрсетілетін қызметті берушінің уәкілетті қызметкері келіп түскен күні жүргізеді.</w:t>
      </w:r>
      <w:r>
        <w:br/>
      </w:r>
      <w:r>
        <w:rPr>
          <w:rFonts w:ascii="Times New Roman"/>
          <w:b w:val="false"/>
          <w:i w:val="false"/>
          <w:color w:val="000000"/>
          <w:sz w:val="28"/>
        </w:rPr>
        <w:t>
      </w:t>
      </w:r>
      <w:r>
        <w:rPr>
          <w:rFonts w:ascii="Times New Roman"/>
          <w:b w:val="false"/>
          <w:i w:val="false"/>
          <w:color w:val="000000"/>
          <w:sz w:val="28"/>
        </w:rPr>
        <w:t>Өтініш қағаз тасымалдағышта келіп түскен жағдайда, көрсетілетін қызметті берушінің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r>
        <w:br/>
      </w:r>
      <w:r>
        <w:rPr>
          <w:rFonts w:ascii="Times New Roman"/>
          <w:b w:val="false"/>
          <w:i w:val="false"/>
          <w:color w:val="000000"/>
          <w:sz w:val="28"/>
        </w:rPr>
        <w:t>
      </w:t>
      </w:r>
      <w:r>
        <w:rPr>
          <w:rFonts w:ascii="Times New Roman"/>
          <w:b w:val="false"/>
          <w:i w:val="false"/>
          <w:color w:val="000000"/>
          <w:sz w:val="28"/>
        </w:rPr>
        <w:t>Басшымен сұраныстың қарауы және түскен күні орындау үшін жауапты қызметкерге жолдау.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уәкілетті қызметкері (қызметкерлері) құжаттарды жинақтаудың нәтижелері бойынша әрбір көрсетілетін қызметті алушыға қатысты аттестаттаудан өтуге өтініш берген тұлғалардың тізімін қалыптастырады, көрсетілетін қызметті берушінің уәкілетті қызметкерінің көрсетілетін қызметті алушы ұсынған құжаттарды алдын ала талдау анықтамасы (бұдан әрі – анықтама), және ұсынылған құжаттарға сәйкес әрбір көрсетілетін қызметті алушыға қатысты қызметтік тізімді дайындайды және көрсетілетін қызметті беруші басшысының қол қоюына жолдау, көрсетілетін қызметті берушінің уәкілетті қызметкерінің көрсетілетін қызметті алушының келіп түскен сұратуын сканерленген анықтама көшірмесін, қызметтік тізімді өңдеуі,келіп түскен сұратуды көрсетілетін қызметті берушінің жауапты қызметкерінің аттестаттау комиссиясының отырысына 10 (он) жұмыс күнінің ішінде дайындауы;</w:t>
      </w:r>
      <w:r>
        <w:br/>
      </w:r>
      <w:r>
        <w:rPr>
          <w:rFonts w:ascii="Times New Roman"/>
          <w:b w:val="false"/>
          <w:i w:val="false"/>
          <w:color w:val="000000"/>
          <w:sz w:val="28"/>
        </w:rPr>
        <w:t>
      </w:t>
      </w:r>
      <w:r>
        <w:rPr>
          <w:rFonts w:ascii="Times New Roman"/>
          <w:b w:val="false"/>
          <w:i w:val="false"/>
          <w:color w:val="000000"/>
          <w:sz w:val="28"/>
        </w:rPr>
        <w:t>3) сұратуға бекітілген материалдардың заңнама талаптарына сәйкестігін аттестаттау комиссиясының қарауы және көрсетілетін қызметті берушінің хаттаманы талаптарына сәйкестігін қараудың қорытындылары бойынша аттестаттау комиссиясының отырысы басталған күннен бастап 8 (сегіз) жұмыс күнінің ішінде бекітуі;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тестілеуге жіберілгені немесе жіберілмегені туралы хабарламаны көрсетілетін қызметті алушыға жіберуі,тестіден өтушілерді тестілеуді өткізу рәсімімен таныстыруы және көрсетілетін қызметті беруші бекіткен уақытта тестілеуді өткізуі, көрсетілетін қызметті берушінің уәкілетті қызметкерінің тестілеуді өткізу туралы актісін тестілеуді өткізу күні жасауы және көрсетілетін қызметті беруші басшысының қол қоюына енгізуі, "Сарапшыларды аттестаттау" ақпараттық жүйесі" бағдарламасымен автоматты режимде алынған нәтижелерді аттестаттау комиссиясының қарауы үшін 10 (он) жұмыс күнінің ішінде дайындау;</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басшысының тестілеуді өткізу туралы актіні келіп түскен күні қол қоюы;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уәкілетті қызметкері ұсынған материалдарды сәйкес аттестаттау комиссиясының қарауы және көрсетілетін қызметті берушімен хаттаманың 11 (он бір) жұмыс күнінің ішінде бекітілуі;</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қызметкерінің оң нәтижелі сұратуды немесе дәлелді бас тартуы бар сұратуды көрсетілетін қызметті берушінің басшысының қол қоюына жіберуі және аттестаттау комиссиясы отырысының қорытындылары бойынша көрсетілетін қызметті берушінің уәкілетті қызметкері көрсетілетін қызметті беруші басшысының қол қоюына оң нәтижелі сұратуды немесе дәлелді бас тартуы бар сұратуды ақпараттық жүйеде 12 (он екі) жұмыс күнінің ішінде қалыптастыруы;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 басшысының сұратуға келіп түскен күні қол қоюы.</w:t>
      </w:r>
      <w:r>
        <w:br/>
      </w:r>
      <w:r>
        <w:rPr>
          <w:rFonts w:ascii="Times New Roman"/>
          <w:b w:val="false"/>
          <w:i w:val="false"/>
          <w:color w:val="000000"/>
          <w:sz w:val="28"/>
        </w:rPr>
        <w:t>
      </w:t>
      </w:r>
      <w:r>
        <w:rPr>
          <w:rFonts w:ascii="Times New Roman"/>
          <w:b w:val="false"/>
          <w:i w:val="false"/>
          <w:color w:val="000000"/>
          <w:sz w:val="28"/>
        </w:rPr>
        <w:t>6. Мемлекеттік қызмет көрсету бойынша рәсімнің (іс-қимылдың) нәтижелері, олар келесі рәсімдерді (іс-қимылдарды) орындай бастауға негіздеме ретінде қызмет етеді:</w:t>
      </w:r>
      <w:r>
        <w:br/>
      </w:r>
      <w:r>
        <w:rPr>
          <w:rFonts w:ascii="Times New Roman"/>
          <w:b w:val="false"/>
          <w:i w:val="false"/>
          <w:color w:val="000000"/>
          <w:sz w:val="28"/>
        </w:rPr>
        <w:t>
      </w:t>
      </w:r>
      <w:r>
        <w:rPr>
          <w:rFonts w:ascii="Times New Roman"/>
          <w:b w:val="false"/>
          <w:i w:val="false"/>
          <w:color w:val="000000"/>
          <w:sz w:val="28"/>
        </w:rPr>
        <w:t>1) кіріс нөмірі бар өтініш;</w:t>
      </w:r>
      <w:r>
        <w:br/>
      </w:r>
      <w:r>
        <w:rPr>
          <w:rFonts w:ascii="Times New Roman"/>
          <w:b w:val="false"/>
          <w:i w:val="false"/>
          <w:color w:val="000000"/>
          <w:sz w:val="28"/>
        </w:rPr>
        <w:t>
      </w:t>
      </w:r>
      <w:r>
        <w:rPr>
          <w:rFonts w:ascii="Times New Roman"/>
          <w:b w:val="false"/>
          <w:i w:val="false"/>
          <w:color w:val="000000"/>
          <w:sz w:val="28"/>
        </w:rPr>
        <w:t>2) аттестаттаудан өтуге өтініш берген тұлғалардың тізімі;</w:t>
      </w:r>
      <w:r>
        <w:br/>
      </w:r>
      <w:r>
        <w:rPr>
          <w:rFonts w:ascii="Times New Roman"/>
          <w:b w:val="false"/>
          <w:i w:val="false"/>
          <w:color w:val="000000"/>
          <w:sz w:val="28"/>
        </w:rPr>
        <w:t>
      </w:t>
      </w:r>
      <w:r>
        <w:rPr>
          <w:rFonts w:ascii="Times New Roman"/>
          <w:b w:val="false"/>
          <w:i w:val="false"/>
          <w:color w:val="000000"/>
          <w:sz w:val="28"/>
        </w:rPr>
        <w:t>3) ұсынылған құжаттарға сәйкес анықтама және қызметтік тізім;</w:t>
      </w:r>
      <w:r>
        <w:br/>
      </w:r>
      <w:r>
        <w:rPr>
          <w:rFonts w:ascii="Times New Roman"/>
          <w:b w:val="false"/>
          <w:i w:val="false"/>
          <w:color w:val="000000"/>
          <w:sz w:val="28"/>
        </w:rPr>
        <w:t>
      </w:t>
      </w:r>
      <w:r>
        <w:rPr>
          <w:rFonts w:ascii="Times New Roman"/>
          <w:b w:val="false"/>
          <w:i w:val="false"/>
          <w:color w:val="000000"/>
          <w:sz w:val="28"/>
        </w:rPr>
        <w:t>4) ұсынылған құжаттарды алдын ала қараудың нәтижелері бойынша барлық деректемелері көрсетілген және қызметтік еткен жылдары бар анықтама бекітіп берілген сұрату;</w:t>
      </w:r>
      <w:r>
        <w:br/>
      </w:r>
      <w:r>
        <w:rPr>
          <w:rFonts w:ascii="Times New Roman"/>
          <w:b w:val="false"/>
          <w:i w:val="false"/>
          <w:color w:val="000000"/>
          <w:sz w:val="28"/>
        </w:rPr>
        <w:t>
      </w:t>
      </w:r>
      <w:r>
        <w:rPr>
          <w:rFonts w:ascii="Times New Roman"/>
          <w:b w:val="false"/>
          <w:i w:val="false"/>
          <w:color w:val="000000"/>
          <w:sz w:val="28"/>
        </w:rPr>
        <w:t>5) аттестаттау комиссиясының отырысы;</w:t>
      </w:r>
      <w:r>
        <w:br/>
      </w:r>
      <w:r>
        <w:rPr>
          <w:rFonts w:ascii="Times New Roman"/>
          <w:b w:val="false"/>
          <w:i w:val="false"/>
          <w:color w:val="000000"/>
          <w:sz w:val="28"/>
        </w:rPr>
        <w:t>
      </w:t>
      </w:r>
      <w:r>
        <w:rPr>
          <w:rFonts w:ascii="Times New Roman"/>
          <w:b w:val="false"/>
          <w:i w:val="false"/>
          <w:color w:val="000000"/>
          <w:sz w:val="28"/>
        </w:rPr>
        <w:t>6) аттестаттау комиссиясы отырысының хаттамасы;</w:t>
      </w:r>
      <w:r>
        <w:br/>
      </w:r>
      <w:r>
        <w:rPr>
          <w:rFonts w:ascii="Times New Roman"/>
          <w:b w:val="false"/>
          <w:i w:val="false"/>
          <w:color w:val="000000"/>
          <w:sz w:val="28"/>
        </w:rPr>
        <w:t>
      </w:t>
      </w:r>
      <w:r>
        <w:rPr>
          <w:rFonts w:ascii="Times New Roman"/>
          <w:b w:val="false"/>
          <w:i w:val="false"/>
          <w:color w:val="000000"/>
          <w:sz w:val="28"/>
        </w:rPr>
        <w:t>7) аттестаттау комиссиясының отырысын бекіту туралы бұйрық;</w:t>
      </w:r>
      <w:r>
        <w:br/>
      </w:r>
      <w:r>
        <w:rPr>
          <w:rFonts w:ascii="Times New Roman"/>
          <w:b w:val="false"/>
          <w:i w:val="false"/>
          <w:color w:val="000000"/>
          <w:sz w:val="28"/>
        </w:rPr>
        <w:t>
      </w:t>
      </w:r>
      <w:r>
        <w:rPr>
          <w:rFonts w:ascii="Times New Roman"/>
          <w:b w:val="false"/>
          <w:i w:val="false"/>
          <w:color w:val="000000"/>
          <w:sz w:val="28"/>
        </w:rPr>
        <w:t>8) көрсетілетін қызметті алушының тестілеуге жіберілгені немесе жіберілмегені туралы хабарлама;</w:t>
      </w:r>
      <w:r>
        <w:br/>
      </w:r>
      <w:r>
        <w:rPr>
          <w:rFonts w:ascii="Times New Roman"/>
          <w:b w:val="false"/>
          <w:i w:val="false"/>
          <w:color w:val="000000"/>
          <w:sz w:val="28"/>
        </w:rPr>
        <w:t>
      </w:t>
      </w:r>
      <w:r>
        <w:rPr>
          <w:rFonts w:ascii="Times New Roman"/>
          <w:b w:val="false"/>
          <w:i w:val="false"/>
          <w:color w:val="000000"/>
          <w:sz w:val="28"/>
        </w:rPr>
        <w:t>9) тестілеу;</w:t>
      </w:r>
      <w:r>
        <w:br/>
      </w:r>
      <w:r>
        <w:rPr>
          <w:rFonts w:ascii="Times New Roman"/>
          <w:b w:val="false"/>
          <w:i w:val="false"/>
          <w:color w:val="000000"/>
          <w:sz w:val="28"/>
        </w:rPr>
        <w:t>
      </w:t>
      </w:r>
      <w:r>
        <w:rPr>
          <w:rFonts w:ascii="Times New Roman"/>
          <w:b w:val="false"/>
          <w:i w:val="false"/>
          <w:color w:val="000000"/>
          <w:sz w:val="28"/>
        </w:rPr>
        <w:t>10) тестілеуді өткізу туралы акті;</w:t>
      </w:r>
      <w:r>
        <w:br/>
      </w:r>
      <w:r>
        <w:rPr>
          <w:rFonts w:ascii="Times New Roman"/>
          <w:b w:val="false"/>
          <w:i w:val="false"/>
          <w:color w:val="000000"/>
          <w:sz w:val="28"/>
        </w:rPr>
        <w:t>
      </w:t>
      </w:r>
      <w:r>
        <w:rPr>
          <w:rFonts w:ascii="Times New Roman"/>
          <w:b w:val="false"/>
          <w:i w:val="false"/>
          <w:color w:val="000000"/>
          <w:sz w:val="28"/>
        </w:rPr>
        <w:t>11) аттестаттау комиссиясының отырысы;</w:t>
      </w:r>
      <w:r>
        <w:br/>
      </w:r>
      <w:r>
        <w:rPr>
          <w:rFonts w:ascii="Times New Roman"/>
          <w:b w:val="false"/>
          <w:i w:val="false"/>
          <w:color w:val="000000"/>
          <w:sz w:val="28"/>
        </w:rPr>
        <w:t>
      </w:t>
      </w:r>
      <w:r>
        <w:rPr>
          <w:rFonts w:ascii="Times New Roman"/>
          <w:b w:val="false"/>
          <w:i w:val="false"/>
          <w:color w:val="000000"/>
          <w:sz w:val="28"/>
        </w:rPr>
        <w:t>12) көрсетілетін қызметті берушінің басшысы бекіткен аттестаттау комиссиясы отырысының хаттамасы;</w:t>
      </w:r>
      <w:r>
        <w:br/>
      </w:r>
      <w:r>
        <w:rPr>
          <w:rFonts w:ascii="Times New Roman"/>
          <w:b w:val="false"/>
          <w:i w:val="false"/>
          <w:color w:val="000000"/>
          <w:sz w:val="28"/>
        </w:rPr>
        <w:t>
      </w:t>
      </w:r>
      <w:r>
        <w:rPr>
          <w:rFonts w:ascii="Times New Roman"/>
          <w:b w:val="false"/>
          <w:i w:val="false"/>
          <w:color w:val="000000"/>
          <w:sz w:val="28"/>
        </w:rPr>
        <w:t>13) аттестаттау комиссиясының отырысын бекіту туралы бұйрық;</w:t>
      </w:r>
      <w:r>
        <w:br/>
      </w:r>
      <w:r>
        <w:rPr>
          <w:rFonts w:ascii="Times New Roman"/>
          <w:b w:val="false"/>
          <w:i w:val="false"/>
          <w:color w:val="000000"/>
          <w:sz w:val="28"/>
        </w:rPr>
        <w:t>
      </w:t>
      </w:r>
      <w:r>
        <w:rPr>
          <w:rFonts w:ascii="Times New Roman"/>
          <w:b w:val="false"/>
          <w:i w:val="false"/>
          <w:color w:val="000000"/>
          <w:sz w:val="28"/>
        </w:rPr>
        <w:t>14) оң нәтижелі сұрату немесе дәлелді бас тартуы бар сұрату;</w:t>
      </w:r>
      <w:r>
        <w:br/>
      </w:r>
      <w:r>
        <w:rPr>
          <w:rFonts w:ascii="Times New Roman"/>
          <w:b w:val="false"/>
          <w:i w:val="false"/>
          <w:color w:val="000000"/>
          <w:sz w:val="28"/>
        </w:rPr>
        <w:t>
      </w:t>
      </w:r>
      <w:r>
        <w:rPr>
          <w:rFonts w:ascii="Times New Roman"/>
          <w:b w:val="false"/>
          <w:i w:val="false"/>
          <w:color w:val="000000"/>
          <w:sz w:val="28"/>
        </w:rPr>
        <w:t>15)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электрондық цифрлық қолтаңбасымен (бұдан әрі – ЭЦҚ) қол қойылған электрондық құжат немесе тестілеуге рұқсат беруден бас тарту туралы дәлелді жауап.</w:t>
      </w:r>
      <w:r>
        <w:br/>
      </w:r>
      <w:r>
        <w:rPr>
          <w:rFonts w:ascii="Times New Roman"/>
          <w:b w:val="false"/>
          <w:i w:val="false"/>
          <w:color w:val="000000"/>
          <w:sz w:val="28"/>
        </w:rPr>
        <w:t>
</w:t>
      </w:r>
    </w:p>
    <w:bookmarkStart w:name="z585" w:id="5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 xml:space="preserve">құрылымдық бөлімшелерінің (қызметкерлерінің) өзара іс-қимылы </w:t>
      </w:r>
    </w:p>
    <w:bookmarkEnd w:id="55"/>
    <w:bookmarkStart w:name="z586" w:id="56"/>
    <w:p>
      <w:pPr>
        <w:spacing w:after="0"/>
        <w:ind w:left="0"/>
        <w:jc w:val="left"/>
      </w:pPr>
      <w:r>
        <w:rPr>
          <w:rFonts w:ascii="Times New Roman"/>
          <w:b/>
          <w:i w:val="false"/>
          <w:color w:val="000000"/>
        </w:rPr>
        <w:t xml:space="preserve"> тәртібін сипаттау</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процесінде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Қызмет берушінің уәкілетті қызметкері – мемлекеттік қызмет алуға берген өтініштің тіркелуіне жауапты.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уәкілетті қызметкері – мемлекеттік көрсетілетін қызметті алуға арналған өтінішті тіркеуге жауапты;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уәкілетті қызметкері – мемлекеттік көрсетілетін қызметті алушы ұсынған құжаттарды қарауға жауапты;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уәкілетті қызметкері – келіп түскен өтінімдерді көрсетілетін қызметті берушінің аттестаттау комиссиясының отырысында қарауға және дайындауға жауапты;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аттестаттау комиссиясы;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көрсетілетін қызметті берушінің бөлімшелері (қызметкерлері) арасындағы рәсімдердің (іс-қимылдардың) реттілігін сипаттау 1-қосымшада келтірілген.</w:t>
      </w:r>
      <w:r>
        <w:br/>
      </w:r>
      <w:r>
        <w:rPr>
          <w:rFonts w:ascii="Times New Roman"/>
          <w:b w:val="false"/>
          <w:i w:val="false"/>
          <w:color w:val="000000"/>
          <w:sz w:val="28"/>
        </w:rPr>
        <w:t>
</w:t>
      </w:r>
    </w:p>
    <w:bookmarkStart w:name="z594" w:id="57"/>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9. Көрсетілетін қызметті берушінің жүгіну тәртібін сипаттау, көрсетілетін қызметті алушының сұратуын өңдеу ұзақтығы:</w:t>
      </w:r>
      <w:r>
        <w:br/>
      </w:r>
      <w:r>
        <w:rPr>
          <w:rFonts w:ascii="Times New Roman"/>
          <w:b w:val="false"/>
          <w:i w:val="false"/>
          <w:color w:val="000000"/>
          <w:sz w:val="28"/>
        </w:rPr>
        <w:t>
      </w:t>
      </w:r>
      <w:r>
        <w:rPr>
          <w:rFonts w:ascii="Times New Roman"/>
          <w:b w:val="false"/>
          <w:i w:val="false"/>
          <w:color w:val="000000"/>
          <w:sz w:val="28"/>
        </w:rPr>
        <w:t>1) қызметті алу үшін көрсетілетін қызметті алушы көрсетілетін қызметті берушінің кеңсесіне жүгінеді.</w:t>
      </w:r>
      <w:r>
        <w:br/>
      </w:r>
      <w:r>
        <w:rPr>
          <w:rFonts w:ascii="Times New Roman"/>
          <w:b w:val="false"/>
          <w:i w:val="false"/>
          <w:color w:val="000000"/>
          <w:sz w:val="28"/>
        </w:rPr>
        <w:t>
      </w:t>
      </w:r>
      <w:r>
        <w:rPr>
          <w:rFonts w:ascii="Times New Roman"/>
          <w:b w:val="false"/>
          <w:i w:val="false"/>
          <w:color w:val="000000"/>
          <w:sz w:val="28"/>
        </w:rPr>
        <w:t>Қабылдау "тірі кезек" тәртібі бойынша жеделдетіп қызмет көрсетуінсіз жүзеге асырылады. Өтініштің қабылдануын талон растайды, ол көрсетілетін қызметті алушыға табыс етіледі.</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сұратуын көрсетілетін қызметті берушінің кеңсесінде өңдеу ұзақтығы – 20 (жиырма) минуттан асырмай;</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қызметті алу үшін көрсетілетін қызметті алушы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стандартының 9-тармағымен көзделген құжаттар тізбесін ұсынады.</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 арқылы мемлекеттік қызмет көрсету нәтижесін алу процесін сипаттау, оның ұзақтығы:</w:t>
      </w:r>
      <w:r>
        <w:br/>
      </w:r>
      <w:r>
        <w:rPr>
          <w:rFonts w:ascii="Times New Roman"/>
          <w:b w:val="false"/>
          <w:i w:val="false"/>
          <w:color w:val="000000"/>
          <w:sz w:val="28"/>
        </w:rPr>
        <w:t>
      </w:t>
      </w:r>
      <w:r>
        <w:rPr>
          <w:rFonts w:ascii="Times New Roman"/>
          <w:b w:val="false"/>
          <w:i w:val="false"/>
          <w:color w:val="000000"/>
          <w:sz w:val="28"/>
        </w:rPr>
        <w:t>1) мемлекеттік қызмет көрсету нәтижесін алу үшін көрсетілетін қызметті алушы өтініш бергенде оған табыс етілген талонмен көрсетілетін қызметті беруші жүгінеді;</w:t>
      </w:r>
      <w:r>
        <w:br/>
      </w:r>
      <w:r>
        <w:rPr>
          <w:rFonts w:ascii="Times New Roman"/>
          <w:b w:val="false"/>
          <w:i w:val="false"/>
          <w:color w:val="000000"/>
          <w:sz w:val="28"/>
        </w:rPr>
        <w:t>
      </w:t>
      </w:r>
      <w:r>
        <w:rPr>
          <w:rFonts w:ascii="Times New Roman"/>
          <w:b w:val="false"/>
          <w:i w:val="false"/>
          <w:color w:val="000000"/>
          <w:sz w:val="28"/>
        </w:rPr>
        <w:t>2) көрсетілетін қызметті алушыға мемлекеттік қызмет көрсету нәтижесін көрсетілетін қызметті берушіде беру ұзақтығы – 20 (жиырма) минут асырмай.</w:t>
      </w:r>
      <w:r>
        <w:br/>
      </w:r>
      <w:r>
        <w:rPr>
          <w:rFonts w:ascii="Times New Roman"/>
          <w:b w:val="false"/>
          <w:i w:val="false"/>
          <w:color w:val="000000"/>
          <w:sz w:val="28"/>
        </w:rPr>
        <w:t>
      </w:t>
      </w:r>
      <w:r>
        <w:rPr>
          <w:rFonts w:ascii="Times New Roman"/>
          <w:b w:val="false"/>
          <w:i w:val="false"/>
          <w:color w:val="000000"/>
          <w:sz w:val="28"/>
        </w:rPr>
        <w:t>11. Портал арқылы мемлекеттік қызмет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Қадамдық іс-қимылдар және портал арқылы шешімдер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r>
        <w:br/>
      </w:r>
      <w:r>
        <w:rPr>
          <w:rFonts w:ascii="Times New Roman"/>
          <w:b w:val="false"/>
          <w:i w:val="false"/>
          <w:color w:val="000000"/>
          <w:sz w:val="28"/>
        </w:rPr>
        <w:t>
      </w:t>
      </w:r>
      <w:r>
        <w:rPr>
          <w:rFonts w:ascii="Times New Roman"/>
          <w:b w:val="false"/>
          <w:i w:val="false"/>
          <w:color w:val="000000"/>
          <w:sz w:val="28"/>
        </w:rPr>
        <w:t>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3) 1-шарт – жеке сәйкестендіру нөмірінің немесе бизнес-сәйкестендіру нөмірінің (бұдан әрі – ЖСН/БСН) логины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r>
        <w:br/>
      </w:r>
      <w:r>
        <w:rPr>
          <w:rFonts w:ascii="Times New Roman"/>
          <w:b w:val="false"/>
          <w:i w:val="false"/>
          <w:color w:val="000000"/>
          <w:sz w:val="28"/>
        </w:rPr>
        <w:t>
      </w:t>
      </w:r>
      <w:r>
        <w:rPr>
          <w:rFonts w:ascii="Times New Roman"/>
          <w:b w:val="false"/>
          <w:i w:val="false"/>
          <w:color w:val="000000"/>
          <w:sz w:val="28"/>
        </w:rPr>
        <w:t xml:space="preserve">5) 3-процесс – көрсетілетін қызметті алушының порталда осы Регламентте көрсетілген қызметті таңдауы, қызмет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 </w:t>
      </w:r>
      <w:r>
        <w:br/>
      </w:r>
      <w:r>
        <w:rPr>
          <w:rFonts w:ascii="Times New Roman"/>
          <w:b w:val="false"/>
          <w:i w:val="false"/>
          <w:color w:val="000000"/>
          <w:sz w:val="28"/>
        </w:rPr>
        <w:t>
      </w:t>
      </w:r>
      <w:r>
        <w:rPr>
          <w:rFonts w:ascii="Times New Roman"/>
          <w:b w:val="false"/>
          <w:i w:val="false"/>
          <w:color w:val="000000"/>
          <w:sz w:val="28"/>
        </w:rPr>
        <w:t>6) 4-процесс – сұратуды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7) 2-шарт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r>
        <w:br/>
      </w:r>
      <w:r>
        <w:rPr>
          <w:rFonts w:ascii="Times New Roman"/>
          <w:b w:val="false"/>
          <w:i w:val="false"/>
          <w:color w:val="000000"/>
          <w:sz w:val="28"/>
        </w:rPr>
        <w:t>
      </w:t>
      </w:r>
      <w:r>
        <w:rPr>
          <w:rFonts w:ascii="Times New Roman"/>
          <w:b w:val="false"/>
          <w:i w:val="false"/>
          <w:color w:val="000000"/>
          <w:sz w:val="28"/>
        </w:rPr>
        <w:t>8) 5-процесс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6-процесс – қызмет көрсетуге арналған өтініштің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w:t>
      </w:r>
      <w:r>
        <w:rPr>
          <w:rFonts w:ascii="Times New Roman"/>
          <w:b w:val="false"/>
          <w:i w:val="false"/>
          <w:color w:val="000000"/>
          <w:sz w:val="28"/>
        </w:rPr>
        <w:t>10) 7-процесс – "Е-лицензиялау" МДБ АЖ-да электрондық құжатты (көрсетілетін қызметті алушының сұратуын) тіркеу және "Е-лицензиялау" МДБ АЖ-да сұратуды өңдеу;</w:t>
      </w:r>
      <w:r>
        <w:br/>
      </w:r>
      <w:r>
        <w:rPr>
          <w:rFonts w:ascii="Times New Roman"/>
          <w:b w:val="false"/>
          <w:i w:val="false"/>
          <w:color w:val="000000"/>
          <w:sz w:val="28"/>
        </w:rPr>
        <w:t>
      </w:t>
      </w:r>
      <w:r>
        <w:rPr>
          <w:rFonts w:ascii="Times New Roman"/>
          <w:b w:val="false"/>
          <w:i w:val="false"/>
          <w:color w:val="000000"/>
          <w:sz w:val="28"/>
        </w:rPr>
        <w:t>11) 8-процесс – көрсетілетін қызметті алушының көрсетілетін қызметті берушіден "Е-лицензиялау" МДБ АЖ-да қалыптастырған құжаттарды алуы;</w:t>
      </w:r>
      <w:r>
        <w:br/>
      </w:r>
      <w:r>
        <w:rPr>
          <w:rFonts w:ascii="Times New Roman"/>
          <w:b w:val="false"/>
          <w:i w:val="false"/>
          <w:color w:val="000000"/>
          <w:sz w:val="28"/>
        </w:rPr>
        <w:t>
      </w:t>
      </w:r>
      <w:r>
        <w:rPr>
          <w:rFonts w:ascii="Times New Roman"/>
          <w:b w:val="false"/>
          <w:i w:val="false"/>
          <w:color w:val="000000"/>
          <w:sz w:val="28"/>
        </w:rPr>
        <w:t xml:space="preserve">12) 9-процесс – аттестаттау комиссиясының шешімі негізінде өткізу уақыты, күні көрсетілуімен тестілеуге жіберілгені немесе жіберілмегені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13) 10-процесс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аттестаттау комиссиясының шешімі негізінде қалыптастырылады.</w:t>
      </w:r>
      <w:r>
        <w:br/>
      </w:r>
      <w:r>
        <w:rPr>
          <w:rFonts w:ascii="Times New Roman"/>
          <w:b w:val="false"/>
          <w:i w:val="false"/>
          <w:color w:val="000000"/>
          <w:sz w:val="28"/>
        </w:rPr>
        <w:t>
      </w:t>
      </w:r>
      <w:r>
        <w:rPr>
          <w:rFonts w:ascii="Times New Roman"/>
          <w:b w:val="false"/>
          <w:i w:val="false"/>
          <w:color w:val="000000"/>
          <w:sz w:val="28"/>
        </w:rPr>
        <w:t>12. Көрсетілетін қызметті беруші және портал арқылы мемлекеттік қызмет көрсетуге тартылған ақпараттық жүйелердің функционалдық өзара іс-қимылы осы регламенттің 3-қосымшасына сәйкес бизнес-процестердің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салаларында</w:t>
            </w:r>
            <w:r>
              <w:br/>
            </w:r>
            <w:r>
              <w:rPr>
                <w:rFonts w:ascii="Times New Roman"/>
                <w:b w:val="false"/>
                <w:i w:val="false"/>
                <w:color w:val="000000"/>
                <w:sz w:val="20"/>
              </w:rPr>
              <w:t>сарапшылық жұмыстарды және инжинирингтік көрсетілетін</w:t>
            </w:r>
            <w:r>
              <w:br/>
            </w:r>
            <w:r>
              <w:rPr>
                <w:rFonts w:ascii="Times New Roman"/>
                <w:b w:val="false"/>
                <w:i w:val="false"/>
                <w:color w:val="000000"/>
                <w:sz w:val="20"/>
              </w:rPr>
              <w:t>қызметтерді жүзеге асыратын сарапшыларды аттестаттау"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622" w:id="58"/>
    <w:p>
      <w:pPr>
        <w:spacing w:after="0"/>
        <w:ind w:left="0"/>
        <w:jc w:val="left"/>
      </w:pPr>
      <w:r>
        <w:rPr>
          <w:rFonts w:ascii="Times New Roman"/>
          <w:b/>
          <w:i w:val="false"/>
          <w:color w:val="000000"/>
        </w:rPr>
        <w:t xml:space="preserve"> Құрылымдық бөлімшелер (қызметкерлер) рәсімдерінің (іс-қимылдарының)</w:t>
      </w:r>
      <w:r>
        <w:br/>
      </w:r>
      <w:r>
        <w:rPr>
          <w:rFonts w:ascii="Times New Roman"/>
          <w:b/>
          <w:i w:val="false"/>
          <w:color w:val="000000"/>
        </w:rPr>
        <w:t>реттілігін сипаттау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520"/>
        <w:gridCol w:w="3378"/>
        <w:gridCol w:w="1588"/>
        <w:gridCol w:w="41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Процестің іс-қимылдары</w:t>
            </w:r>
            <w:r>
              <w:br/>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нөмірі</w:t>
            </w:r>
            <w:r>
              <w:br/>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атауы</w:t>
            </w:r>
            <w:r>
              <w:br/>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Өтініштерді тіркеуге жауапты қызметкер</w:t>
            </w:r>
            <w:r>
              <w:br/>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(процесс, рәсім, операция) атауы</w:t>
            </w:r>
            <w:r>
              <w:br/>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Өтініштерді қабылдау</w:t>
            </w:r>
            <w:r>
              <w:br/>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 және жауапты қызметкерге орындау үшін жолдау</w:t>
            </w:r>
            <w:r>
              <w:br/>
            </w: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Аттестаттаудан өтуге берген тұлғалардың қызметтік тізімі бар анықтаманы қалыптастыру. Комиссия отырысында қарауға дайындау және сканерленген құжаттарды жіберу</w:t>
            </w:r>
            <w:r>
              <w:br/>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w:t>
            </w:r>
            <w:r>
              <w:br/>
            </w:r>
            <w:r>
              <w:rPr>
                <w:rFonts w:ascii="Times New Roman"/>
                <w:b w:val="false"/>
                <w:i w:val="false"/>
                <w:color w:val="000000"/>
                <w:sz w:val="20"/>
              </w:rPr>
              <w:t>(деректер, құжат, ұйымдық-өкімшілік шешім)</w:t>
            </w:r>
            <w:r>
              <w:br/>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мөртаңбасы (кіріс нөмірі, күні) бар көрсетілетін қызметті алушы өтінішінің көшірмесі</w:t>
            </w:r>
            <w:r>
              <w:br/>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w:t>
            </w:r>
            <w:r>
              <w:br/>
            </w: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тізімі бар анықтама, рұқсат етілгені немесе рұқсат етілмегені туралы хабарлама</w:t>
            </w:r>
            <w:r>
              <w:br/>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күні</w:t>
            </w:r>
            <w:r>
              <w:br/>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күні</w:t>
            </w:r>
            <w:r>
              <w:br/>
            </w: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жұмыс күні ішінде</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3182"/>
        <w:gridCol w:w="1990"/>
        <w:gridCol w:w="4012"/>
        <w:gridCol w:w="1559"/>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Аттестаттау комиссиясы</w:t>
            </w:r>
            <w:r>
              <w:br/>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Аттестаттау комиссиясы</w:t>
            </w:r>
            <w:r>
              <w:br/>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Сұратуға бекітілген құжаттарды сәйкестікке қарау. Отырыстың қорытындылары бойынша хаттаманы бекіту</w:t>
            </w:r>
            <w:r>
              <w:br/>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"Сарапшыларды аттестаттау" АЖ бағдарламасымен автоматты режимде алынған нәтижелерді дайындау және басшының қолын қоюға оң нәтижемен немесе дәлелді жауаппен жіберу</w:t>
            </w:r>
            <w:r>
              <w:br/>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уәкілетті қызметкері ұсынған материалдарды қарау. Отырыстың қорытындылары бойынша хаттаманы бекіту</w:t>
            </w:r>
            <w:r>
              <w:br/>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Аттестаттау комиссиясы отырысының қорытындысы бойынша көрсетілетін қызметті беруші басшысының қолын қоюға ақпараттық жүйеде оң нәтижелі сұратуды немесе бас тарту туралы дәлелді жауапты қалыптастыру Көрсетілетін қызметті алушыға хабарлама жіберу</w:t>
            </w:r>
            <w:r>
              <w:br/>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 нәтижелі сұратуға немесе дәлелді бас тартуы бар сұратуға қол қою</w:t>
            </w:r>
            <w:r>
              <w:br/>
            </w: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Аттестаттау комиссиясы отырысының хаттамасы</w:t>
            </w:r>
            <w:r>
              <w:br/>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 нәтиже немесе уәжді бас тарту хаты</w:t>
            </w:r>
            <w:r>
              <w:br/>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Аттестаттау комиссиясы отырысының хаттамасы</w:t>
            </w:r>
            <w:r>
              <w:br/>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Хабарлау немесе уәжді бас тарту</w:t>
            </w:r>
            <w:r>
              <w:br/>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Сарапшы аттестаты немесе </w:t>
            </w:r>
            <w:r>
              <w:br/>
            </w:r>
            <w:r>
              <w:rPr>
                <w:rFonts w:ascii="Times New Roman"/>
                <w:b w:val="false"/>
                <w:i w:val="false"/>
                <w:color w:val="000000"/>
                <w:sz w:val="20"/>
              </w:rPr>
              <w:t>уәжді бас тарту</w:t>
            </w:r>
            <w:r>
              <w:br/>
            </w: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жұмыс күні ішінде</w:t>
            </w:r>
            <w:r>
              <w:br/>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жұмыс күні ішінде</w:t>
            </w:r>
            <w:r>
              <w:br/>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жұмыс күні ішінде </w:t>
            </w:r>
            <w:r>
              <w:br/>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жұмыс күні ішінде</w:t>
            </w:r>
            <w:r>
              <w:br/>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күні</w:t>
            </w:r>
            <w:r>
              <w:br/>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салаларында</w:t>
            </w:r>
            <w:r>
              <w:br/>
            </w:r>
            <w:r>
              <w:rPr>
                <w:rFonts w:ascii="Times New Roman"/>
                <w:b w:val="false"/>
                <w:i w:val="false"/>
                <w:color w:val="000000"/>
                <w:sz w:val="20"/>
              </w:rPr>
              <w:t>сарапшылық жұмыстарды және инжинирингтік көрсетілетін</w:t>
            </w:r>
            <w:r>
              <w:br/>
            </w:r>
            <w:r>
              <w:rPr>
                <w:rFonts w:ascii="Times New Roman"/>
                <w:b w:val="false"/>
                <w:i w:val="false"/>
                <w:color w:val="000000"/>
                <w:sz w:val="20"/>
              </w:rPr>
              <w:t>қызметтерді жүзеге асыратын сарапшыларды аттестаттау"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631" w:id="59"/>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w:t>
      </w:r>
      <w:r>
        <w:br/>
      </w:r>
      <w:r>
        <w:rPr>
          <w:rFonts w:ascii="Times New Roman"/>
          <w:b/>
          <w:i w:val="false"/>
          <w:color w:val="000000"/>
        </w:rPr>
        <w:t>іс-қимылдың № 1 диаграммасы</w:t>
      </w:r>
    </w:p>
    <w:bookmarkEnd w:id="5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8100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8100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5" w:id="60"/>
    <w:p>
      <w:pPr>
        <w:spacing w:after="0"/>
        <w:ind w:left="0"/>
        <w:jc w:val="left"/>
      </w:pPr>
      <w:r>
        <w:rPr>
          <w:rFonts w:ascii="Times New Roman"/>
          <w:b/>
          <w:i w:val="false"/>
          <w:color w:val="000000"/>
        </w:rPr>
        <w:t xml:space="preserve"> Шартты белгілер мен қысқартулар:</w:t>
      </w:r>
    </w:p>
    <w:bookmarkEnd w:id="6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5847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5847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салаларында</w:t>
            </w:r>
            <w:r>
              <w:br/>
            </w:r>
            <w:r>
              <w:rPr>
                <w:rFonts w:ascii="Times New Roman"/>
                <w:b w:val="false"/>
                <w:i w:val="false"/>
                <w:color w:val="000000"/>
                <w:sz w:val="20"/>
              </w:rPr>
              <w:t>сарапшылық жұмыстарды және инжинирингтік көрсетілетін</w:t>
            </w:r>
            <w:r>
              <w:br/>
            </w:r>
            <w:r>
              <w:rPr>
                <w:rFonts w:ascii="Times New Roman"/>
                <w:b w:val="false"/>
                <w:i w:val="false"/>
                <w:color w:val="000000"/>
                <w:sz w:val="20"/>
              </w:rPr>
              <w:t>қызметтерді жүзеге асыратын сарапшыларды аттестаттау"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641" w:id="61"/>
    <w:p>
      <w:pPr>
        <w:spacing w:after="0"/>
        <w:ind w:left="0"/>
        <w:jc w:val="left"/>
      </w:pPr>
      <w:r>
        <w:rPr>
          <w:rFonts w:ascii="Times New Roman"/>
          <w:b/>
          <w:i w:val="false"/>
          <w:color w:val="000000"/>
        </w:rPr>
        <w:t xml:space="preserve">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қызметті көрсетудің</w:t>
      </w:r>
      <w:r>
        <w:br/>
      </w:r>
      <w:r>
        <w:rPr>
          <w:rFonts w:ascii="Times New Roman"/>
          <w:b/>
          <w:i w:val="false"/>
          <w:color w:val="000000"/>
        </w:rPr>
        <w:t>бизнес-процестерінің анықтамалығы</w:t>
      </w:r>
    </w:p>
    <w:bookmarkEnd w:id="6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0640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0640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5" w:id="62"/>
    <w:p>
      <w:pPr>
        <w:spacing w:after="0"/>
        <w:ind w:left="0"/>
        <w:jc w:val="left"/>
      </w:pPr>
      <w:r>
        <w:rPr>
          <w:rFonts w:ascii="Times New Roman"/>
          <w:b/>
          <w:i w:val="false"/>
          <w:color w:val="000000"/>
        </w:rPr>
        <w:t xml:space="preserve"> Шартты белгілер:</w:t>
      </w:r>
    </w:p>
    <w:bookmarkEnd w:id="6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247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1247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