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50b5" w14:textId="7355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"Көктау селолық округінің көшелері мен құрылымдық бөліктеріне атау беру туралы" 2012 жылғы 1 маусымдағы № 9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Көктау ауылдық округі әкімінің 2015 жылғы 28 шілдедегі № 20 шешімі. Ақтөбе облысы Әділет департаментінде 2015 жылғы 19 тамызда № 4473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және өзін 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Көктау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Көктау селолық округі әкімінің 2012 жылғы 1 маусымдағы № 9 "Көктау селолық округінің көшелері мен құрылымдық бөліктеріне атау беру туралы" (нормативтік құқықтық актілерді мемлекеттік тіркеу тізілімінде № 3-12-152 тіркелген, 2012 жылғы 26 шілдеде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атауында және бүкіл мәтіні бойынша "селолық" сөзі тиісінше "ауылдық" сөзімен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Көктау ауылдық округінің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С.Бердалин</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