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a696" w14:textId="75da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"Атаулы күндер мен мерекелік күндерге біржолғы әлеуметтік көмектің мөлшерін белгілеу туралы" аудандық мәслихаттың 2014 жылғы 24 ақпандағы № 162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2015 жылғы 06 тамыздағы № 265 шешімі. Ақтөбе облысының Әділет департаментінде 2015 жылғы 01 қыркүйекте № 4498 болып тіркелді. 2016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"Атаулы күндер мен мерекелік күндерге біржолғы әлеуметтік көмектің мөлшерін белгілеу туралы" (нормативтік құқықтық актілерді мемлекеттік тіркеу тізілімінде № 3822 болып тіркелген, 2014 жылдың 27 наурызында аудандық "Хромтау" газетінде жарияланған) аудандық мәслихаттың 2014 жылғы 24 ақпандағы № 162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"Ай сайынғы әлеуметтік көмек табыстарын есепке алмай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соғысының қатысушылары мен мүгедектеріне коммуналдық қызметтерге 8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Үйде оқитын мүгедек балалардың ата-аналарына немесе заңды өкілдеріне бір мүгедек балаға 1 айлық есептiк көрсеткiш мөлшерiнде.".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А.Жұбанышев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Д.Молдашев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