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d795" w14:textId="effd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2015-2017 жылдарға арналған бюджетін бекіту туралы" аудандық мәслихаттың 2014 жылғы 23 желтоқсандағы № 214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8 маусымдағы № 255 шешімі. Ақтөбе облысының Әділет департаментінде 2015 жылғы 19 маусымда № 4364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214 "Хромтау ауданының 2015-2017 жылдарға арналған бюджетін бекіту туралы" (нормативтік құқықтық актілерді мемлекеттік тіркеу тізілімінде № 4152 болып тіркелген, 2015 жылдың 22 қаңтарында аудандық "Хромтау"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612238" деген цифрлар "5 168672"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"2 012 238" деген цифрлар "1 568 672"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"5 622 674,8" деген цифрлар "5 179 108,8"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7 тармақта:</w:t>
      </w:r>
      <w:r>
        <w:br/>
      </w:r>
      <w:r>
        <w:rPr>
          <w:rFonts w:ascii="Times New Roman"/>
          <w:b w:val="false"/>
          <w:i w:val="false"/>
          <w:color w:val="000000"/>
          <w:sz w:val="28"/>
        </w:rPr>
        <w:t>
      2 абзац бөлігінде:</w:t>
      </w:r>
      <w:r>
        <w:br/>
      </w:r>
      <w:r>
        <w:rPr>
          <w:rFonts w:ascii="Times New Roman"/>
          <w:b w:val="false"/>
          <w:i w:val="false"/>
          <w:color w:val="000000"/>
          <w:sz w:val="28"/>
        </w:rPr>
        <w:t>
      "264 464" деген цифрлар "188 315" деген цифрлармен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"440 037" деген цифрлар "158 863" деген цифрлармен ауыстырылсын;</w:t>
      </w:r>
      <w:r>
        <w:br/>
      </w:r>
      <w:r>
        <w:rPr>
          <w:rFonts w:ascii="Times New Roman"/>
          <w:b w:val="false"/>
          <w:i w:val="false"/>
          <w:color w:val="000000"/>
          <w:sz w:val="28"/>
        </w:rPr>
        <w:t>
      5 абзац бөлігінде:</w:t>
      </w:r>
      <w:r>
        <w:br/>
      </w:r>
      <w:r>
        <w:rPr>
          <w:rFonts w:ascii="Times New Roman"/>
          <w:b w:val="false"/>
          <w:i w:val="false"/>
          <w:color w:val="000000"/>
          <w:sz w:val="28"/>
        </w:rPr>
        <w:t>
      "14 234" деген цифрлар "0,0" деген цифрлармен ауыстырылсын;</w:t>
      </w:r>
      <w:r>
        <w:br/>
      </w:r>
      <w:r>
        <w:rPr>
          <w:rFonts w:ascii="Times New Roman"/>
          <w:b w:val="false"/>
          <w:i w:val="false"/>
          <w:color w:val="000000"/>
          <w:sz w:val="28"/>
        </w:rPr>
        <w:t>
      7 абзац бөлігінде:</w:t>
      </w:r>
      <w:r>
        <w:br/>
      </w:r>
      <w:r>
        <w:rPr>
          <w:rFonts w:ascii="Times New Roman"/>
          <w:b w:val="false"/>
          <w:i w:val="false"/>
          <w:color w:val="000000"/>
          <w:sz w:val="28"/>
        </w:rPr>
        <w:t>
      "11 020" деген цифрлар "15 160" деген цифрлармен ауыстырылсын;</w:t>
      </w:r>
      <w:r>
        <w:br/>
      </w:r>
      <w:r>
        <w:rPr>
          <w:rFonts w:ascii="Times New Roman"/>
          <w:b w:val="false"/>
          <w:i w:val="false"/>
          <w:color w:val="000000"/>
          <w:sz w:val="28"/>
        </w:rPr>
        <w:t>
      8 абзац мынадай жаңа редакцияда жазылсын:</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 6 503 мың теңге;";</w:t>
      </w:r>
      <w:r>
        <w:br/>
      </w:r>
      <w:r>
        <w:rPr>
          <w:rFonts w:ascii="Times New Roman"/>
          <w:b w:val="false"/>
          <w:i w:val="false"/>
          <w:color w:val="000000"/>
          <w:sz w:val="28"/>
        </w:rPr>
        <w:t>
      және мынадай мазмұндағы абзацтарпен толықтырылсын:</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жерлерде жол белгілері мен сілтегіштерін орнатуға) – 1 347,3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2 197 мың теңге;";</w:t>
      </w:r>
      <w:r>
        <w:br/>
      </w:r>
      <w:r>
        <w:rPr>
          <w:rFonts w:ascii="Times New Roman"/>
          <w:b w:val="false"/>
          <w:i w:val="false"/>
          <w:color w:val="000000"/>
          <w:sz w:val="28"/>
        </w:rPr>
        <w:t>
      "Азаматтық хал актілерін тіркеу бөлімдерінің штат санын ұстауға – 758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8 тармақта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"16 697" деген цифрлар "8 132" деген цифрлармен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"1 061" деген цифрлар "2 837"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11 тармақта</w:t>
      </w:r>
      <w:r>
        <w:rPr>
          <w:rFonts w:ascii="Times New Roman"/>
          <w:b w:val="false"/>
          <w:i w:val="false"/>
          <w:color w:val="000000"/>
          <w:sz w:val="28"/>
        </w:rPr>
        <w:t>:</w:t>
      </w:r>
      <w:r>
        <w:br/>
      </w:r>
      <w:r>
        <w:rPr>
          <w:rFonts w:ascii="Times New Roman"/>
          <w:b w:val="false"/>
          <w:i w:val="false"/>
          <w:color w:val="000000"/>
          <w:sz w:val="28"/>
        </w:rPr>
        <w:t>
      3 абзац бөлігінде:</w:t>
      </w:r>
      <w:r>
        <w:br/>
      </w:r>
      <w:r>
        <w:rPr>
          <w:rFonts w:ascii="Times New Roman"/>
          <w:b w:val="false"/>
          <w:i w:val="false"/>
          <w:color w:val="000000"/>
          <w:sz w:val="28"/>
        </w:rPr>
        <w:t>
      "112 113" деген цифрлар "0,0"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12 тармақта</w:t>
      </w:r>
      <w:r>
        <w:rPr>
          <w:rFonts w:ascii="Times New Roman"/>
          <w:b w:val="false"/>
          <w:i w:val="false"/>
          <w:color w:val="000000"/>
          <w:sz w:val="28"/>
        </w:rPr>
        <w:t>:</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"Хромтау қаласының "22 квартал" мөлтек ауданындағы электр жүйесін салуға – 60 095 мың теңге;";</w:t>
      </w:r>
      <w:r>
        <w:br/>
      </w:r>
      <w:r>
        <w:rPr>
          <w:rFonts w:ascii="Times New Roman"/>
          <w:b w:val="false"/>
          <w:i w:val="false"/>
          <w:color w:val="000000"/>
          <w:sz w:val="28"/>
        </w:rPr>
        <w:t>
      "Хромтау қаласының автомобиль жолдарын қайта құруға – 64 460,7 мың теңге.".</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13 тармақта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"140 000" деген цифрлар "63 226" деген цифрлармен ауыстырылсын;</w:t>
      </w:r>
      <w:r>
        <w:br/>
      </w:r>
      <w:r>
        <w:rPr>
          <w:rFonts w:ascii="Times New Roman"/>
          <w:b w:val="false"/>
          <w:i w:val="false"/>
          <w:color w:val="000000"/>
          <w:sz w:val="28"/>
        </w:rPr>
        <w:t>
      4 абзац бөлігінде:</w:t>
      </w:r>
      <w:r>
        <w:br/>
      </w:r>
      <w:r>
        <w:rPr>
          <w:rFonts w:ascii="Times New Roman"/>
          <w:b w:val="false"/>
          <w:i w:val="false"/>
          <w:color w:val="000000"/>
          <w:sz w:val="28"/>
        </w:rPr>
        <w:t>
      "32 658" деген цифрлар "23 327"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7) Көрсетілген шешімдегі </w:t>
      </w:r>
      <w:r>
        <w:rPr>
          <w:rFonts w:ascii="Times New Roman"/>
          <w:b w:val="false"/>
          <w:i w:val="false"/>
          <w:color w:val="000000"/>
          <w:sz w:val="28"/>
        </w:rPr>
        <w:t xml:space="preserve"> 1 қосымша</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сессия төрағасы</w:t>
            </w:r>
            <w:r>
              <w:br/>
            </w:r>
            <w:r>
              <w:rPr>
                <w:rFonts w:ascii="Times New Roman"/>
                <w:b w:val="false"/>
                <w:i w:val="false"/>
                <w:color w:val="000000"/>
                <w:sz w:val="20"/>
              </w:rPr>
              <w:t>А. Жұбанышев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Д. 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
        <w:gridCol w:w="11577"/>
      </w:tblGrid>
      <w:tr>
        <w:trPr>
          <w:trHeight w:val="30" w:hRule="atLeast"/>
        </w:trPr>
        <w:tc>
          <w:tcPr>
            <w:tcW w:w="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2015 жылғы 8 маусымдағы № 255 шешіміне қосымша</w:t>
            </w:r>
            <w:r>
              <w:br/>
            </w:r>
            <w:r>
              <w:rPr>
                <w:rFonts w:ascii="Times New Roman"/>
                <w:b w:val="false"/>
                <w:i w:val="false"/>
                <w:color w:val="000000"/>
                <w:sz w:val="20"/>
              </w:rPr>
              <w:t>
</w:t>
            </w:r>
          </w:p>
        </w:tc>
      </w:tr>
    </w:tbl>
    <w:bookmarkStart w:name="z14" w:id="0"/>
    <w:p>
      <w:pPr>
        <w:spacing w:after="0"/>
        <w:ind w:left="0"/>
        <w:jc w:val="left"/>
      </w:pPr>
      <w:r>
        <w:rPr>
          <w:rFonts w:ascii="Times New Roman"/>
          <w:b/>
          <w:i w:val="false"/>
          <w:color w:val="000000"/>
        </w:rPr>
        <w:t xml:space="preserve"> Хромтау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22"/>
        <w:gridCol w:w="599"/>
        <w:gridCol w:w="1096"/>
        <w:gridCol w:w="5904"/>
        <w:gridCol w:w="1747"/>
        <w:gridCol w:w="158"/>
        <w:gridCol w:w="247"/>
        <w:gridCol w:w="158"/>
        <w:gridCol w:w="158"/>
        <w:gridCol w:w="612"/>
        <w:gridCol w:w="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5 168 672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3 003 309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1 635 954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дизельді отыны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786 113,3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782 558,7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5 179 108,8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9 959</w:t>
            </w:r>
            <w:r>
              <w:br/>
            </w:r>
            <w:r>
              <w:rPr>
                <w:rFonts w:ascii="Times New Roman"/>
                <w:b w:val="false"/>
                <w:i w:val="false"/>
                <w:color w:val="000000"/>
                <w:sz w:val="20"/>
              </w:rPr>
              <w:t>
 </w:t>
            </w:r>
            <w:r>
              <w:br/>
            </w:r>
            <w:r>
              <w:rPr>
                <w:rFonts w:ascii="Times New Roman"/>
                <w:b w:val="false"/>
                <w:i w:val="false"/>
                <w:color w:val="000000"/>
                <w:sz w:val="20"/>
              </w:rPr>
              <w:t>
</w:t>
            </w:r>
          </w:p>
        </w:tc>
      </w:tr>
      <w:tr>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2 545 627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389 668,4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389 668,4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201 353,4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1 856 654,6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1 821 475,6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1 776 898,4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284 177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166 407,4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42 815,8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840 599,8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836 247,8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