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25384" w14:textId="8125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"Қараой селолық округінің елді - мекендерінің көшелеріне атау беру туралы" 2011 жылғы 16 қыркүйектегі № 5 шешіміне өзгерістер енгізу туралы</w:t>
      </w:r>
    </w:p>
    <w:p>
      <w:pPr>
        <w:spacing w:after="0"/>
        <w:ind w:left="0"/>
        <w:jc w:val="both"/>
      </w:pPr>
      <w:r>
        <w:rPr>
          <w:rFonts w:ascii="Times New Roman"/>
          <w:b w:val="false"/>
          <w:i w:val="false"/>
          <w:color w:val="000000"/>
          <w:sz w:val="28"/>
        </w:rPr>
        <w:t>Ақтөбе облысы Ойыл ауданы Қараой ауылдық округінің әкімінің 2015 жылғы 16 шілдедегі № 11 шешімі. Ақтөбе облысының Әділет департаментінде 2015 жылғы 18 тамызда № 4468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Қараой ауылдық округінің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Қараой ауылдық округі әкімінің 2011 жылғы 16 қыркүйектегі № 5 "Қараой селолық округінің елді - мекендерінің көшелеріне атау беру туралы" (нормативтік құқықтық актілерді мемлекеттік тіркеу тізілімінде № 3-11-96 санымен тіркелген, 2011 жылғы 17 қарашада аудандық "Ойыл"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w:t>
      </w:r>
      <w:r>
        <w:rPr>
          <w:rFonts w:ascii="Times New Roman"/>
          <w:b w:val="false"/>
          <w:i w:val="false"/>
          <w:color w:val="000000"/>
          <w:sz w:val="28"/>
        </w:rPr>
        <w:t>шешімнің</w:t>
      </w:r>
      <w:r>
        <w:rPr>
          <w:rFonts w:ascii="Times New Roman"/>
          <w:b w:val="false"/>
          <w:i w:val="false"/>
          <w:color w:val="000000"/>
          <w:sz w:val="28"/>
        </w:rPr>
        <w:t xml:space="preserve"> мемлекеттік тіліндегі атауы мен бүкіл мәтіні бойынша "селолық" сөзі тиісінше "ауылдық" сөзімен ауыстырылсын,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Қараой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