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423f" w14:textId="1634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жылдың сәуір-маусымында және қазан-желтоқсанында азаматтарды мерзімді әскери қызметке шақыруды жүргізуді ұйымдастыру және қамтамасыз ету туралы" аудан әкімдігінің 2015 жылғы 27 наурыздағы № 79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2015 жылғы 25 тамыздағы № 191 қаулысы. Ақтөбе облысының Әділет департаментінде 2015 жылғы 06 қазанда № 4532 болып тіркелді. Күші жойылды - Ақтөбе облысы Ойыл ауданы әкімдігінің 2016 жылғы 05 қаңтардағы № 5 қаулысымен</w:t>
      </w:r>
    </w:p>
    <w:p>
      <w:pPr>
        <w:spacing w:after="0"/>
        <w:ind w:left="0"/>
        <w:jc w:val="left"/>
      </w:pPr>
      <w:r>
        <w:rPr>
          <w:rFonts w:ascii="Times New Roman"/>
          <w:b w:val="false"/>
          <w:i w:val="false"/>
          <w:color w:val="ff0000"/>
          <w:sz w:val="28"/>
        </w:rPr>
        <w:t xml:space="preserve">      Ескерту. Күші жойылды – Ақтөбе облысы Ойыл ауданы әкімдігінің 05.01.2016 </w:t>
      </w:r>
      <w:r>
        <w:rPr>
          <w:rFonts w:ascii="Times New Roman"/>
          <w:b w:val="false"/>
          <w:i w:val="false"/>
          <w:color w:val="ff0000"/>
          <w:sz w:val="28"/>
        </w:rPr>
        <w:t>№ 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31-баптарына</w:t>
      </w:r>
      <w:r>
        <w:rPr>
          <w:rFonts w:ascii="Times New Roman"/>
          <w:b w:val="false"/>
          <w:i w:val="false"/>
          <w:color w:val="000000"/>
          <w:sz w:val="28"/>
        </w:rPr>
        <w:t xml:space="preserve">, Қазақстан Республикасының 1998 жылғы 24 наурыздағы № 213 "Нормативтік құқықтық актілер туралы" Заңының 19-бабының </w:t>
      </w:r>
      <w:r>
        <w:rPr>
          <w:rFonts w:ascii="Times New Roman"/>
          <w:b w:val="false"/>
          <w:i w:val="false"/>
          <w:color w:val="000000"/>
          <w:sz w:val="28"/>
        </w:rPr>
        <w:t>5-тармағына</w:t>
      </w:r>
      <w:r>
        <w:rPr>
          <w:rFonts w:ascii="Times New Roman"/>
          <w:b w:val="false"/>
          <w:i w:val="false"/>
          <w:color w:val="000000"/>
          <w:sz w:val="28"/>
        </w:rPr>
        <w:t xml:space="preserve"> сәйкес Ойыл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Ойыл ауданы әкімдігінің 2015 жылғы 27 наурыздағы № 79 "2015 жылдың сәуір-маусымында және қазан-желтоқсанында азаматтарды мерзімді әскери қызметке шақыруды жүргізуді ұйымдастыру және қамтамасыз ету туралы" (нормативтік құқықтық актілерді мемлекеттік тіркеу тізілімінде 2015 жылғы 9 сәуір № 4293 тіркелген, 2015 жылғы 23 сәуірде "Ойыл" газетінде № 17 санында,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тармағының</w:t>
      </w:r>
      <w:r>
        <w:rPr>
          <w:rFonts w:ascii="Times New Roman"/>
          <w:b w:val="false"/>
          <w:i w:val="false"/>
          <w:color w:val="000000"/>
          <w:sz w:val="28"/>
        </w:rPr>
        <w:t xml:space="preserve"> 1 тармақшасындағы "Ойыл аудандық орталық ауруханасы" мемлекеттік қазынашылық коммуналдық кәсіпорны" деген сөздер "Ақтөбе облысының денсаулық сақтау басқармасы" мемлекеттік мекемесінің шаруашылық жүргізу құқығындағы "Ойыл орталық аудандық аруханасы" мемлекеттік коммуналдық кәсіпорыны"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тармағының</w:t>
      </w:r>
      <w:r>
        <w:rPr>
          <w:rFonts w:ascii="Times New Roman"/>
          <w:b w:val="false"/>
          <w:i w:val="false"/>
          <w:color w:val="000000"/>
          <w:sz w:val="28"/>
        </w:rPr>
        <w:t xml:space="preserve"> 2 тармашасындағы "Ойыл аудандық ішкі істер бөлімі" мемлекеттік мекемесіне" деген сөздер "Ақтөбе облысының Ішкі істер департаментінің Ойыл ауданы ішкі істер бөлімі" мемлекеттік мекемесіне"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тармағында</w:t>
      </w:r>
      <w:r>
        <w:rPr>
          <w:rFonts w:ascii="Times New Roman"/>
          <w:b w:val="false"/>
          <w:i w:val="false"/>
          <w:color w:val="000000"/>
          <w:sz w:val="28"/>
        </w:rPr>
        <w:t xml:space="preserve"> және </w:t>
      </w:r>
      <w:r>
        <w:rPr>
          <w:rFonts w:ascii="Times New Roman"/>
          <w:b w:val="false"/>
          <w:i w:val="false"/>
          <w:color w:val="000000"/>
          <w:sz w:val="28"/>
        </w:rPr>
        <w:t>3 тармағының</w:t>
      </w:r>
      <w:r>
        <w:rPr>
          <w:rFonts w:ascii="Times New Roman"/>
          <w:b w:val="false"/>
          <w:i w:val="false"/>
          <w:color w:val="000000"/>
          <w:sz w:val="28"/>
        </w:rPr>
        <w:t xml:space="preserve"> 3 тармашасындағы "Ойыл ауданының қорғаныс істері жөніндегі бөлімі" мемлекеттік мекемесі" деген сөдер "Қазақстан Республикасы Қорғаныс министрлігінің "Ақтөбе облысы Ойыл ауданының қорғаныс істер жөніндегі бөлімі" республикалық мемлекеттік мекемесі"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