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f44fd" w14:textId="c0f44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ауданының 2016-2018 жылдарға арналған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2015 жылғы 23 желтоқсандағы № 291 шешімі. Ақтөбе облысының Әділет департаментінде 2016 жылғы 22 қаңтарда № 4691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9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Темір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Темір ауданының 2016 – 2018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 xml:space="preserve">3–қосымшаларға </w:t>
      </w:r>
      <w:r>
        <w:rPr>
          <w:rFonts w:ascii="Times New Roman"/>
          <w:b w:val="false"/>
          <w:i w:val="false"/>
          <w:color w:val="000000"/>
          <w:sz w:val="28"/>
        </w:rPr>
        <w:t xml:space="preserve"> сәйкес, оның ішінде 2016 жылға мынадай көлемде бекітілсін:</w:t>
      </w:r>
      <w:r>
        <w:br/>
      </w:r>
      <w:r>
        <w:rPr>
          <w:rFonts w:ascii="Times New Roman"/>
          <w:b w:val="false"/>
          <w:i w:val="false"/>
          <w:color w:val="000000"/>
          <w:sz w:val="28"/>
        </w:rPr>
        <w:t>
      1) кірістер                                          5 132 408,5 мың теңге;</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түсімдері бойынша                        3 399 807 мың теңге;</w:t>
      </w:r>
      <w:r>
        <w:br/>
      </w:r>
      <w:r>
        <w:rPr>
          <w:rFonts w:ascii="Times New Roman"/>
          <w:b w:val="false"/>
          <w:i w:val="false"/>
          <w:color w:val="000000"/>
          <w:sz w:val="28"/>
        </w:rPr>
        <w:t>
      салықтық емес түсімдер бойынша                        2 213,4 мың теңге;</w:t>
      </w:r>
      <w:r>
        <w:br/>
      </w:r>
      <w:r>
        <w:rPr>
          <w:rFonts w:ascii="Times New Roman"/>
          <w:b w:val="false"/>
          <w:i w:val="false"/>
          <w:color w:val="000000"/>
          <w:sz w:val="28"/>
        </w:rPr>
        <w:t>
      негізгі капиталды сатудан түсетін</w:t>
      </w:r>
      <w:r>
        <w:br/>
      </w:r>
      <w:r>
        <w:rPr>
          <w:rFonts w:ascii="Times New Roman"/>
          <w:b w:val="false"/>
          <w:i w:val="false"/>
          <w:color w:val="000000"/>
          <w:sz w:val="28"/>
        </w:rPr>
        <w:t>
      түсімдер                                          5 000 мың теңге;</w:t>
      </w:r>
      <w:r>
        <w:br/>
      </w:r>
      <w:r>
        <w:rPr>
          <w:rFonts w:ascii="Times New Roman"/>
          <w:b w:val="false"/>
          <w:i w:val="false"/>
          <w:color w:val="000000"/>
          <w:sz w:val="28"/>
        </w:rPr>
        <w:t>
      трансферттер түсімдері бойынша                        1 725 388,1 мың теңге;</w:t>
      </w:r>
      <w:r>
        <w:br/>
      </w:r>
      <w:r>
        <w:rPr>
          <w:rFonts w:ascii="Times New Roman"/>
          <w:b w:val="false"/>
          <w:i w:val="false"/>
          <w:color w:val="000000"/>
          <w:sz w:val="28"/>
        </w:rPr>
        <w:t>
      2) шығындар                                          5 155 940,3 мың теңге;</w:t>
      </w:r>
      <w:r>
        <w:br/>
      </w:r>
      <w:r>
        <w:rPr>
          <w:rFonts w:ascii="Times New Roman"/>
          <w:b w:val="false"/>
          <w:i w:val="false"/>
          <w:color w:val="000000"/>
          <w:sz w:val="28"/>
        </w:rPr>
        <w:t>
      3) таза бюджеттік кредиттеу                         276 627 мың теңге;</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292 331 мың теңге;</w:t>
      </w:r>
      <w:r>
        <w:br/>
      </w:r>
      <w:r>
        <w:rPr>
          <w:rFonts w:ascii="Times New Roman"/>
          <w:b w:val="false"/>
          <w:i w:val="false"/>
          <w:color w:val="000000"/>
          <w:sz w:val="28"/>
        </w:rPr>
        <w:t>
      бюджеттік кредиттерді өтеу                        15 703,9 мың теңге;</w:t>
      </w:r>
      <w:r>
        <w:br/>
      </w:r>
      <w:r>
        <w:rPr>
          <w:rFonts w:ascii="Times New Roman"/>
          <w:b w:val="false"/>
          <w:i w:val="false"/>
          <w:color w:val="000000"/>
          <w:sz w:val="28"/>
        </w:rPr>
        <w:t>
      4) қаржы активтерімен жасалатын</w:t>
      </w:r>
      <w:r>
        <w:br/>
      </w:r>
      <w:r>
        <w:rPr>
          <w:rFonts w:ascii="Times New Roman"/>
          <w:b w:val="false"/>
          <w:i w:val="false"/>
          <w:color w:val="000000"/>
          <w:sz w:val="28"/>
        </w:rPr>
        <w:t>
      операциялар бойынша сальдо                        0 мың теңге;</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активтерін сатып алу                        0 мың теңге;</w:t>
      </w:r>
      <w:r>
        <w:br/>
      </w:r>
      <w:r>
        <w:rPr>
          <w:rFonts w:ascii="Times New Roman"/>
          <w:b w:val="false"/>
          <w:i w:val="false"/>
          <w:color w:val="000000"/>
          <w:sz w:val="28"/>
        </w:rPr>
        <w:t>
      5) бюджет тапшылығы                              – 300 158,8 мың теңге;</w:t>
      </w:r>
      <w:r>
        <w:br/>
      </w:r>
      <w:r>
        <w:rPr>
          <w:rFonts w:ascii="Times New Roman"/>
          <w:b w:val="false"/>
          <w:i w:val="false"/>
          <w:color w:val="000000"/>
          <w:sz w:val="28"/>
        </w:rPr>
        <w:t>
      6) бюджет тапшылығын қаржыландыру                  300 158,8 мың теңге.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1-тармаққа өзгерістер енгізілді - Ақтөбе облысы Темір аудандық мәслихатының 03.03.2016 </w:t>
      </w:r>
      <w:r>
        <w:rPr>
          <w:rFonts w:ascii="Times New Roman"/>
          <w:b w:val="false"/>
          <w:i w:val="false"/>
          <w:color w:val="ff0000"/>
          <w:sz w:val="28"/>
        </w:rPr>
        <w:t>№ 329</w:t>
      </w:r>
      <w:r>
        <w:rPr>
          <w:rFonts w:ascii="Times New Roman"/>
          <w:b w:val="false"/>
          <w:i w:val="false"/>
          <w:color w:val="ff0000"/>
          <w:sz w:val="28"/>
        </w:rPr>
        <w:t xml:space="preserve"> (01.01.2016 бастап қолданысқа енгізіледі); 11.04.2016 </w:t>
      </w:r>
      <w:r>
        <w:rPr>
          <w:rFonts w:ascii="Times New Roman"/>
          <w:b w:val="false"/>
          <w:i w:val="false"/>
          <w:color w:val="ff0000"/>
          <w:sz w:val="28"/>
        </w:rPr>
        <w:t>№ 13</w:t>
      </w:r>
      <w:r>
        <w:rPr>
          <w:rFonts w:ascii="Times New Roman"/>
          <w:b w:val="false"/>
          <w:i w:val="false"/>
          <w:color w:val="ff0000"/>
          <w:sz w:val="28"/>
        </w:rPr>
        <w:t xml:space="preserve"> (01.01.2016 бастап қолданысқа енгізіледі); 11.07.2016 </w:t>
      </w:r>
      <w:r>
        <w:rPr>
          <w:rFonts w:ascii="Times New Roman"/>
          <w:b w:val="false"/>
          <w:i w:val="false"/>
          <w:color w:val="ff0000"/>
          <w:sz w:val="28"/>
        </w:rPr>
        <w:t>№ 32</w:t>
      </w:r>
      <w:r>
        <w:rPr>
          <w:rFonts w:ascii="Times New Roman"/>
          <w:b w:val="false"/>
          <w:i w:val="false"/>
          <w:color w:val="ff0000"/>
          <w:sz w:val="28"/>
        </w:rPr>
        <w:t xml:space="preserve"> (01.01.2016 бастап қолданысқа енгізіледі); 24.08.2016 </w:t>
      </w:r>
      <w:r>
        <w:rPr>
          <w:rFonts w:ascii="Times New Roman"/>
          <w:b w:val="false"/>
          <w:i w:val="false"/>
          <w:color w:val="ff0000"/>
          <w:sz w:val="28"/>
        </w:rPr>
        <w:t>№ 39</w:t>
      </w:r>
      <w:r>
        <w:rPr>
          <w:rFonts w:ascii="Times New Roman"/>
          <w:b w:val="false"/>
          <w:i w:val="false"/>
          <w:color w:val="ff0000"/>
          <w:sz w:val="28"/>
        </w:rPr>
        <w:t xml:space="preserve"> (01.01.2016 бастап қолданысқа енгізіледі);04.11.2016 </w:t>
      </w:r>
      <w:r>
        <w:rPr>
          <w:rFonts w:ascii="Times New Roman"/>
          <w:b w:val="false"/>
          <w:i w:val="false"/>
          <w:color w:val="ff0000"/>
          <w:sz w:val="28"/>
        </w:rPr>
        <w:t>№ 52</w:t>
      </w:r>
      <w:r>
        <w:rPr>
          <w:rFonts w:ascii="Times New Roman"/>
          <w:b w:val="false"/>
          <w:i w:val="false"/>
          <w:color w:val="ff0000"/>
          <w:sz w:val="28"/>
        </w:rPr>
        <w:t xml:space="preserve"> (01.01.2016 бастап қолданысқа енгізіледі); 20.12.2016 </w:t>
      </w:r>
      <w:r>
        <w:rPr>
          <w:rFonts w:ascii="Times New Roman"/>
          <w:b w:val="false"/>
          <w:i w:val="false"/>
          <w:color w:val="ff0000"/>
          <w:sz w:val="28"/>
        </w:rPr>
        <w:t>№ 55</w:t>
      </w:r>
      <w:r>
        <w:rPr>
          <w:rFonts w:ascii="Times New Roman"/>
          <w:b w:val="false"/>
          <w:i w:val="false"/>
          <w:color w:val="ff0000"/>
          <w:sz w:val="28"/>
        </w:rPr>
        <w:t xml:space="preserve"> (01.01.2016 бастап қолданысқа енгізіледі) шешімдерімен.</w:t>
      </w:r>
      <w:r>
        <w:br/>
      </w:r>
      <w:r>
        <w:rPr>
          <w:rFonts w:ascii="Times New Roman"/>
          <w:b w:val="false"/>
          <w:i w:val="false"/>
          <w:color w:val="000000"/>
          <w:sz w:val="28"/>
        </w:rPr>
        <w:t>
      2. 2016 жылға салықтардан түскен жалпы соманы бөлу ауданның бюджетіне мынадай мөлшерде белгіленсін:</w:t>
      </w:r>
      <w:r>
        <w:br/>
      </w:r>
      <w:r>
        <w:rPr>
          <w:rFonts w:ascii="Times New Roman"/>
          <w:b w:val="false"/>
          <w:i w:val="false"/>
          <w:color w:val="000000"/>
          <w:sz w:val="28"/>
        </w:rPr>
        <w:t>
      1) төлем көзінде кірістерге салынатын жеке табыс салығы бойынша – 100 пайыз;</w:t>
      </w:r>
      <w:r>
        <w:br/>
      </w:r>
      <w:r>
        <w:rPr>
          <w:rFonts w:ascii="Times New Roman"/>
          <w:b w:val="false"/>
          <w:i w:val="false"/>
          <w:color w:val="000000"/>
          <w:sz w:val="28"/>
        </w:rPr>
        <w:t>
      2) әлеуметтік салық бойынша – 100 пайыз;</w:t>
      </w:r>
      <w:r>
        <w:br/>
      </w:r>
      <w:r>
        <w:rPr>
          <w:rFonts w:ascii="Times New Roman"/>
          <w:b w:val="false"/>
          <w:i w:val="false"/>
          <w:color w:val="000000"/>
          <w:sz w:val="28"/>
        </w:rPr>
        <w:t>
      3) төлем көзінде салық салынбайтын кірістерге жеке табыс салығы бойынша, төлем көзінен салық салынатын шетелдік азаматтар табыстарынан ұсталатын жеке табыс салығы бойынша, төлем көзінен салық салынбайтын шетелдік азаматтар табыстарынан ұсталатын жеке табыс салығы бойынша түсімдер аудандық бюджетте толығымен есептеледі.</w:t>
      </w:r>
      <w:r>
        <w:br/>
      </w:r>
      <w:r>
        <w:rPr>
          <w:rFonts w:ascii="Times New Roman"/>
          <w:b w:val="false"/>
          <w:i w:val="false"/>
          <w:color w:val="000000"/>
          <w:sz w:val="28"/>
        </w:rPr>
        <w:t>
      </w:t>
      </w:r>
      <w:r>
        <w:rPr>
          <w:rFonts w:ascii="Times New Roman"/>
          <w:b w:val="false"/>
          <w:i w:val="false"/>
          <w:color w:val="000000"/>
          <w:sz w:val="28"/>
        </w:rPr>
        <w:t>3. Аудандық бюджеттің кірісіне мыналар есептелетін болып белгіленсін:</w:t>
      </w:r>
      <w:r>
        <w:br/>
      </w:r>
      <w:r>
        <w:rPr>
          <w:rFonts w:ascii="Times New Roman"/>
          <w:b w:val="false"/>
          <w:i w:val="false"/>
          <w:color w:val="000000"/>
          <w:sz w:val="28"/>
        </w:rPr>
        <w:t>
      заңды тұлғалардың және жеке кәсіпкерлердің мүлкіне салынатын салық;</w:t>
      </w:r>
      <w:r>
        <w:br/>
      </w:r>
      <w:r>
        <w:rPr>
          <w:rFonts w:ascii="Times New Roman"/>
          <w:b w:val="false"/>
          <w:i w:val="false"/>
          <w:color w:val="000000"/>
          <w:sz w:val="28"/>
        </w:rPr>
        <w:t>
      жер салығы;</w:t>
      </w:r>
      <w:r>
        <w:br/>
      </w:r>
      <w:r>
        <w:rPr>
          <w:rFonts w:ascii="Times New Roman"/>
          <w:b w:val="false"/>
          <w:i w:val="false"/>
          <w:color w:val="000000"/>
          <w:sz w:val="28"/>
        </w:rPr>
        <w:t>
      заңды және жеке тұлғалардың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бензинге (авиациялық бензинді қоспағанда) және дизель отынына акциздер;</w:t>
      </w:r>
      <w:r>
        <w:br/>
      </w:r>
      <w:r>
        <w:rPr>
          <w:rFonts w:ascii="Times New Roman"/>
          <w:b w:val="false"/>
          <w:i w:val="false"/>
          <w:color w:val="000000"/>
          <w:sz w:val="28"/>
        </w:rPr>
        <w:t>
      жер учаскелерін пайдаланғаны үшін төлем;</w:t>
      </w:r>
      <w:r>
        <w:br/>
      </w:r>
      <w:r>
        <w:rPr>
          <w:rFonts w:ascii="Times New Roman"/>
          <w:b w:val="false"/>
          <w:i w:val="false"/>
          <w:color w:val="000000"/>
          <w:sz w:val="28"/>
        </w:rPr>
        <w:t>
      жеке кәсіпкерлерді мемлекеттік тіркегені үшін алым;</w:t>
      </w:r>
      <w:r>
        <w:br/>
      </w:r>
      <w:r>
        <w:rPr>
          <w:rFonts w:ascii="Times New Roman"/>
          <w:b w:val="false"/>
          <w:i w:val="false"/>
          <w:color w:val="000000"/>
          <w:sz w:val="28"/>
        </w:rPr>
        <w:t>
      қызметтік жекелеген түрлерімен айналысу құқығы үшін лицензиялық алым;</w:t>
      </w:r>
      <w:r>
        <w:br/>
      </w:r>
      <w:r>
        <w:rPr>
          <w:rFonts w:ascii="Times New Roman"/>
          <w:b w:val="false"/>
          <w:i w:val="false"/>
          <w:color w:val="000000"/>
          <w:sz w:val="28"/>
        </w:rPr>
        <w:t>
      заңды тұлғаларды мемлекеттік тіркегені үшін филиалдар мен өкілдіктерді есептік тіркегені үшін алым;</w:t>
      </w:r>
      <w:r>
        <w:br/>
      </w:r>
      <w:r>
        <w:rPr>
          <w:rFonts w:ascii="Times New Roman"/>
          <w:b w:val="false"/>
          <w:i w:val="false"/>
          <w:color w:val="000000"/>
          <w:sz w:val="28"/>
        </w:rPr>
        <w:t>
      жылжымалы мүлік кепілін мемлекеттік тіркегені үшін алым;</w:t>
      </w:r>
      <w:r>
        <w:br/>
      </w:r>
      <w:r>
        <w:rPr>
          <w:rFonts w:ascii="Times New Roman"/>
          <w:b w:val="false"/>
          <w:i w:val="false"/>
          <w:color w:val="000000"/>
          <w:sz w:val="28"/>
        </w:rPr>
        <w:t>
      көлік құралдарын мемлекеттік тіркегені, сондай–ақ оларды қайта тіркегені үшін алым;</w:t>
      </w:r>
      <w:r>
        <w:br/>
      </w:r>
      <w:r>
        <w:rPr>
          <w:rFonts w:ascii="Times New Roman"/>
          <w:b w:val="false"/>
          <w:i w:val="false"/>
          <w:color w:val="000000"/>
          <w:sz w:val="28"/>
        </w:rPr>
        <w:t>
      жылжымайтын мүлікке және олармен мәмле жасау құқықтарын мемлекеттік тіркегені үшін алым;</w:t>
      </w:r>
      <w:r>
        <w:br/>
      </w:r>
      <w:r>
        <w:rPr>
          <w:rFonts w:ascii="Times New Roman"/>
          <w:b w:val="false"/>
          <w:i w:val="false"/>
          <w:color w:val="000000"/>
          <w:sz w:val="28"/>
        </w:rPr>
        <w:t>
      тіркелген салық;</w:t>
      </w:r>
      <w:r>
        <w:br/>
      </w:r>
      <w:r>
        <w:rPr>
          <w:rFonts w:ascii="Times New Roman"/>
          <w:b w:val="false"/>
          <w:i w:val="false"/>
          <w:color w:val="000000"/>
          <w:sz w:val="28"/>
        </w:rPr>
        <w:t>
      жергілікті бюджетке түсетін басқа да салықтық түсімдер;</w:t>
      </w:r>
      <w:r>
        <w:br/>
      </w:r>
      <w:r>
        <w:rPr>
          <w:rFonts w:ascii="Times New Roman"/>
          <w:b w:val="false"/>
          <w:i w:val="false"/>
          <w:color w:val="000000"/>
          <w:sz w:val="28"/>
        </w:rPr>
        <w:t>
      мемлекеттік баж;</w:t>
      </w:r>
      <w:r>
        <w:br/>
      </w:r>
      <w:r>
        <w:rPr>
          <w:rFonts w:ascii="Times New Roman"/>
          <w:b w:val="false"/>
          <w:i w:val="false"/>
          <w:color w:val="000000"/>
          <w:sz w:val="28"/>
        </w:rPr>
        <w:t>
      аудандық бюджетке түсетін салықтық емес басқа түсімдер;</w:t>
      </w:r>
      <w:r>
        <w:br/>
      </w:r>
      <w:r>
        <w:rPr>
          <w:rFonts w:ascii="Times New Roman"/>
          <w:b w:val="false"/>
          <w:i w:val="false"/>
          <w:color w:val="000000"/>
          <w:sz w:val="28"/>
        </w:rPr>
        <w:t>
      негізгі капиталды сатудан түсетін түсімдер.</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Республикасының "2016–2018 жылдарға арналған республикалық бюджет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сомасынан асып түсуі нәтижесінде 1998 жылғы 31 желтоқсандағы жағдай бойынша құралған теріс сальдо ай сайын жалақы қорының 4 пайызы шегінде әлеуметтік салық төлеу есебіне жатқызылады.</w:t>
      </w:r>
      <w:r>
        <w:br/>
      </w:r>
      <w:r>
        <w:rPr>
          <w:rFonts w:ascii="Times New Roman"/>
          <w:b w:val="false"/>
          <w:i w:val="false"/>
          <w:color w:val="000000"/>
          <w:sz w:val="28"/>
        </w:rPr>
        <w:t>
      </w:t>
      </w:r>
      <w:r>
        <w:rPr>
          <w:rFonts w:ascii="Times New Roman"/>
          <w:b w:val="false"/>
          <w:i w:val="false"/>
          <w:color w:val="000000"/>
          <w:sz w:val="28"/>
        </w:rPr>
        <w:t xml:space="preserve">5. 2016 жылға арналған аудандық бюджетте облыстық бюджетке бюджеттiк алып қоюлардың көлемi 932 704 мың теңге сомасында көзделсiн. </w:t>
      </w:r>
      <w:r>
        <w:br/>
      </w:r>
      <w:r>
        <w:rPr>
          <w:rFonts w:ascii="Times New Roman"/>
          <w:b w:val="false"/>
          <w:i w:val="false"/>
          <w:color w:val="000000"/>
          <w:sz w:val="28"/>
        </w:rPr>
        <w:t>
      </w:t>
      </w:r>
      <w:r>
        <w:rPr>
          <w:rFonts w:ascii="Times New Roman"/>
          <w:b w:val="false"/>
          <w:i w:val="false"/>
          <w:color w:val="000000"/>
          <w:sz w:val="28"/>
        </w:rPr>
        <w:t xml:space="preserve">6. Қазақстан Республикасының "2016–2018 жылдарға арналған республикалық бюджет туралы" Заңының </w:t>
      </w:r>
      <w:r>
        <w:rPr>
          <w:rFonts w:ascii="Times New Roman"/>
          <w:b w:val="false"/>
          <w:i w:val="false"/>
          <w:color w:val="000000"/>
          <w:sz w:val="28"/>
        </w:rPr>
        <w:t>11 бабына</w:t>
      </w:r>
      <w:r>
        <w:rPr>
          <w:rFonts w:ascii="Times New Roman"/>
          <w:b w:val="false"/>
          <w:i w:val="false"/>
          <w:color w:val="000000"/>
          <w:sz w:val="28"/>
        </w:rPr>
        <w:t xml:space="preserve"> сәйкес:</w:t>
      </w:r>
      <w:r>
        <w:br/>
      </w:r>
      <w:r>
        <w:rPr>
          <w:rFonts w:ascii="Times New Roman"/>
          <w:b w:val="false"/>
          <w:i w:val="false"/>
          <w:color w:val="000000"/>
          <w:sz w:val="28"/>
        </w:rPr>
        <w:t>
      2016 жылғы 1 қаңтардан бастап:</w:t>
      </w:r>
      <w:r>
        <w:br/>
      </w:r>
      <w:r>
        <w:rPr>
          <w:rFonts w:ascii="Times New Roman"/>
          <w:b w:val="false"/>
          <w:i w:val="false"/>
          <w:color w:val="000000"/>
          <w:sz w:val="28"/>
        </w:rPr>
        <w:t>
      1) жалақының ең төменгі мөлшері – 22 859 теңге;</w:t>
      </w:r>
      <w:r>
        <w:br/>
      </w:r>
      <w:r>
        <w:rPr>
          <w:rFonts w:ascii="Times New Roman"/>
          <w:b w:val="false"/>
          <w:i w:val="false"/>
          <w:color w:val="000000"/>
          <w:sz w:val="28"/>
        </w:rPr>
        <w:t>
      2) жәрдемақыларды және өзге де әлеуметтiк төлемдердi есептеу, сондай–</w:t>
      </w:r>
      <w:r>
        <w:br/>
      </w:r>
      <w:r>
        <w:rPr>
          <w:rFonts w:ascii="Times New Roman"/>
          <w:b w:val="false"/>
          <w:i w:val="false"/>
          <w:color w:val="000000"/>
          <w:sz w:val="28"/>
        </w:rPr>
        <w:t>
      ақ Қазақстан Республикасының заңнамасына сәйкес айыппұл санкцияларын, салықтарды және басқа да төлемдердi қолдану үшiн айлық есептiк көрсеткiш – 2 121 теңге;</w:t>
      </w:r>
      <w:r>
        <w:br/>
      </w:r>
      <w:r>
        <w:rPr>
          <w:rFonts w:ascii="Times New Roman"/>
          <w:b w:val="false"/>
          <w:i w:val="false"/>
          <w:color w:val="000000"/>
          <w:sz w:val="28"/>
        </w:rPr>
        <w:t>
      3) базалық әлеуметтік төлемдердің мөлшерін есептеу үшін ең төменгі күнкөріс деңгейінің шамасы – 22 859 теңге мөлшерінде белгіленгені еске және басшылыққа алынсын.</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"2016–2018 жылдарға арналған республикалық бюджет туралы" Заңының </w:t>
      </w:r>
      <w:r>
        <w:rPr>
          <w:rFonts w:ascii="Times New Roman"/>
          <w:b w:val="false"/>
          <w:i w:val="false"/>
          <w:color w:val="000000"/>
          <w:sz w:val="28"/>
        </w:rPr>
        <w:t>12 бабына</w:t>
      </w:r>
      <w:r>
        <w:rPr>
          <w:rFonts w:ascii="Times New Roman"/>
          <w:b w:val="false"/>
          <w:i w:val="false"/>
          <w:color w:val="000000"/>
          <w:sz w:val="28"/>
        </w:rPr>
        <w:t xml:space="preserve"> сәйкес 2016 жылғы 1 қаңтардан бастап азаматтық қызметшiлерге еңбекақы төлеу жүйесiнiң жаңа моделi бойынша еңбекақы төлеу, сондай–ақ оларға лауазымдық айлықақыларына ерекше еңбек жағдайлары үшiн 10 пайыз мөлшерiнде ай сайынғы үстемеақы төлеу белгiленгені еске және басшылыққа алынсын.</w:t>
      </w:r>
      <w:r>
        <w:br/>
      </w:r>
      <w:r>
        <w:rPr>
          <w:rFonts w:ascii="Times New Roman"/>
          <w:b w:val="false"/>
          <w:i w:val="false"/>
          <w:color w:val="000000"/>
          <w:sz w:val="28"/>
        </w:rPr>
        <w:t>
      </w:t>
      </w:r>
      <w:r>
        <w:rPr>
          <w:rFonts w:ascii="Times New Roman"/>
          <w:b w:val="false"/>
          <w:i w:val="false"/>
          <w:color w:val="000000"/>
          <w:sz w:val="28"/>
        </w:rPr>
        <w:t>8. 2016 жылға арналған аудандық бюджетте республикалық бюджеттен мынадай мөлшерде ағымдағы нысаналы трансферттер түскені ескерілсін:</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51 695 мың теңге;</w:t>
      </w:r>
      <w:r>
        <w:br/>
      </w:r>
      <w:r>
        <w:rPr>
          <w:rFonts w:ascii="Times New Roman"/>
          <w:b w:val="false"/>
          <w:i w:val="false"/>
          <w:color w:val="000000"/>
          <w:sz w:val="28"/>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 4 500 мың теңге;</w:t>
      </w:r>
      <w:r>
        <w:br/>
      </w:r>
      <w:r>
        <w:rPr>
          <w:rFonts w:ascii="Times New Roman"/>
          <w:b w:val="false"/>
          <w:i w:val="false"/>
          <w:color w:val="000000"/>
          <w:sz w:val="28"/>
        </w:rPr>
        <w:t>
      жергілікті бюджеттерден қаржыландырылатын азаматтық қызметшілерге еңбекақы төлеу жүйесінің жаңа моделіне көшуге, сондай–ақ оларға лауазымдық айлықақыларына ерекше еңбек жағдайлары үшін ай сайынғы үстемеақы төлеуге – 808 221 мың теңге;</w:t>
      </w:r>
      <w:r>
        <w:br/>
      </w:r>
      <w:r>
        <w:rPr>
          <w:rFonts w:ascii="Times New Roman"/>
          <w:b w:val="false"/>
          <w:i w:val="false"/>
          <w:color w:val="000000"/>
          <w:sz w:val="28"/>
        </w:rPr>
        <w:t>
      әкімшілік мемлекеттік қызметшілердің еңбекақы деңгейін көтеруге – 71 832 мың теңге;</w:t>
      </w:r>
      <w:r>
        <w:br/>
      </w:r>
      <w:r>
        <w:rPr>
          <w:rFonts w:ascii="Times New Roman"/>
          <w:b w:val="false"/>
          <w:i w:val="false"/>
          <w:color w:val="000000"/>
          <w:sz w:val="28"/>
        </w:rPr>
        <w:t>
      жергілікті атқарушы органдардың агроөнеркәсіптік кешен бөлімшелерін ұстауға – 3 381 мың теңге;</w:t>
      </w:r>
      <w:r>
        <w:br/>
      </w:r>
      <w:r>
        <w:rPr>
          <w:rFonts w:ascii="Times New Roman"/>
          <w:b w:val="false"/>
          <w:i w:val="false"/>
          <w:color w:val="000000"/>
          <w:sz w:val="28"/>
        </w:rPr>
        <w:t>
      азаматтық хал актілерін тіркеу бөлімдерінің штат санын ұстауға – 1 727 мың теңге;</w:t>
      </w:r>
      <w:r>
        <w:br/>
      </w:r>
      <w:r>
        <w:rPr>
          <w:rFonts w:ascii="Times New Roman"/>
          <w:b w:val="false"/>
          <w:i w:val="false"/>
          <w:color w:val="000000"/>
          <w:sz w:val="28"/>
        </w:rPr>
        <w:t>
      </w:t>
      </w:r>
      <w:r>
        <w:rPr>
          <w:rFonts w:ascii="Times New Roman"/>
          <w:b/>
          <w:i w:val="false"/>
          <w:color w:val="000000"/>
          <w:sz w:val="28"/>
        </w:rPr>
        <w:t xml:space="preserve">экономикалық орнықтылықты қамтамасыз етуге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90 691</w:t>
      </w:r>
      <w:r>
        <w:rPr>
          <w:rFonts w:ascii="Times New Roman"/>
          <w:b/>
          <w:i w:val="false"/>
          <w:color w:val="000000"/>
          <w:sz w:val="28"/>
        </w:rPr>
        <w:t xml:space="preserve"> мың теңге</w:t>
      </w:r>
      <w:r>
        <w:rPr>
          <w:rFonts w:ascii="Times New Roman"/>
          <w:b/>
          <w:i w:val="false"/>
          <w:color w:val="000000"/>
          <w:sz w:val="28"/>
        </w:rPr>
        <w:t>;</w:t>
      </w:r>
      <w:r>
        <w:br/>
      </w:r>
      <w:r>
        <w:rPr>
          <w:rFonts w:ascii="Times New Roman"/>
          <w:b w:val="false"/>
          <w:i w:val="false"/>
          <w:color w:val="000000"/>
          <w:sz w:val="28"/>
        </w:rPr>
        <w:t>
      цифрлық білім беру инфрақұрылымын құруға 7 936 мың теңге.</w:t>
      </w:r>
      <w:r>
        <w:br/>
      </w: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Ақтөбе облысы Темір аудандық мәслихатының 11.04.2016 </w:t>
      </w:r>
      <w:r>
        <w:rPr>
          <w:rFonts w:ascii="Times New Roman"/>
          <w:b w:val="false"/>
          <w:i w:val="false"/>
          <w:color w:val="ff0000"/>
          <w:sz w:val="28"/>
        </w:rPr>
        <w:t>№ 13</w:t>
      </w:r>
      <w:r>
        <w:rPr>
          <w:rFonts w:ascii="Times New Roman"/>
          <w:b w:val="false"/>
          <w:i w:val="false"/>
          <w:color w:val="ff0000"/>
          <w:sz w:val="28"/>
        </w:rPr>
        <w:t xml:space="preserve"> (01.01.2016 бастап қолданысқа енгізіледі); 24.08.2016 </w:t>
      </w:r>
      <w:r>
        <w:rPr>
          <w:rFonts w:ascii="Times New Roman"/>
          <w:b w:val="false"/>
          <w:i w:val="false"/>
          <w:color w:val="ff0000"/>
          <w:sz w:val="28"/>
        </w:rPr>
        <w:t>№ 39</w:t>
      </w:r>
      <w:r>
        <w:rPr>
          <w:rFonts w:ascii="Times New Roman"/>
          <w:b w:val="false"/>
          <w:i w:val="false"/>
          <w:color w:val="ff0000"/>
          <w:sz w:val="28"/>
        </w:rPr>
        <w:t xml:space="preserve"> (01.01.2016 бастап қолданысқа енгізіледі); 04.11.2016 </w:t>
      </w:r>
      <w:r>
        <w:rPr>
          <w:rFonts w:ascii="Times New Roman"/>
          <w:b w:val="false"/>
          <w:i w:val="false"/>
          <w:color w:val="ff0000"/>
          <w:sz w:val="28"/>
        </w:rPr>
        <w:t>№ 52</w:t>
      </w:r>
      <w:r>
        <w:rPr>
          <w:rFonts w:ascii="Times New Roman"/>
          <w:b w:val="false"/>
          <w:i w:val="false"/>
          <w:color w:val="ff0000"/>
          <w:sz w:val="28"/>
        </w:rPr>
        <w:t xml:space="preserve"> (01.01.2016 бастап қолданысқа енгізіледі) шешімдерімен.</w:t>
      </w:r>
      <w:r>
        <w:br/>
      </w:r>
      <w:r>
        <w:rPr>
          <w:rFonts w:ascii="Times New Roman"/>
          <w:b w:val="false"/>
          <w:i w:val="false"/>
          <w:color w:val="000000"/>
          <w:sz w:val="28"/>
        </w:rPr>
        <w:t>
      8-1. 2016 жылға арналған аудандық бюджетте Қазақстан Республикасының Ұлттық қорынан Темір ауданының Шұбарқұдық кентіндегі Қызылжар-3 шағын ауданында инженерлік-коммуникациялық инфрақұрылым құрылысына 70 000 мың теңге нысаналы даму трансферттер түскені ескерілсін. Аталған нысаналы даму трансферттердің сомасын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Шешім 8-1 тармақпен толықтырылды - Ақтөбе облысы Темір аудандық мәслихатының 24.08.2016 </w:t>
      </w:r>
      <w:r>
        <w:rPr>
          <w:rFonts w:ascii="Times New Roman"/>
          <w:b w:val="false"/>
          <w:i w:val="false"/>
          <w:color w:val="ff0000"/>
          <w:sz w:val="28"/>
        </w:rPr>
        <w:t>№ 39</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9. 2016 жылға арналған аудандық бюджетте республикалық бюджеттен мамандарды әлеуметтік қолдау шараларын іске асыруға берілетін 48 471 мың теңге сомасында Қазақстан Республикасының Үкіметі айқындайтын талаптарға сәйкес бюджеттік кредиттер түскені ескерілсін.</w:t>
      </w:r>
      <w:r>
        <w:br/>
      </w: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Ақтөбе облысы Темір аудандық мәслихатының 04.11.2016 </w:t>
      </w:r>
      <w:r>
        <w:rPr>
          <w:rFonts w:ascii="Times New Roman"/>
          <w:b w:val="false"/>
          <w:i w:val="false"/>
          <w:color w:val="ff0000"/>
          <w:sz w:val="28"/>
        </w:rPr>
        <w:t>№ 52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10. 2016 жылға арналған аудандық бюджетте облыстық бюджеттен мынадай мөлшерде ағымдағы нысаналы трансферттер түскені ескерілсін:</w:t>
      </w:r>
      <w:r>
        <w:br/>
      </w:r>
      <w:r>
        <w:rPr>
          <w:rFonts w:ascii="Times New Roman"/>
          <w:b w:val="false"/>
          <w:i w:val="false"/>
          <w:color w:val="000000"/>
          <w:sz w:val="28"/>
        </w:rPr>
        <w:t>
      балалар мен жасөспірімдерге спорт бойынша қосымша білім беруге –58 514 мың теңге;</w:t>
      </w:r>
      <w:r>
        <w:br/>
      </w:r>
      <w:r>
        <w:rPr>
          <w:rFonts w:ascii="Times New Roman"/>
          <w:b w:val="false"/>
          <w:i w:val="false"/>
          <w:color w:val="000000"/>
          <w:sz w:val="28"/>
        </w:rPr>
        <w:t>
      балалар мен жасөспірімдердің психикалық денсаулығын зерттеу және халыққа психологиялық – медициналық – педагогикалық консультациялық көмек көрсетуге – 8 552 мың теңге;</w:t>
      </w:r>
      <w:r>
        <w:br/>
      </w:r>
      <w:r>
        <w:rPr>
          <w:rFonts w:ascii="Times New Roman"/>
          <w:b w:val="false"/>
          <w:i w:val="false"/>
          <w:color w:val="000000"/>
          <w:sz w:val="28"/>
        </w:rPr>
        <w:t>
      патронат тәрбиешілерге берілген баланы (балаларды) асырап бағуға – 3 925 мың теңге;</w:t>
      </w:r>
      <w:r>
        <w:br/>
      </w:r>
      <w:r>
        <w:rPr>
          <w:rFonts w:ascii="Times New Roman"/>
          <w:b w:val="false"/>
          <w:i w:val="false"/>
          <w:color w:val="000000"/>
          <w:sz w:val="28"/>
        </w:rPr>
        <w:t>
      алып қойылатын және жойылатын ауру жануарлардың, жануарлардан алынатын өнімдер мен шикізаттың құнын иелеріне өтеуге – 12 157 мың теңге;</w:t>
      </w:r>
      <w:r>
        <w:br/>
      </w:r>
      <w:r>
        <w:rPr>
          <w:rFonts w:ascii="Times New Roman"/>
          <w:b w:val="false"/>
          <w:i w:val="false"/>
          <w:color w:val="000000"/>
          <w:sz w:val="28"/>
        </w:rPr>
        <w:t>
      </w:t>
      </w:r>
      <w:r>
        <w:rPr>
          <w:rFonts w:ascii="Times New Roman"/>
          <w:b w:val="false"/>
          <w:i w:val="false"/>
          <w:color w:val="000000"/>
          <w:sz w:val="28"/>
        </w:rPr>
        <w:t>Жұмыспен қамту – 2020 жол картасы</w:t>
      </w:r>
      <w:r>
        <w:rPr>
          <w:rFonts w:ascii="Times New Roman"/>
          <w:b w:val="false"/>
          <w:i w:val="false"/>
          <w:color w:val="000000"/>
          <w:sz w:val="28"/>
        </w:rPr>
        <w:t xml:space="preserve"> картасы бойынша қалаларды және ауылдық елді мекендерді дамыту шеңберінде объектілерді жөндеуге – 13 827,7 мың теңге;</w:t>
      </w:r>
      <w:r>
        <w:br/>
      </w:r>
      <w:r>
        <w:rPr>
          <w:rFonts w:ascii="Times New Roman"/>
          <w:b w:val="false"/>
          <w:i w:val="false"/>
          <w:color w:val="000000"/>
          <w:sz w:val="28"/>
        </w:rPr>
        <w:t>
      жалпы білім беруге – 485 733 мың теңге;</w:t>
      </w:r>
      <w:r>
        <w:br/>
      </w:r>
      <w:r>
        <w:rPr>
          <w:rFonts w:ascii="Times New Roman"/>
          <w:b w:val="false"/>
          <w:i w:val="false"/>
          <w:color w:val="000000"/>
          <w:sz w:val="28"/>
        </w:rPr>
        <w:t>
      </w:t>
      </w:r>
      <w:r>
        <w:rPr>
          <w:rFonts w:ascii="Times New Roman"/>
          <w:b/>
          <w:i w:val="false"/>
          <w:color w:val="000000"/>
          <w:sz w:val="28"/>
        </w:rPr>
        <w:t>дене шынықтыру және спорт бөлімінің ведомстволық бағыныстағы ұйымдарының күрделі шығыстарына 1 435 мың теңге</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Жұмыспен қамту 2020 Жол картасы</w:t>
      </w:r>
      <w:r>
        <w:rPr>
          <w:rFonts w:ascii="Times New Roman"/>
          <w:b w:val="false"/>
          <w:i w:val="false"/>
          <w:color w:val="000000"/>
          <w:sz w:val="28"/>
        </w:rPr>
        <w:t>" Бағдарламасы шеңберінде ауылдарда, кенттерде, ауылдық округтерде, аудандық маңызы бар қалаларда инфрақұрылымды (әлеуметтік-мәдени нысандар, инженерлік-көліктік инфрақұрылым), тұрғын-үй коммуналдық шаруашылықты ағымдағы және орташа жөндеуге, абаттандыруға 7 417,4 мың теңге;</w:t>
      </w:r>
      <w:r>
        <w:br/>
      </w:r>
      <w:r>
        <w:rPr>
          <w:rFonts w:ascii="Times New Roman"/>
          <w:b w:val="false"/>
          <w:i w:val="false"/>
          <w:color w:val="000000"/>
          <w:sz w:val="28"/>
        </w:rPr>
        <w:t xml:space="preserve">
      ведомстволық бағыныстағы мемлекеттік мәдениет ұйымдарының күрделі шығыстарына 5 939 </w:t>
      </w:r>
      <w:r>
        <w:rPr>
          <w:rFonts w:ascii="Times New Roman"/>
          <w:b/>
          <w:i w:val="false"/>
          <w:color w:val="000000"/>
          <w:sz w:val="28"/>
        </w:rPr>
        <w:t>мың теңге;</w:t>
      </w:r>
      <w:r>
        <w:br/>
      </w:r>
      <w:r>
        <w:rPr>
          <w:rFonts w:ascii="Times New Roman"/>
          <w:b w:val="false"/>
          <w:i w:val="false"/>
          <w:color w:val="000000"/>
          <w:sz w:val="28"/>
        </w:rPr>
        <w:t>
      мемлекеттік органдарының қызметін қамтамасыз ету жөніндегі қызметтерге 2 500 мың теңге;</w:t>
      </w:r>
      <w:r>
        <w:br/>
      </w:r>
      <w:r>
        <w:rPr>
          <w:rFonts w:ascii="Times New Roman"/>
          <w:b w:val="false"/>
          <w:i w:val="false"/>
          <w:color w:val="000000"/>
          <w:sz w:val="28"/>
        </w:rPr>
        <w:t>
      әлеуметтік көмекке және әлеуметтік қамсыздандыруға 4 500 мың теңге</w:t>
      </w:r>
      <w:r>
        <w:br/>
      </w: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10-тармаққа өзгерістер енгізілді - Ақтөбе облысы Темір аудандық мәслихатының 03.03.2016 </w:t>
      </w:r>
      <w:r>
        <w:rPr>
          <w:rFonts w:ascii="Times New Roman"/>
          <w:b w:val="false"/>
          <w:i w:val="false"/>
          <w:color w:val="ff0000"/>
          <w:sz w:val="28"/>
        </w:rPr>
        <w:t>№ 329</w:t>
      </w:r>
      <w:r>
        <w:rPr>
          <w:rFonts w:ascii="Times New Roman"/>
          <w:b w:val="false"/>
          <w:i w:val="false"/>
          <w:color w:val="ff0000"/>
          <w:sz w:val="28"/>
        </w:rPr>
        <w:t xml:space="preserve"> (01.01.2016 бастап қолданысқа енгізіледі); 11.04.2016 </w:t>
      </w:r>
      <w:r>
        <w:rPr>
          <w:rFonts w:ascii="Times New Roman"/>
          <w:b w:val="false"/>
          <w:i w:val="false"/>
          <w:color w:val="ff0000"/>
          <w:sz w:val="28"/>
        </w:rPr>
        <w:t>№ 13</w:t>
      </w:r>
      <w:r>
        <w:rPr>
          <w:rFonts w:ascii="Times New Roman"/>
          <w:b w:val="false"/>
          <w:i w:val="false"/>
          <w:color w:val="ff0000"/>
          <w:sz w:val="28"/>
        </w:rPr>
        <w:t xml:space="preserve"> (01.01.2016 бастап қолданысқа енгізіледі); 11.07.2016 </w:t>
      </w:r>
      <w:r>
        <w:rPr>
          <w:rFonts w:ascii="Times New Roman"/>
          <w:b w:val="false"/>
          <w:i w:val="false"/>
          <w:color w:val="ff0000"/>
          <w:sz w:val="28"/>
        </w:rPr>
        <w:t>№ 32</w:t>
      </w:r>
      <w:r>
        <w:rPr>
          <w:rFonts w:ascii="Times New Roman"/>
          <w:b w:val="false"/>
          <w:i w:val="false"/>
          <w:color w:val="ff0000"/>
          <w:sz w:val="28"/>
        </w:rPr>
        <w:t xml:space="preserve"> (01.01.2016 бастап қолданысқа енгізіледі); 24.08.2016 </w:t>
      </w:r>
      <w:r>
        <w:rPr>
          <w:rFonts w:ascii="Times New Roman"/>
          <w:b w:val="false"/>
          <w:i w:val="false"/>
          <w:color w:val="ff0000"/>
          <w:sz w:val="28"/>
        </w:rPr>
        <w:t>№ 39</w:t>
      </w:r>
      <w:r>
        <w:rPr>
          <w:rFonts w:ascii="Times New Roman"/>
          <w:b w:val="false"/>
          <w:i w:val="false"/>
          <w:color w:val="ff0000"/>
          <w:sz w:val="28"/>
        </w:rPr>
        <w:t xml:space="preserve"> (01.01.2016 бастап қолданысқа енгізіледі); 04.11.2016 </w:t>
      </w:r>
      <w:r>
        <w:rPr>
          <w:rFonts w:ascii="Times New Roman"/>
          <w:b w:val="false"/>
          <w:i w:val="false"/>
          <w:color w:val="ff0000"/>
          <w:sz w:val="28"/>
        </w:rPr>
        <w:t>№ 52</w:t>
      </w:r>
      <w:r>
        <w:rPr>
          <w:rFonts w:ascii="Times New Roman"/>
          <w:b w:val="false"/>
          <w:i w:val="false"/>
          <w:color w:val="ff0000"/>
          <w:sz w:val="28"/>
        </w:rPr>
        <w:t xml:space="preserve"> (01.01.2016 бастап қолданысқа енгізіледі); 20.12.2016 </w:t>
      </w:r>
      <w:r>
        <w:rPr>
          <w:rFonts w:ascii="Times New Roman"/>
          <w:b w:val="false"/>
          <w:i w:val="false"/>
          <w:color w:val="ff0000"/>
          <w:sz w:val="28"/>
        </w:rPr>
        <w:t>№ 55</w:t>
      </w:r>
      <w:r>
        <w:rPr>
          <w:rFonts w:ascii="Times New Roman"/>
          <w:b w:val="false"/>
          <w:i w:val="false"/>
          <w:color w:val="ff0000"/>
          <w:sz w:val="28"/>
        </w:rPr>
        <w:t xml:space="preserve"> (01.01.2016 бастап қолданысқа енгізіледі) шешімдерімен.</w:t>
      </w:r>
      <w:r>
        <w:br/>
      </w:r>
      <w:r>
        <w:rPr>
          <w:rFonts w:ascii="Times New Roman"/>
          <w:b w:val="false"/>
          <w:i w:val="false"/>
          <w:color w:val="000000"/>
          <w:sz w:val="28"/>
        </w:rPr>
        <w:t>
      </w:t>
      </w:r>
      <w:r>
        <w:rPr>
          <w:rFonts w:ascii="Times New Roman"/>
          <w:b/>
          <w:i w:val="false"/>
          <w:color w:val="000000"/>
          <w:sz w:val="28"/>
        </w:rPr>
        <w:t xml:space="preserve">10-1. </w:t>
      </w:r>
      <w:r>
        <w:rPr>
          <w:rFonts w:ascii="Times New Roman"/>
          <w:b w:val="false"/>
          <w:i w:val="false"/>
          <w:color w:val="000000"/>
          <w:sz w:val="28"/>
        </w:rPr>
        <w:t>2016 жылға арналған аудандық бюджетте облыстық бюджеттен Темір ауданының Кенкияк орта мектебінің ғимаратын 300 орындық балабақшаға реконструкциялауға жобалық сметалық құжаттама мен мемлекеттік сараптама әзірлеуге сомасы 10 878 мың теңге нысаналы даму трансферттер түскені ескерілсін. Көрсетілген нысаналы даму трансферттердің сомасын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Шешім 10-1 тармақпен толықтырылды – Ақтөбе облысы Темір аудандық мәслихатының 11.07.2016 </w:t>
      </w:r>
      <w:r>
        <w:rPr>
          <w:rFonts w:ascii="Times New Roman"/>
          <w:b w:val="false"/>
          <w:i w:val="false"/>
          <w:color w:val="ff0000"/>
          <w:sz w:val="28"/>
        </w:rPr>
        <w:t>№ 32</w:t>
      </w:r>
      <w:r>
        <w:rPr>
          <w:rFonts w:ascii="Times New Roman"/>
          <w:b w:val="false"/>
          <w:i w:val="false"/>
          <w:color w:val="ff0000"/>
          <w:sz w:val="28"/>
        </w:rPr>
        <w:t xml:space="preserve"> шешімімен (01.01.2016 бастап қолданысқа енгізіледі); өзгерістер енгізілді - Ақтөбе облысы Темір аудандық мәслихатының 24.08.2016 </w:t>
      </w:r>
      <w:r>
        <w:rPr>
          <w:rFonts w:ascii="Times New Roman"/>
          <w:b w:val="false"/>
          <w:i w:val="false"/>
          <w:color w:val="ff0000"/>
          <w:sz w:val="28"/>
        </w:rPr>
        <w:t>№ 39</w:t>
      </w:r>
      <w:r>
        <w:rPr>
          <w:rFonts w:ascii="Times New Roman"/>
          <w:b w:val="false"/>
          <w:i w:val="false"/>
          <w:color w:val="ff0000"/>
          <w:sz w:val="28"/>
        </w:rPr>
        <w:t xml:space="preserve"> (01.01.2016 бастап қолданысқа енгізіледі); 04.11.2016 </w:t>
      </w:r>
      <w:r>
        <w:rPr>
          <w:rFonts w:ascii="Times New Roman"/>
          <w:b w:val="false"/>
          <w:i w:val="false"/>
          <w:color w:val="ff0000"/>
          <w:sz w:val="28"/>
        </w:rPr>
        <w:t>№ 52</w:t>
      </w:r>
      <w:r>
        <w:rPr>
          <w:rFonts w:ascii="Times New Roman"/>
          <w:b w:val="false"/>
          <w:i w:val="false"/>
          <w:color w:val="ff0000"/>
          <w:sz w:val="28"/>
        </w:rPr>
        <w:t xml:space="preserve"> (01.01.2016 бастап қолданысқа енгізіледі) шешімдерімен</w:t>
      </w:r>
      <w:r>
        <w:br/>
      </w:r>
      <w:r>
        <w:rPr>
          <w:rFonts w:ascii="Times New Roman"/>
          <w:b w:val="false"/>
          <w:i w:val="false"/>
          <w:color w:val="000000"/>
          <w:sz w:val="28"/>
        </w:rPr>
        <w:t>
      11. Ауданның жергілікті атқарушы органының 2016 жылға арналған резерві сомасы 10 000 мың теңге болып бекітілсін.</w:t>
      </w:r>
      <w:r>
        <w:br/>
      </w:r>
      <w:r>
        <w:rPr>
          <w:rFonts w:ascii="Times New Roman"/>
          <w:b w:val="false"/>
          <w:i w:val="false"/>
          <w:color w:val="000000"/>
          <w:sz w:val="28"/>
        </w:rPr>
        <w:t>
      </w:t>
      </w:r>
      <w:r>
        <w:rPr>
          <w:rFonts w:ascii="Times New Roman"/>
          <w:b w:val="false"/>
          <w:i w:val="false"/>
          <w:color w:val="000000"/>
          <w:sz w:val="28"/>
        </w:rPr>
        <w:t xml:space="preserve">12. 2016 жылға арналған аудандық бюджеттің орындалу процесінде секвестрлеуге жатпайтын аудандық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 </w:t>
      </w:r>
      <w:r>
        <w:br/>
      </w:r>
      <w:r>
        <w:rPr>
          <w:rFonts w:ascii="Times New Roman"/>
          <w:b w:val="false"/>
          <w:i w:val="false"/>
          <w:color w:val="000000"/>
          <w:sz w:val="28"/>
        </w:rPr>
        <w:t>
      </w:t>
      </w:r>
      <w:r>
        <w:rPr>
          <w:rFonts w:ascii="Times New Roman"/>
          <w:b w:val="false"/>
          <w:i w:val="false"/>
          <w:color w:val="000000"/>
          <w:sz w:val="28"/>
        </w:rPr>
        <w:t xml:space="preserve">13. 2016 жылға арналған қала және ауылдық округтері әкімі аппаратының бюджеттік бағдарламаларының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14.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Қ.ЕСҚАЛИЕВ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Н.ӨТЕПОВ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 шешіміне 1 – қосымша</w:t>
            </w:r>
          </w:p>
        </w:tc>
      </w:tr>
    </w:tbl>
    <w:p>
      <w:pPr>
        <w:spacing w:after="0"/>
        <w:ind w:left="0"/>
        <w:jc w:val="left"/>
      </w:pPr>
      <w:r>
        <w:rPr>
          <w:rFonts w:ascii="Times New Roman"/>
          <w:b/>
          <w:i w:val="false"/>
          <w:color w:val="000000"/>
        </w:rPr>
        <w:t xml:space="preserve"> Темір ауданының 2016 жылға арналған бюджеті</w:t>
      </w:r>
    </w:p>
    <w:p>
      <w:pPr>
        <w:spacing w:after="0"/>
        <w:ind w:left="0"/>
        <w:jc w:val="left"/>
      </w:pPr>
      <w:r>
        <w:rPr>
          <w:rFonts w:ascii="Times New Roman"/>
          <w:b w:val="false"/>
          <w:i w:val="false"/>
          <w:color w:val="ff0000"/>
          <w:sz w:val="28"/>
        </w:rPr>
        <w:t xml:space="preserve">      Ескерту. 1-қосымша жаңа редакцияда - Ақтөбе облысы Темір аудандық мәслихатының 20.12.2016 </w:t>
      </w:r>
      <w:r>
        <w:rPr>
          <w:rFonts w:ascii="Times New Roman"/>
          <w:b w:val="false"/>
          <w:i w:val="false"/>
          <w:color w:val="ff0000"/>
          <w:sz w:val="28"/>
        </w:rPr>
        <w:t>№ 55</w:t>
      </w:r>
      <w:r>
        <w:rPr>
          <w:rFonts w:ascii="Times New Roman"/>
          <w:b w:val="false"/>
          <w:i w:val="false"/>
          <w:color w:val="ff0000"/>
          <w:sz w:val="28"/>
        </w:rPr>
        <w:t xml:space="preserve"> </w:t>
      </w:r>
      <w:r>
        <w:rPr>
          <w:rFonts w:ascii="Times New Roman"/>
          <w:b w:val="false"/>
          <w:i w:val="false"/>
          <w:color w:val="ff0000"/>
          <w:sz w:val="28"/>
        </w:rPr>
        <w:t>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096"/>
        <w:gridCol w:w="641"/>
        <w:gridCol w:w="5386"/>
        <w:gridCol w:w="45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жылға нақтыланған бюджет, мың теңге</w:t>
            </w:r>
            <w:r>
              <w:br/>
            </w:r>
            <w:r>
              <w:rPr>
                <w:rFonts w:ascii="Times New Roman"/>
                <w:b w:val="false"/>
                <w:i w:val="false"/>
                <w:color w:val="000000"/>
                <w:sz w:val="20"/>
              </w:rPr>
              <w:t>
</w:t>
            </w:r>
          </w:p>
        </w:tc>
      </w:tr>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5 132 408,5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3399807</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293334</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293334</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236637</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236637</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2834828</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2771247</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55651</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30110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1784</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11720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тұлғалар құжаттар бергені үшін алынатын міндетті төлемдер</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4898</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4898</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2213,4</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берілген кредиттер бойынша сыйақылар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2193</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2193</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1725388,1</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1725388,1</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1725388,1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444"/>
        <w:gridCol w:w="1078"/>
        <w:gridCol w:w="1078"/>
        <w:gridCol w:w="5799"/>
        <w:gridCol w:w="31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p>
        </w:tc>
        <w:tc>
          <w:tcPr>
            <w:tcW w:w="3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жылға нақтыланған бюджет, мың теңге</w:t>
            </w:r>
            <w:r>
              <w:br/>
            </w:r>
            <w:r>
              <w:rPr>
                <w:rFonts w:ascii="Times New Roman"/>
                <w:b w:val="false"/>
                <w:i w:val="false"/>
                <w:color w:val="000000"/>
                <w:sz w:val="20"/>
              </w:rPr>
              <w:t>
</w:t>
            </w:r>
          </w:p>
        </w:tc>
      </w:tr>
      <w:tr>
        <w:trPr>
          <w:trHeight w:val="30" w:hRule="atLeast"/>
        </w:trPr>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ББ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5 155 940,3 </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390325,7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341781,7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21139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21139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96848,7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92448,7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223794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215998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манызы бар қала) бюджетін орындау және аудан (облыстық маңызы бар қала)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20801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дамыту, мемлекеттік жоспарлау жүйесін және ауданды (облыстық маңызы бар қаланы) басқару және қалыптастыру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16418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10573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10573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10373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2946397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256682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249589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мен оқытуды қамтамасыз 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188064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61525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2589635,7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2509526,7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2407335,7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жеткіншектерге қосымша білім беру </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102191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80109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80109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100079,3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100079,3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15853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28245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20694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6616,3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11135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17536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222317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192609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182608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47465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 заңнамасына сәйкес әлеуметтік көмек көрсету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көмегін көрсету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жәрдемакылар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26451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 және ымдау тілі мамандарының, жеке көмекшілердің қызмет көрсетуі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21867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148182,1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108482,1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4350,5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4350,5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2120,3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2120,3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1930,9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13543,4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13543,4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86537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және (немесе) жайластыру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256889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146174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146174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146174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14361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14361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56326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52326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52236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40028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19196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20832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13664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 -шараларды iске асыру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126435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55027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15726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15726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16069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16069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23232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7895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12157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Ауылшараушылығы жануарларын сәйкестендіру жөніндегі іс-шараларды өткізу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10887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10887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10737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60521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60521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60521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11478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11478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11478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қалаларының, аудандарының және елді мекендерінің сәулеттік бейнесін жақсарту, құрылыс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55941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55941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55941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35248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9266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9266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25982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25982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25982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960058,1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960058,1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960058,1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764,1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932704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ІІІ.Таза бюджеттік кредиттеу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276627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292331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243860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243860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243860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243860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48471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48471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48471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48471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1900"/>
        <w:gridCol w:w="1110"/>
        <w:gridCol w:w="2304"/>
        <w:gridCol w:w="58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жылға нақтыланған бюджет, мың теңге</w:t>
            </w:r>
            <w:r>
              <w:br/>
            </w:r>
            <w:r>
              <w:rPr>
                <w:rFonts w:ascii="Times New Roman"/>
                <w:b w:val="false"/>
                <w:i w:val="false"/>
                <w:color w:val="000000"/>
                <w:sz w:val="20"/>
              </w:rPr>
              <w:t>
</w:t>
            </w:r>
          </w:p>
        </w:tc>
      </w:tr>
      <w:tr>
        <w:trPr>
          <w:trHeight w:val="30" w:hRule="atLeast"/>
        </w:trPr>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15 704</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15 704</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15 704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576"/>
        <w:gridCol w:w="576"/>
        <w:gridCol w:w="576"/>
        <w:gridCol w:w="3860"/>
        <w:gridCol w:w="613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p>
        </w:tc>
        <w:tc>
          <w:tcPr>
            <w:tcW w:w="6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жылға нақтыланған бюджет, мың теңге</w:t>
            </w:r>
            <w:r>
              <w:br/>
            </w:r>
            <w:r>
              <w:rPr>
                <w:rFonts w:ascii="Times New Roman"/>
                <w:b w:val="false"/>
                <w:i w:val="false"/>
                <w:color w:val="000000"/>
                <w:sz w:val="20"/>
              </w:rPr>
              <w:t>
</w:t>
            </w:r>
          </w:p>
        </w:tc>
      </w:tr>
      <w:tr>
        <w:trPr>
          <w:trHeight w:val="30" w:hRule="atLeast"/>
        </w:trPr>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ББ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w:t>
            </w:r>
            <w:r>
              <w:br/>
            </w:r>
            <w:r>
              <w:rPr>
                <w:rFonts w:ascii="Times New Roman"/>
                <w:b w:val="false"/>
                <w:i w:val="false"/>
                <w:color w:val="000000"/>
                <w:sz w:val="20"/>
              </w:rPr>
              <w:t>
</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- 300 158,8 </w:t>
            </w: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VІ.Бюджет тапшылығын қаржыландыру</w:t>
            </w:r>
            <w:r>
              <w:br/>
            </w:r>
            <w:r>
              <w:rPr>
                <w:rFonts w:ascii="Times New Roman"/>
                <w:b w:val="false"/>
                <w:i w:val="false"/>
                <w:color w:val="000000"/>
                <w:sz w:val="20"/>
              </w:rPr>
              <w:t>
</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300 158,8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1241"/>
        <w:gridCol w:w="1761"/>
        <w:gridCol w:w="1761"/>
        <w:gridCol w:w="2457"/>
        <w:gridCol w:w="38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жылға нақтыланған бюджет, мың теңге</w:t>
            </w:r>
            <w:r>
              <w:br/>
            </w:r>
            <w:r>
              <w:rPr>
                <w:rFonts w:ascii="Times New Roman"/>
                <w:b w:val="false"/>
                <w:i w:val="false"/>
                <w:color w:val="000000"/>
                <w:sz w:val="20"/>
              </w:rPr>
              <w:t>
</w:t>
            </w:r>
          </w:p>
        </w:tc>
      </w:tr>
      <w:tr>
        <w:trPr>
          <w:trHeight w:val="30" w:hRule="atLeast"/>
        </w:trPr>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292331</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292331</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292331</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15744,2</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15744,2</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15744,2</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15704</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қаражаттарының пайдаланылатын қалдықтары </w:t>
            </w:r>
            <w:r>
              <w:br/>
            </w:r>
            <w:r>
              <w:rPr>
                <w:rFonts w:ascii="Times New Roman"/>
                <w:b w:val="false"/>
                <w:i w:val="false"/>
                <w:color w:val="000000"/>
                <w:sz w:val="20"/>
              </w:rPr>
              <w:t>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23 572</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қалдықтары</w:t>
            </w:r>
            <w:r>
              <w:br/>
            </w:r>
            <w:r>
              <w:rPr>
                <w:rFonts w:ascii="Times New Roman"/>
                <w:b w:val="false"/>
                <w:i w:val="false"/>
                <w:color w:val="000000"/>
                <w:sz w:val="20"/>
              </w:rPr>
              <w:t>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23572</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бос қалдықтары</w:t>
            </w:r>
            <w:r>
              <w:br/>
            </w:r>
            <w:r>
              <w:rPr>
                <w:rFonts w:ascii="Times New Roman"/>
                <w:b w:val="false"/>
                <w:i w:val="false"/>
                <w:color w:val="000000"/>
                <w:sz w:val="20"/>
              </w:rPr>
              <w:t>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23572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 шешіміне 2 – қосымша</w:t>
            </w:r>
          </w:p>
        </w:tc>
      </w:tr>
    </w:tbl>
    <w:p>
      <w:pPr>
        <w:spacing w:after="0"/>
        <w:ind w:left="0"/>
        <w:jc w:val="left"/>
      </w:pPr>
      <w:r>
        <w:rPr>
          <w:rFonts w:ascii="Times New Roman"/>
          <w:b/>
          <w:i w:val="false"/>
          <w:color w:val="000000"/>
        </w:rPr>
        <w:t xml:space="preserve"> Темір ауданының 2017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1090"/>
        <w:gridCol w:w="637"/>
        <w:gridCol w:w="5428"/>
        <w:gridCol w:w="45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2 815 000,0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2806400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299547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299547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242500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242500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2227680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2159625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6223</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58962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31482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тұлғалар құжаттар бергені үшін алынатын міндетті төлемдер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461"/>
        <w:gridCol w:w="1121"/>
        <w:gridCol w:w="1121"/>
        <w:gridCol w:w="6032"/>
        <w:gridCol w:w="27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p>
        </w:tc>
        <w:tc>
          <w:tcPr>
            <w:tcW w:w="2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ББ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2 815 000 </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279177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245013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19102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19102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60576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60576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165335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165335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13297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13297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манызы бар қала) бюджетін орындау және аудан (облыстық маңызы бар қала)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13297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дамыту, мемлекеттік жоспарлау жүйесін және ауданды (облыстық маңызы бар қаланы) басқару және қалыптастыру саласындағы мемлекеттік саясатты іске асыру жөніндегі қызметтер</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2019280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149786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149786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мен оқытуды қамтамасыз ету</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149786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1794138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1794138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1722000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жеткіншектерге қосымша білім беру </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72138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75356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75356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12764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135694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116274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109926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28508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қамсыздандыру, мәдениет, спорт және ветеринария мамандарына отын сатып алуға ҚР заңнамасына сәйкес әлеуметтік көмек көрсету</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көмегін көрсету</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51365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жәрдемакылар</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18209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 және ымдау тілі мамандарының, жеке көмекшілердің қызмет көрсетуі</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19420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19420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18827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181285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108684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108684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108684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11046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11046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8119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 -шараларды iске асыру</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106031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37387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14679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14679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8477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8477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маңызы бар, аудандық маңызы бар қалалардың, аудандардың,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60167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60167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60167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қалаларының, аудандарының және елді мекендерінің сәулеттік бейнесін жақсарту, құрылыс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48320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41295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ент, ауыл, ауылдық округ әкімінің аппараты</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31295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31295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27989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27989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27989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27989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ІІІ.Таза бюджеттік кредиттеу</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4"/>
        <w:gridCol w:w="2104"/>
        <w:gridCol w:w="1230"/>
        <w:gridCol w:w="2552"/>
        <w:gridCol w:w="43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7 202</w:t>
            </w:r>
            <w:r>
              <w:br/>
            </w:r>
            <w:r>
              <w:rPr>
                <w:rFonts w:ascii="Times New Roman"/>
                <w:b w:val="false"/>
                <w:i w:val="false"/>
                <w:color w:val="000000"/>
                <w:sz w:val="20"/>
              </w:rPr>
              <w:t>
</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7 202</w:t>
            </w:r>
            <w:r>
              <w:br/>
            </w:r>
            <w:r>
              <w:rPr>
                <w:rFonts w:ascii="Times New Roman"/>
                <w:b w:val="false"/>
                <w:i w:val="false"/>
                <w:color w:val="000000"/>
                <w:sz w:val="20"/>
              </w:rPr>
              <w:t>
</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7 202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704"/>
        <w:gridCol w:w="704"/>
        <w:gridCol w:w="704"/>
        <w:gridCol w:w="4721"/>
        <w:gridCol w:w="47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p>
        </w:tc>
        <w:tc>
          <w:tcPr>
            <w:tcW w:w="4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ББ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w:t>
            </w:r>
            <w:r>
              <w:br/>
            </w:r>
            <w:r>
              <w:rPr>
                <w:rFonts w:ascii="Times New Roman"/>
                <w:b w:val="false"/>
                <w:i w:val="false"/>
                <w:color w:val="000000"/>
                <w:sz w:val="20"/>
              </w:rPr>
              <w:t>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7 202 </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VІ.Бюджет тапшылығын қаржыландыру</w:t>
            </w:r>
            <w:r>
              <w:br/>
            </w:r>
            <w:r>
              <w:rPr>
                <w:rFonts w:ascii="Times New Roman"/>
                <w:b w:val="false"/>
                <w:i w:val="false"/>
                <w:color w:val="000000"/>
                <w:sz w:val="20"/>
              </w:rPr>
              <w:t>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- 7 202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1"/>
        <w:gridCol w:w="1422"/>
        <w:gridCol w:w="2017"/>
        <w:gridCol w:w="2017"/>
        <w:gridCol w:w="2813"/>
        <w:gridCol w:w="26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 шешіміне 3 – қосымша</w:t>
            </w:r>
          </w:p>
        </w:tc>
      </w:tr>
    </w:tbl>
    <w:p>
      <w:pPr>
        <w:spacing w:after="0"/>
        <w:ind w:left="0"/>
        <w:jc w:val="left"/>
      </w:pPr>
      <w:r>
        <w:rPr>
          <w:rFonts w:ascii="Times New Roman"/>
          <w:b/>
          <w:i w:val="false"/>
          <w:color w:val="000000"/>
        </w:rPr>
        <w:t xml:space="preserve"> Темір ауданының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1154"/>
        <w:gridCol w:w="674"/>
        <w:gridCol w:w="5746"/>
        <w:gridCol w:w="40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3 133 789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3091200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305867</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305867</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246800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246800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2500602</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2429221</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6012</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62469</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32429</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12410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тұлғалар құжаттар бергені үшін алынатын міндетті төлемдер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5502</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5502</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32789</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32789</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32789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461"/>
        <w:gridCol w:w="1121"/>
        <w:gridCol w:w="2"/>
        <w:gridCol w:w="1121"/>
        <w:gridCol w:w="6031"/>
        <w:gridCol w:w="277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p>
        </w:tc>
        <w:tc>
          <w:tcPr>
            <w:tcW w:w="2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ББ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3 133 789 </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328064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281400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22663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22663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79207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76376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179530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176476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манызы бар қала) бюджетін орындау және аудан (облыстық маңызы бар қала)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16820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дамыту, мемлекеттік жоспарлау жүйесін және ауданды (облыстық маңызы бар қаланы) басқару және қалыптастыру саласындағы мемлекеттік саясатты іске асыру жөніндегі қызметтер</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10125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10125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9395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2100242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167169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167169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мен оқытуды қамтамасыз ету</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167169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1829488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1829488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1753233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жеткіншектерге қосымша білім беру </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76255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103585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103585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16157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19081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15647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174253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152197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7941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7941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144256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31862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қамсыздандыру, мәдениет, спорт және ветеринария мамандарына отын сатып алуға ҚР заңнамасына сәйкес әлеуметтік көмек көрсету</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14933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көмегін көрсету</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57920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жәрдемакылар</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27888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 және ымдау тілі мамандарының, жеке көмекшілердің қызмет көрсетуі</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22056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22056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20965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32789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32789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32789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 (немесе) қайта құру</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32789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202462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110619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110619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110619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16817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16817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47730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40530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27296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10336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10336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16960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9681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 –шараларды iске асыру</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118314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45295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11852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11852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11224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маңызы бар, аудандық маңызы бар қалалардың, аудандардың,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61167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61167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61167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қалаларының, аудандарының және елді мекендерінің сәулеттік бейнесін жақсарту, құрылыс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17633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17633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17633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17633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102322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кәсіпкерлік </w:t>
            </w:r>
            <w:r>
              <w:br/>
            </w:r>
            <w:r>
              <w:rPr>
                <w:rFonts w:ascii="Times New Roman"/>
                <w:b w:val="false"/>
                <w:i w:val="false"/>
                <w:color w:val="000000"/>
                <w:sz w:val="20"/>
              </w:rPr>
              <w:t>
бөлімі</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8537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93315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31295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31295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62020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62020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36603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36603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36603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36603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ІІІ.Таза бюджеттік кредиттеу</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4"/>
        <w:gridCol w:w="2104"/>
        <w:gridCol w:w="1230"/>
        <w:gridCol w:w="2552"/>
        <w:gridCol w:w="43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7 202</w:t>
            </w:r>
            <w:r>
              <w:br/>
            </w:r>
            <w:r>
              <w:rPr>
                <w:rFonts w:ascii="Times New Roman"/>
                <w:b w:val="false"/>
                <w:i w:val="false"/>
                <w:color w:val="000000"/>
                <w:sz w:val="20"/>
              </w:rPr>
              <w:t>
</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7 202</w:t>
            </w:r>
            <w:r>
              <w:br/>
            </w:r>
            <w:r>
              <w:rPr>
                <w:rFonts w:ascii="Times New Roman"/>
                <w:b w:val="false"/>
                <w:i w:val="false"/>
                <w:color w:val="000000"/>
                <w:sz w:val="20"/>
              </w:rPr>
              <w:t>
</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7 202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704"/>
        <w:gridCol w:w="704"/>
        <w:gridCol w:w="704"/>
        <w:gridCol w:w="4721"/>
        <w:gridCol w:w="47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p>
        </w:tc>
        <w:tc>
          <w:tcPr>
            <w:tcW w:w="4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ББ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w:t>
            </w:r>
            <w:r>
              <w:br/>
            </w:r>
            <w:r>
              <w:rPr>
                <w:rFonts w:ascii="Times New Roman"/>
                <w:b w:val="false"/>
                <w:i w:val="false"/>
                <w:color w:val="000000"/>
                <w:sz w:val="20"/>
              </w:rPr>
              <w:t>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7 202 </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VІ.Бюджет тапшылығын қаржыландыру</w:t>
            </w:r>
            <w:r>
              <w:br/>
            </w:r>
            <w:r>
              <w:rPr>
                <w:rFonts w:ascii="Times New Roman"/>
                <w:b w:val="false"/>
                <w:i w:val="false"/>
                <w:color w:val="000000"/>
                <w:sz w:val="20"/>
              </w:rPr>
              <w:t>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- 7 202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1"/>
        <w:gridCol w:w="1422"/>
        <w:gridCol w:w="2017"/>
        <w:gridCol w:w="2017"/>
        <w:gridCol w:w="2813"/>
        <w:gridCol w:w="26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 шешіміне 4 – қосымша</w:t>
            </w:r>
          </w:p>
        </w:tc>
      </w:tr>
    </w:tbl>
    <w:p>
      <w:pPr>
        <w:spacing w:after="0"/>
        <w:ind w:left="0"/>
        <w:jc w:val="left"/>
      </w:pPr>
      <w:r>
        <w:rPr>
          <w:rFonts w:ascii="Times New Roman"/>
          <w:b/>
          <w:i w:val="false"/>
          <w:color w:val="000000"/>
        </w:rPr>
        <w:t xml:space="preserve"> Темір ауданының 2016 жылға арналған бюджетінің орындалу процесінде  секвестрлеуге жатпайтын аудандық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1"/>
        <w:gridCol w:w="1123"/>
        <w:gridCol w:w="2726"/>
        <w:gridCol w:w="2727"/>
        <w:gridCol w:w="38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p>
        </w:tc>
      </w:tr>
      <w:tr>
        <w:trPr>
          <w:trHeight w:val="30" w:hRule="atLeast"/>
        </w:trPr>
        <w:tc>
          <w:tcPr>
            <w:tcW w:w="1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тобы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ББ әкімшісі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 шешіміне 5-қосымша</w:t>
            </w:r>
          </w:p>
        </w:tc>
      </w:tr>
    </w:tbl>
    <w:p>
      <w:pPr>
        <w:spacing w:after="0"/>
        <w:ind w:left="0"/>
        <w:jc w:val="left"/>
      </w:pPr>
      <w:r>
        <w:rPr>
          <w:rFonts w:ascii="Times New Roman"/>
          <w:b/>
          <w:i w:val="false"/>
          <w:color w:val="000000"/>
        </w:rPr>
        <w:t xml:space="preserve"> 2016 жылға қала және ауылдық округ әкімі аппаратының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8"/>
        <w:gridCol w:w="2416"/>
        <w:gridCol w:w="1534"/>
        <w:gridCol w:w="4558"/>
        <w:gridCol w:w="2234"/>
      </w:tblGrid>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ауыл, ауылдық округ әкімінің аппараты</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бағадарламасы"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Темір қаласы</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17695</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w:t>
            </w: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18326</w:t>
            </w: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Шұбарқұдық а/о</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45694</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3656</w:t>
            </w: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14163</w:t>
            </w: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63513</w:t>
            </w: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Шұбарши а/о</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15373</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2061</w:t>
            </w: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2138</w:t>
            </w: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19572</w:t>
            </w: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Ақсай а/о</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16690</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1293</w:t>
            </w: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17983</w:t>
            </w: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Алтықарасу а/о</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15291</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2711</w:t>
            </w: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18002</w:t>
            </w: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Қайыңды а/о</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14048</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1549</w:t>
            </w: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15597</w:t>
            </w: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Кеңесту а/о</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16977</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1738</w:t>
            </w: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18715</w:t>
            </w: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Кеңкияқ а/о</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26421</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4661</w:t>
            </w: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31082</w:t>
            </w: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Саркөл а/о</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13983</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1849</w:t>
            </w: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15832</w:t>
            </w: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Тасқопа а/о</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14936</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14936</w:t>
            </w: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Шығырлы а/о</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12600</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1193</w:t>
            </w: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13793</w:t>
            </w: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Жиынтығы</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209708</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6348</w:t>
            </w: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31295</w:t>
            </w: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247351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