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e9077" w14:textId="b8e90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Тәңірберген ауылдық округі әкімінің "Тәңірберген ауылдық округіне елді мекендердің көшелеріне атау беру туралы" 2008 жылғы 3 желтоқсандағы № 1 шешіміне өзгерістер енгізу туралы</w:t>
      </w:r>
    </w:p>
    <w:p>
      <w:pPr>
        <w:spacing w:after="0"/>
        <w:ind w:left="0"/>
        <w:jc w:val="both"/>
      </w:pPr>
      <w:r>
        <w:rPr>
          <w:rFonts w:ascii="Times New Roman"/>
          <w:b w:val="false"/>
          <w:i w:val="false"/>
          <w:color w:val="000000"/>
          <w:sz w:val="28"/>
        </w:rPr>
        <w:t>Ақтөбе облысы Мәртөк ауданы Тәңірберген ауылдық округі әкімінің 2015 жылғы 16 наурыздағы № 3 шешімі. Ақтөбе облысының Әділет департаментінде 2015 жылғы 10 сәуірде № 4296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және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Тәңірберген ауылдық округінің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xml:space="preserve">
      1. </w:t>
      </w:r>
      <w:r>
        <w:rPr>
          <w:rFonts w:ascii="Times New Roman"/>
          <w:b w:val="false"/>
          <w:i w:val="false"/>
          <w:color w:val="000000"/>
          <w:sz w:val="28"/>
        </w:rPr>
        <w:t xml:space="preserve"> Тәңірберген ауылдық округі әкімінің 2008 жылғы 3 желтоқсандағы № 1 "Тәңірберген ауылдық округіне елді мекендердің көшелеріне атау беру туралы" (нормативтік құқықтық актілерді мемлекеттік тіркеу тізілімінде № 3-8-72 болып тіркелген, 2009 жылғы 7 қаңтарда "Мәртөк тынысы"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шешімнің мемлекеттік тіліндегі атауында "округіне", "мекендердің" сөздері "округінің", "мекендерінің" сөздерімен ауыстырылсын;</w:t>
      </w:r>
      <w:r>
        <w:br/>
      </w:r>
      <w:r>
        <w:rPr>
          <w:rFonts w:ascii="Times New Roman"/>
          <w:b w:val="false"/>
          <w:i w:val="false"/>
          <w:color w:val="000000"/>
          <w:sz w:val="28"/>
        </w:rPr>
        <w:t>
      </w:t>
      </w:r>
      <w:r>
        <w:rPr>
          <w:rFonts w:ascii="Times New Roman"/>
          <w:b w:val="false"/>
          <w:i w:val="false"/>
          <w:color w:val="000000"/>
          <w:sz w:val="28"/>
        </w:rPr>
        <w:t>шешімнің орыс тіліндегі атауы мен бүкіл мәтіні бойынша "аульного", "названий", "ауле" сөздері "сельского", "наименования", "селе" сөздерімен ауыстырылсын;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кіріспесіндегі</w:t>
      </w:r>
      <w:r>
        <w:rPr>
          <w:rFonts w:ascii="Times New Roman"/>
          <w:b w:val="false"/>
          <w:i w:val="false"/>
          <w:color w:val="000000"/>
          <w:sz w:val="28"/>
        </w:rPr>
        <w:t xml:space="preserve"> ", Қазақстан Республикасының Үкіметінің 2005 жылғы 21 қаңтардағы № 45 "Қазақстан Республикасындағы мемлекеттік ономастикалық жұмыс тұжырымдамасы туралы" қаулысына" деген сөздері алынып тасталсын;</w:t>
      </w:r>
      <w:r>
        <w:br/>
      </w:r>
      <w:r>
        <w:rPr>
          <w:rFonts w:ascii="Times New Roman"/>
          <w:b w:val="false"/>
          <w:i w:val="false"/>
          <w:color w:val="000000"/>
          <w:sz w:val="28"/>
        </w:rPr>
        <w:t>
      </w:t>
      </w:r>
      <w:r>
        <w:rPr>
          <w:rFonts w:ascii="Times New Roman"/>
          <w:b w:val="false"/>
          <w:i w:val="false"/>
          <w:color w:val="000000"/>
          <w:sz w:val="28"/>
        </w:rPr>
        <w:t xml:space="preserve">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тармақтары</w:t>
      </w:r>
      <w:r>
        <w:rPr>
          <w:rFonts w:ascii="Times New Roman"/>
          <w:b w:val="false"/>
          <w:i w:val="false"/>
          <w:color w:val="000000"/>
          <w:sz w:val="28"/>
        </w:rPr>
        <w:t xml:space="preserve"> келесі жаңа редакцияда жазылсын:</w:t>
      </w:r>
      <w:r>
        <w:br/>
      </w:r>
      <w:r>
        <w:rPr>
          <w:rFonts w:ascii="Times New Roman"/>
          <w:b w:val="false"/>
          <w:i w:val="false"/>
          <w:color w:val="000000"/>
          <w:sz w:val="28"/>
        </w:rPr>
        <w:t>
      </w:t>
      </w:r>
      <w:r>
        <w:rPr>
          <w:rFonts w:ascii="Times New Roman"/>
          <w:b w:val="false"/>
          <w:i w:val="false"/>
          <w:color w:val="000000"/>
          <w:sz w:val="28"/>
        </w:rPr>
        <w:t>"1. Саржансай ауылындағы көшелерге – Ақтөбе, Достық, Жанқожа батыр, Тәуелсіздік, Әлия Молдағұлова, Бейбітшілік, Елек, Болашақ, Жағалау атаулары берілсін;</w:t>
      </w:r>
      <w:r>
        <w:br/>
      </w:r>
      <w:r>
        <w:rPr>
          <w:rFonts w:ascii="Times New Roman"/>
          <w:b w:val="false"/>
          <w:i w:val="false"/>
          <w:color w:val="000000"/>
          <w:sz w:val="28"/>
        </w:rPr>
        <w:t>
      </w:t>
      </w:r>
      <w:r>
        <w:rPr>
          <w:rFonts w:ascii="Times New Roman"/>
          <w:b w:val="false"/>
          <w:i w:val="false"/>
          <w:color w:val="000000"/>
          <w:sz w:val="28"/>
        </w:rPr>
        <w:t>2. Кенсахара ауылындағы көшелерге – Достық, Ардагерлер, Болашақ, Еңбек атаулары берілсін;</w:t>
      </w:r>
      <w:r>
        <w:br/>
      </w:r>
      <w:r>
        <w:rPr>
          <w:rFonts w:ascii="Times New Roman"/>
          <w:b w:val="false"/>
          <w:i w:val="false"/>
          <w:color w:val="000000"/>
          <w:sz w:val="28"/>
        </w:rPr>
        <w:t>
      </w:t>
      </w:r>
      <w:r>
        <w:rPr>
          <w:rFonts w:ascii="Times New Roman"/>
          <w:b w:val="false"/>
          <w:i w:val="false"/>
          <w:color w:val="000000"/>
          <w:sz w:val="28"/>
        </w:rPr>
        <w:t>3. Ақсу ауылындағы көшеге – Еңбек атауы берілсін."</w:t>
      </w:r>
      <w:r>
        <w:br/>
      </w:r>
      <w:r>
        <w:rPr>
          <w:rFonts w:ascii="Times New Roman"/>
          <w:b w:val="false"/>
          <w:i w:val="false"/>
          <w:color w:val="000000"/>
          <w:sz w:val="28"/>
        </w:rPr>
        <w:t xml:space="preserve">
      2. </w:t>
      </w:r>
      <w:r>
        <w:rPr>
          <w:rFonts w:ascii="Times New Roman"/>
          <w:b w:val="false"/>
          <w:i w:val="false"/>
          <w:color w:val="000000"/>
          <w:sz w:val="28"/>
        </w:rPr>
        <w:t xml:space="preserve">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Тәңірберген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Ділжанов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