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f5bd" w14:textId="b14f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Мәртөк ауданының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2015 жылғы 25 желтоқсандағы № 205 шешімі. Ақтөбе облысының Әділет департаментінде 2016 жылғы 22 қаңтарда № 4702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2015 жылғы 30 қарашадағы "2016-2018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келесідей көлемдерде бекітілсін:</w:t>
      </w:r>
    </w:p>
    <w:p>
      <w:pPr>
        <w:spacing w:after="0"/>
        <w:ind w:left="0"/>
        <w:jc w:val="both"/>
      </w:pPr>
      <w:r>
        <w:rPr>
          <w:rFonts w:ascii="Times New Roman"/>
          <w:b w:val="false"/>
          <w:i w:val="false"/>
          <w:color w:val="000000"/>
          <w:sz w:val="28"/>
        </w:rPr>
        <w:t>
      1) кірістер –                                     4 277 069,8 мың теңге, оның ішінде:</w:t>
      </w:r>
    </w:p>
    <w:p>
      <w:pPr>
        <w:spacing w:after="0"/>
        <w:ind w:left="0"/>
        <w:jc w:val="both"/>
      </w:pPr>
      <w:r>
        <w:rPr>
          <w:rFonts w:ascii="Times New Roman"/>
          <w:b w:val="false"/>
          <w:i w:val="false"/>
          <w:color w:val="000000"/>
          <w:sz w:val="28"/>
        </w:rPr>
        <w:t>
      салықтық түсімдер бойынша –                   512 024 мың теңге;</w:t>
      </w:r>
    </w:p>
    <w:p>
      <w:pPr>
        <w:spacing w:after="0"/>
        <w:ind w:left="0"/>
        <w:jc w:val="both"/>
      </w:pPr>
      <w:r>
        <w:rPr>
          <w:rFonts w:ascii="Times New Roman"/>
          <w:b w:val="false"/>
          <w:i w:val="false"/>
          <w:color w:val="000000"/>
          <w:sz w:val="28"/>
        </w:rPr>
        <w:t>
      салықтық емес түсімдер бойынша –             1 000,9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12 000 мың теңге;</w:t>
      </w:r>
    </w:p>
    <w:p>
      <w:pPr>
        <w:spacing w:after="0"/>
        <w:ind w:left="0"/>
        <w:jc w:val="both"/>
      </w:pPr>
      <w:r>
        <w:rPr>
          <w:rFonts w:ascii="Times New Roman"/>
          <w:b w:val="false"/>
          <w:i w:val="false"/>
          <w:color w:val="000000"/>
          <w:sz w:val="28"/>
        </w:rPr>
        <w:t>
      трансферттер түсімдері бойынша –             3 752 044,9 мың теңге;</w:t>
      </w:r>
    </w:p>
    <w:p>
      <w:pPr>
        <w:spacing w:after="0"/>
        <w:ind w:left="0"/>
        <w:jc w:val="both"/>
      </w:pPr>
      <w:r>
        <w:rPr>
          <w:rFonts w:ascii="Times New Roman"/>
          <w:b w:val="false"/>
          <w:i w:val="false"/>
          <w:color w:val="000000"/>
          <w:sz w:val="28"/>
        </w:rPr>
        <w:t>
      2) шығындар –                               4 306 219,4 мың теңге;</w:t>
      </w:r>
    </w:p>
    <w:p>
      <w:pPr>
        <w:spacing w:after="0"/>
        <w:ind w:left="0"/>
        <w:jc w:val="both"/>
      </w:pPr>
      <w:r>
        <w:rPr>
          <w:rFonts w:ascii="Times New Roman"/>
          <w:b w:val="false"/>
          <w:i w:val="false"/>
          <w:color w:val="000000"/>
          <w:sz w:val="28"/>
        </w:rPr>
        <w:t>
      3) таза бюджеттік кредиттеу –                   44 181,5 мың теңге, оның ішінде:</w:t>
      </w:r>
    </w:p>
    <w:p>
      <w:pPr>
        <w:spacing w:after="0"/>
        <w:ind w:left="0"/>
        <w:jc w:val="both"/>
      </w:pPr>
      <w:r>
        <w:rPr>
          <w:rFonts w:ascii="Times New Roman"/>
          <w:b w:val="false"/>
          <w:i w:val="false"/>
          <w:color w:val="000000"/>
          <w:sz w:val="28"/>
        </w:rPr>
        <w:t>
      бюджеттік кредиттер –                         63 677,5 мың теңге;</w:t>
      </w:r>
    </w:p>
    <w:p>
      <w:pPr>
        <w:spacing w:after="0"/>
        <w:ind w:left="0"/>
        <w:jc w:val="both"/>
      </w:pPr>
      <w:r>
        <w:rPr>
          <w:rFonts w:ascii="Times New Roman"/>
          <w:b w:val="false"/>
          <w:i w:val="false"/>
          <w:color w:val="000000"/>
          <w:sz w:val="28"/>
        </w:rPr>
        <w:t>
      бюджеттік кредиттерді өтеу –                   19 496,3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5) бюджет тапшылығы (профициті) –             -73 331,1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73 331,1 мың теңге.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Мәртөк аудандық мәслихатының 02.03.2016 </w:t>
      </w:r>
      <w:r>
        <w:rPr>
          <w:rFonts w:ascii="Times New Roman"/>
          <w:b w:val="false"/>
          <w:i w:val="false"/>
          <w:color w:val="000000"/>
          <w:sz w:val="28"/>
        </w:rPr>
        <w:t>№ 233</w:t>
      </w:r>
      <w:r>
        <w:rPr>
          <w:rFonts w:ascii="Times New Roman"/>
          <w:b w:val="false"/>
          <w:i w:val="false"/>
          <w:color w:val="ff0000"/>
          <w:sz w:val="28"/>
        </w:rPr>
        <w:t xml:space="preserve"> (01.01.2016 бастап қолданысқа енгізіледі); 08.04.2016 </w:t>
      </w:r>
      <w:r>
        <w:rPr>
          <w:rFonts w:ascii="Times New Roman"/>
          <w:b w:val="false"/>
          <w:i w:val="false"/>
          <w:color w:val="000000"/>
          <w:sz w:val="28"/>
        </w:rPr>
        <w:t>№ 8</w:t>
      </w:r>
      <w:r>
        <w:rPr>
          <w:rFonts w:ascii="Times New Roman"/>
          <w:b w:val="false"/>
          <w:i w:val="false"/>
          <w:color w:val="ff0000"/>
          <w:sz w:val="28"/>
        </w:rPr>
        <w:t xml:space="preserve"> (01.01.2016 бастап қолданысқа енгізіледі); 10.06.2016 </w:t>
      </w:r>
      <w:r>
        <w:rPr>
          <w:rFonts w:ascii="Times New Roman"/>
          <w:b w:val="false"/>
          <w:i w:val="false"/>
          <w:color w:val="000000"/>
          <w:sz w:val="28"/>
        </w:rPr>
        <w:t>№ 16</w:t>
      </w:r>
      <w:r>
        <w:rPr>
          <w:rFonts w:ascii="Times New Roman"/>
          <w:b w:val="false"/>
          <w:i w:val="false"/>
          <w:color w:val="ff0000"/>
          <w:sz w:val="28"/>
        </w:rPr>
        <w:t xml:space="preserve"> (01.01.2016 бастап қолданысқа енгізіледі); 26.08.2016 </w:t>
      </w:r>
      <w:r>
        <w:rPr>
          <w:rFonts w:ascii="Times New Roman"/>
          <w:b w:val="false"/>
          <w:i w:val="false"/>
          <w:color w:val="000000"/>
          <w:sz w:val="28"/>
        </w:rPr>
        <w:t>№ 34</w:t>
      </w:r>
      <w:r>
        <w:rPr>
          <w:rFonts w:ascii="Times New Roman"/>
          <w:b w:val="false"/>
          <w:i w:val="false"/>
          <w:color w:val="ff0000"/>
          <w:sz w:val="28"/>
        </w:rPr>
        <w:t xml:space="preserve"> (01.01.2016 бастап қолданысқа енгізіледі); 04.11.2016 </w:t>
      </w:r>
      <w:r>
        <w:rPr>
          <w:rFonts w:ascii="Times New Roman"/>
          <w:b w:val="false"/>
          <w:i w:val="false"/>
          <w:color w:val="000000"/>
          <w:sz w:val="28"/>
        </w:rPr>
        <w:t>№ 39</w:t>
      </w:r>
      <w:r>
        <w:rPr>
          <w:rFonts w:ascii="Times New Roman"/>
          <w:b w:val="false"/>
          <w:i w:val="false"/>
          <w:color w:val="ff0000"/>
          <w:sz w:val="28"/>
        </w:rPr>
        <w:t xml:space="preserve"> (01.01.2016 бастап қолданысқа енгізіледі); 12.12.2016 </w:t>
      </w:r>
      <w:r>
        <w:rPr>
          <w:rFonts w:ascii="Times New Roman"/>
          <w:b w:val="false"/>
          <w:i w:val="false"/>
          <w:color w:val="000000"/>
          <w:sz w:val="28"/>
        </w:rPr>
        <w:t>№ 47</w:t>
      </w:r>
      <w:r>
        <w:rPr>
          <w:rFonts w:ascii="Times New Roman"/>
          <w:b w:val="false"/>
          <w:i w:val="false"/>
          <w:color w:val="ff0000"/>
          <w:sz w:val="28"/>
        </w:rPr>
        <w:t xml:space="preserve"> (01.01.2016 бастап қолданысқа енгізіледі) шешімдерімен.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2016 жылға бөлінген салықтардан түскен жалпы соманы бөлу аудан бюджетіне келесі мөлшерлерде белгіленсін:</w:t>
      </w:r>
    </w:p>
    <w:p>
      <w:pPr>
        <w:spacing w:after="0"/>
        <w:ind w:left="0"/>
        <w:jc w:val="both"/>
      </w:pPr>
      <w:r>
        <w:rPr>
          <w:rFonts w:ascii="Times New Roman"/>
          <w:b w:val="false"/>
          <w:i w:val="false"/>
          <w:color w:val="000000"/>
          <w:sz w:val="28"/>
        </w:rPr>
        <w:t>
      1) төлем көзінде кірістерге салынатын жеке табыс салығы бойынша – 100 пайыз;</w:t>
      </w:r>
    </w:p>
    <w:p>
      <w:pPr>
        <w:spacing w:after="0"/>
        <w:ind w:left="0"/>
        <w:jc w:val="both"/>
      </w:pPr>
      <w:r>
        <w:rPr>
          <w:rFonts w:ascii="Times New Roman"/>
          <w:b w:val="false"/>
          <w:i w:val="false"/>
          <w:color w:val="000000"/>
          <w:sz w:val="28"/>
        </w:rPr>
        <w:t>
      2) әлеуметтік салық бойынша – 100 пайыздан;</w:t>
      </w:r>
    </w:p>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 бюджетіне толығымен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Аудандық бюджетінің кірісіне есептелетін болып белгіленсін: </w:t>
      </w:r>
    </w:p>
    <w:p>
      <w:pPr>
        <w:spacing w:after="0"/>
        <w:ind w:left="0"/>
        <w:jc w:val="both"/>
      </w:pPr>
      <w:r>
        <w:rPr>
          <w:rFonts w:ascii="Times New Roman"/>
          <w:b w:val="false"/>
          <w:i w:val="false"/>
          <w:color w:val="000000"/>
          <w:sz w:val="28"/>
        </w:rPr>
        <w:t>
      мүлікке салынатын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xml:space="preserve">
      кәсіпкерлік және кәсіби қызметті жүргізгені үшін алынатын алымдар; </w:t>
      </w:r>
    </w:p>
    <w:p>
      <w:pPr>
        <w:spacing w:after="0"/>
        <w:ind w:left="0"/>
        <w:jc w:val="both"/>
      </w:pPr>
      <w:r>
        <w:rPr>
          <w:rFonts w:ascii="Times New Roman"/>
          <w:b w:val="false"/>
          <w:i w:val="false"/>
          <w:color w:val="000000"/>
          <w:sz w:val="28"/>
        </w:rPr>
        <w:t>
      ойын бизнесіне салық;</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xml:space="preserve">
      мемлекет меншігіндегі мүлікті жалға беруден түсетін кірістер; </w:t>
      </w:r>
    </w:p>
    <w:p>
      <w:pPr>
        <w:spacing w:after="0"/>
        <w:ind w:left="0"/>
        <w:jc w:val="both"/>
      </w:pP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жерді сату.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Республикасының "2016-2018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көрсетілген қорға аударымдардың есепке жатқызылған сомасынан асып түсуі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Қазақстан Республикасының "2016-2018 жылдарға арналған республикалық бюджет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 2016 жылдың 1 қаңтардан бастап:</w:t>
      </w:r>
    </w:p>
    <w:p>
      <w:pPr>
        <w:spacing w:after="0"/>
        <w:ind w:left="0"/>
        <w:jc w:val="both"/>
      </w:pPr>
      <w:r>
        <w:rPr>
          <w:rFonts w:ascii="Times New Roman"/>
          <w:b w:val="false"/>
          <w:i w:val="false"/>
          <w:color w:val="000000"/>
          <w:sz w:val="28"/>
        </w:rPr>
        <w:t>
      1) жалақының ең төмен мөлшерi – 22 859 теңге;</w:t>
      </w:r>
    </w:p>
    <w:p>
      <w:pPr>
        <w:spacing w:after="0"/>
        <w:ind w:left="0"/>
        <w:jc w:val="both"/>
      </w:pPr>
      <w:r>
        <w:rPr>
          <w:rFonts w:ascii="Times New Roman"/>
          <w:b w:val="false"/>
          <w:i w:val="false"/>
          <w:color w:val="000000"/>
          <w:sz w:val="28"/>
        </w:rPr>
        <w:t xml:space="preserve">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2 121 теңге; </w:t>
      </w:r>
    </w:p>
    <w:p>
      <w:pPr>
        <w:spacing w:after="0"/>
        <w:ind w:left="0"/>
        <w:jc w:val="both"/>
      </w:pPr>
      <w:r>
        <w:rPr>
          <w:rFonts w:ascii="Times New Roman"/>
          <w:b w:val="false"/>
          <w:i w:val="false"/>
          <w:color w:val="000000"/>
          <w:sz w:val="28"/>
        </w:rPr>
        <w:t xml:space="preserve">
      3) базалық әлеуметтiк төлемдердiң мөлшерiн есептеу үшiн ең төмен күнкөрiс деңгейiнiң шамасы – 22 859 теңге болып белгіленгені басшылыққа және мәліметке алынсын.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"2016-2018 жылдарға арналған республикалық бюджет туралы" Заңының </w:t>
      </w:r>
      <w:r>
        <w:rPr>
          <w:rFonts w:ascii="Times New Roman"/>
          <w:b w:val="false"/>
          <w:i w:val="false"/>
          <w:color w:val="000000"/>
          <w:sz w:val="28"/>
        </w:rPr>
        <w:t>12 бабына</w:t>
      </w:r>
      <w:r>
        <w:rPr>
          <w:rFonts w:ascii="Times New Roman"/>
          <w:b w:val="false"/>
          <w:i w:val="false"/>
          <w:color w:val="000000"/>
          <w:sz w:val="28"/>
        </w:rPr>
        <w:t xml:space="preserve"> сәйкес 2016 жылғы 1 қаңтардан бастап азаматтық қызметшiлерге еңбекақы төлеу жүйесiнiң жаңа моделi бойынша еңбекақы төлеу, сондай-ақ оларға лауазымдық айлықақыларына ерекше еңбек жағдайлары үшiн 10 пайыз мөлшерiнде ай сайынғы үстемеақы төлеу белгіленгені басшылыққа және мәліметке алынсын.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2016 жылға арналған аудандық бюджетте облыстық бюджеттен берілетін субвенциялар көлемдері 2 350 945 мың теңге сомасында көзделсін.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2016 жылға арналған аудандық бюджетте республикалық бюджеттен келесі мөлшерде ағымдағы нысаналы трансферттер түсімі ескерілсін:</w:t>
      </w:r>
    </w:p>
    <w:p>
      <w:pPr>
        <w:spacing w:after="0"/>
        <w:ind w:left="0"/>
        <w:jc w:val="both"/>
      </w:pPr>
      <w:r>
        <w:rPr>
          <w:rFonts w:ascii="Times New Roman"/>
          <w:b w:val="false"/>
          <w:i w:val="false"/>
          <w:color w:val="000000"/>
          <w:sz w:val="28"/>
        </w:rPr>
        <w:t>
      азаматтық хал актілерін тіркеу бөлімдерінің штат санын ұстауға – 1 365 мың теңге;</w:t>
      </w:r>
    </w:p>
    <w:p>
      <w:pPr>
        <w:spacing w:after="0"/>
        <w:ind w:left="0"/>
        <w:jc w:val="both"/>
      </w:pPr>
      <w:r>
        <w:rPr>
          <w:rFonts w:ascii="Times New Roman"/>
          <w:b w:val="false"/>
          <w:i w:val="false"/>
          <w:color w:val="000000"/>
          <w:sz w:val="28"/>
        </w:rPr>
        <w:t>
      жергілікті атқарушы органдардың агроөнеркәсіптік кешен бөлімшелерін ұстауға – 1 472 мың теңге;</w:t>
      </w:r>
    </w:p>
    <w:p>
      <w:pPr>
        <w:spacing w:after="0"/>
        <w:ind w:left="0"/>
        <w:jc w:val="both"/>
      </w:pPr>
      <w:r>
        <w:rPr>
          <w:rFonts w:ascii="Times New Roman"/>
          <w:b w:val="false"/>
          <w:i w:val="false"/>
          <w:color w:val="000000"/>
          <w:sz w:val="28"/>
        </w:rPr>
        <w:t>
      мүгедектерді міндетті гигиеналық құралдарымен қамтамасыз ету нормаларының өсуіне – 5 000 мың теңге;</w:t>
      </w:r>
    </w:p>
    <w:p>
      <w:pPr>
        <w:spacing w:after="0"/>
        <w:ind w:left="0"/>
        <w:jc w:val="both"/>
      </w:pPr>
      <w:r>
        <w:rPr>
          <w:rFonts w:ascii="Times New Roman"/>
          <w:b w:val="false"/>
          <w:i w:val="false"/>
          <w:color w:val="000000"/>
          <w:sz w:val="28"/>
        </w:rPr>
        <w:t>
      "Өрлеу" жобасы бойынша ақшалай көмекті ендіруге – 8 146 мың теңге;</w:t>
      </w:r>
    </w:p>
    <w:p>
      <w:pPr>
        <w:spacing w:after="0"/>
        <w:ind w:left="0"/>
        <w:jc w:val="both"/>
      </w:pPr>
      <w:r>
        <w:rPr>
          <w:rFonts w:ascii="Times New Roman"/>
          <w:b w:val="false"/>
          <w:i w:val="false"/>
          <w:color w:val="000000"/>
          <w:sz w:val="28"/>
        </w:rPr>
        <w:t>
      еңбекақы төлеу жүйесінің жаңа моделі бойынша еңбекақы төлеуге және мемлекеттік қызметшілер болып табылмайтын мемлекеттік мекемелер қызметкерлерінің, сондай-ақ жергілікті бюджеттен қаржыландырылатын мемлекеттік кәсіпорындар қызметкерлерінің лауазымдық жалақыларына ерекше еңбек жағдайлары үшін ай сайынғы үстемақы төлеуге – 690 933 мың теңге;</w:t>
      </w:r>
    </w:p>
    <w:p>
      <w:pPr>
        <w:spacing w:after="0"/>
        <w:ind w:left="0"/>
        <w:jc w:val="both"/>
      </w:pPr>
      <w:r>
        <w:rPr>
          <w:rFonts w:ascii="Times New Roman"/>
          <w:b w:val="false"/>
          <w:i w:val="false"/>
          <w:color w:val="000000"/>
          <w:sz w:val="28"/>
        </w:rPr>
        <w:t>
      әкімшілік мемлекеттік қызметшілердің еңбекақысының деңгейін арттыруға – 57 403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42 697 мың теңге;</w:t>
      </w:r>
    </w:p>
    <w:p>
      <w:pPr>
        <w:spacing w:after="0"/>
        <w:ind w:left="0"/>
        <w:jc w:val="both"/>
      </w:pPr>
      <w:r>
        <w:rPr>
          <w:rFonts w:ascii="Times New Roman"/>
          <w:b w:val="false"/>
          <w:i w:val="false"/>
          <w:color w:val="000000"/>
          <w:sz w:val="28"/>
        </w:rPr>
        <w:t>
      мамандардың әлеуметтік қолдау шараларын іске асыру үшін бюджеттік кредиттер – 45 233,5 мың теңге;</w:t>
      </w:r>
    </w:p>
    <w:p>
      <w:pPr>
        <w:spacing w:after="0"/>
        <w:ind w:left="0"/>
        <w:jc w:val="both"/>
      </w:pPr>
      <w:r>
        <w:rPr>
          <w:rFonts w:ascii="Times New Roman"/>
          <w:b w:val="false"/>
          <w:i w:val="false"/>
          <w:color w:val="000000"/>
          <w:sz w:val="28"/>
        </w:rPr>
        <w:t>
      жазғы еңбек мерзімінде жұмыспен қамтуды қамтамасыз етуге – 21 001 мың теңге;</w:t>
      </w:r>
    </w:p>
    <w:p>
      <w:pPr>
        <w:spacing w:after="0"/>
        <w:ind w:left="0"/>
        <w:jc w:val="both"/>
      </w:pPr>
      <w:r>
        <w:rPr>
          <w:rFonts w:ascii="Times New Roman"/>
          <w:b w:val="false"/>
          <w:i w:val="false"/>
          <w:color w:val="000000"/>
          <w:sz w:val="28"/>
        </w:rPr>
        <w:t>
      патронат тәрбиешілерге еңбек ақыларын төлеуге және патронат тәрбиешілерге берілген баланы (балаларды) асырап бағуға – 1 170 мың тенге;</w:t>
      </w:r>
    </w:p>
    <w:p>
      <w:pPr>
        <w:spacing w:after="0"/>
        <w:ind w:left="0"/>
        <w:jc w:val="both"/>
      </w:pPr>
      <w:r>
        <w:rPr>
          <w:rFonts w:ascii="Times New Roman"/>
          <w:b w:val="false"/>
          <w:i w:val="false"/>
          <w:color w:val="000000"/>
          <w:sz w:val="28"/>
        </w:rPr>
        <w:t>
      Ақтөбе облысының Мәртөк ауданы Сарыжар ауылының жаңадан салынған бөлігіне электр желісін салуға – 80 000 мың теңге;</w:t>
      </w:r>
    </w:p>
    <w:p>
      <w:pPr>
        <w:spacing w:after="0"/>
        <w:ind w:left="0"/>
        <w:jc w:val="both"/>
      </w:pPr>
      <w:r>
        <w:rPr>
          <w:rFonts w:ascii="Times New Roman"/>
          <w:b w:val="false"/>
          <w:i w:val="false"/>
          <w:color w:val="000000"/>
          <w:sz w:val="28"/>
        </w:rPr>
        <w:t>
      сандық білім беру инфрақұрылымын құруға – 10 912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Мәртөк аудандық мәслихатының 08.04.2016 </w:t>
      </w:r>
      <w:r>
        <w:rPr>
          <w:rFonts w:ascii="Times New Roman"/>
          <w:b w:val="false"/>
          <w:i w:val="false"/>
          <w:color w:val="000000"/>
          <w:sz w:val="28"/>
        </w:rPr>
        <w:t>№ 8</w:t>
      </w:r>
      <w:r>
        <w:rPr>
          <w:rFonts w:ascii="Times New Roman"/>
          <w:b w:val="false"/>
          <w:i w:val="false"/>
          <w:color w:val="ff0000"/>
          <w:sz w:val="28"/>
        </w:rPr>
        <w:t xml:space="preserve"> (01.01.2016 бастап қолданысқа енгізіледі); 26.08.2016 </w:t>
      </w:r>
      <w:r>
        <w:rPr>
          <w:rFonts w:ascii="Times New Roman"/>
          <w:b w:val="false"/>
          <w:i w:val="false"/>
          <w:color w:val="000000"/>
          <w:sz w:val="28"/>
        </w:rPr>
        <w:t>№ 34</w:t>
      </w:r>
      <w:r>
        <w:rPr>
          <w:rFonts w:ascii="Times New Roman"/>
          <w:b w:val="false"/>
          <w:i w:val="false"/>
          <w:color w:val="ff0000"/>
          <w:sz w:val="28"/>
        </w:rPr>
        <w:t xml:space="preserve"> (01.01.2016 бастап қолданысқа енгізіледі); 04.11.2016 </w:t>
      </w:r>
      <w:r>
        <w:rPr>
          <w:rFonts w:ascii="Times New Roman"/>
          <w:b w:val="false"/>
          <w:i w:val="false"/>
          <w:color w:val="000000"/>
          <w:sz w:val="28"/>
        </w:rPr>
        <w:t>№ 39</w:t>
      </w:r>
      <w:r>
        <w:rPr>
          <w:rFonts w:ascii="Times New Roman"/>
          <w:b w:val="false"/>
          <w:i w:val="false"/>
          <w:color w:val="ff0000"/>
          <w:sz w:val="28"/>
        </w:rPr>
        <w:t xml:space="preserve"> (01.01.2016 бастап қолданысқа енгізіледі); 12.12.2016 </w:t>
      </w:r>
      <w:r>
        <w:rPr>
          <w:rFonts w:ascii="Times New Roman"/>
          <w:b w:val="false"/>
          <w:i w:val="false"/>
          <w:color w:val="000000"/>
          <w:sz w:val="28"/>
        </w:rPr>
        <w:t>№ 47</w:t>
      </w:r>
      <w:r>
        <w:rPr>
          <w:rFonts w:ascii="Times New Roman"/>
          <w:b w:val="false"/>
          <w:i w:val="false"/>
          <w:color w:val="ff0000"/>
          <w:sz w:val="28"/>
        </w:rPr>
        <w:t xml:space="preserve"> (01.01.2016 бастап қолданысқа енгізіледі) шешімдерімен.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2016 жылға арналған аудандық бюджетте облыстық бюджеттен ағымдағы нысаналы трансферттер және даму үшін трансферттер түсімі көзделсін, оның ішінде: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қалаларды және ауылдық елді мекендерді дамыту шеңберінде объектілерді жөндеуге – 27 202,3 мың теңге;</w:t>
      </w:r>
    </w:p>
    <w:p>
      <w:pPr>
        <w:spacing w:after="0"/>
        <w:ind w:left="0"/>
        <w:jc w:val="both"/>
      </w:pPr>
      <w:r>
        <w:rPr>
          <w:rFonts w:ascii="Times New Roman"/>
          <w:b w:val="false"/>
          <w:i w:val="false"/>
          <w:color w:val="000000"/>
          <w:sz w:val="28"/>
        </w:rPr>
        <w:t>
      Мәртөк ауданының Аққайың ауылында 100 орынға арналған орта мектепті салуға – 330 233 мың теңге;</w:t>
      </w:r>
    </w:p>
    <w:p>
      <w:pPr>
        <w:spacing w:after="0"/>
        <w:ind w:left="0"/>
        <w:jc w:val="both"/>
      </w:pPr>
      <w:r>
        <w:rPr>
          <w:rFonts w:ascii="Times New Roman"/>
          <w:b w:val="false"/>
          <w:i w:val="false"/>
          <w:color w:val="000000"/>
          <w:sz w:val="28"/>
        </w:rPr>
        <w:t>
      санитарлық жоюга бағытталатын, бруцеллозбен ауырған жануарлардың (ірі және ұсақ мүйізді малдың) құнын (50% дейін) өтеуге – 13 693 мың теңге;</w:t>
      </w:r>
    </w:p>
    <w:p>
      <w:pPr>
        <w:spacing w:after="0"/>
        <w:ind w:left="0"/>
        <w:jc w:val="both"/>
      </w:pPr>
      <w:r>
        <w:rPr>
          <w:rFonts w:ascii="Times New Roman"/>
          <w:b w:val="false"/>
          <w:i w:val="false"/>
          <w:color w:val="000000"/>
          <w:sz w:val="28"/>
        </w:rPr>
        <w:t>
      патронат тәрбиешілерге берілген баланы (балаларды) асырап бағуға – 3 171 мың теңге;</w:t>
      </w:r>
    </w:p>
    <w:p>
      <w:pPr>
        <w:spacing w:after="0"/>
        <w:ind w:left="0"/>
        <w:jc w:val="both"/>
      </w:pPr>
      <w:r>
        <w:rPr>
          <w:rFonts w:ascii="Times New Roman"/>
          <w:b w:val="false"/>
          <w:i w:val="false"/>
          <w:color w:val="000000"/>
          <w:sz w:val="28"/>
        </w:rPr>
        <w:t>
      балалар мен жасөспірімдер спорт мектебінің қызметін қамтамасыз етуге – 40 706 мың теңге;</w:t>
      </w:r>
    </w:p>
    <w:p>
      <w:pPr>
        <w:spacing w:after="0"/>
        <w:ind w:left="0"/>
        <w:jc w:val="both"/>
      </w:pPr>
      <w:r>
        <w:rPr>
          <w:rFonts w:ascii="Times New Roman"/>
          <w:b w:val="false"/>
          <w:i w:val="false"/>
          <w:color w:val="000000"/>
          <w:sz w:val="28"/>
        </w:rPr>
        <w:t>
      мемлекеттік органның күрделі шығыстарына – 42 309 мың теңге;</w:t>
      </w:r>
    </w:p>
    <w:p>
      <w:pPr>
        <w:spacing w:after="0"/>
        <w:ind w:left="0"/>
        <w:jc w:val="both"/>
      </w:pPr>
      <w:r>
        <w:rPr>
          <w:rFonts w:ascii="Times New Roman"/>
          <w:b w:val="false"/>
          <w:i w:val="false"/>
          <w:color w:val="000000"/>
          <w:sz w:val="28"/>
        </w:rPr>
        <w:t>
      Мәртөк ауданының Сарыжар ауылында 300 орынға арналған орта мектеп құрылысы үшін жобалау-сметалық құжаттамаларын және мемлекеттік сараптамасын дайындауға (байламы) – 5 000 мың теңге;</w:t>
      </w:r>
    </w:p>
    <w:p>
      <w:pPr>
        <w:spacing w:after="0"/>
        <w:ind w:left="0"/>
        <w:jc w:val="both"/>
      </w:pPr>
      <w:r>
        <w:rPr>
          <w:rFonts w:ascii="Times New Roman"/>
          <w:b w:val="false"/>
          <w:i w:val="false"/>
          <w:color w:val="000000"/>
          <w:sz w:val="28"/>
        </w:rPr>
        <w:t>
      Мәртөк ауданының Родниковка ауылында 300 орынға арналған орта мектеп құрылысы үшін жобалау-сметалық құжаттамаларын және мемлекеттік сараптамасын дайындауға (байламы) – 4 868 мың теңге;</w:t>
      </w:r>
    </w:p>
    <w:p>
      <w:pPr>
        <w:spacing w:after="0"/>
        <w:ind w:left="0"/>
        <w:jc w:val="both"/>
      </w:pPr>
      <w:r>
        <w:rPr>
          <w:rFonts w:ascii="Times New Roman"/>
          <w:b w:val="false"/>
          <w:i w:val="false"/>
          <w:color w:val="000000"/>
          <w:sz w:val="28"/>
        </w:rPr>
        <w:t>
      ведомстволық бағыныстағы дене шынықтыру және спорт ұйымдарының күрделі шығыстарына – 1 863 мың теңге;</w:t>
      </w:r>
    </w:p>
    <w:p>
      <w:pPr>
        <w:spacing w:after="0"/>
        <w:ind w:left="0"/>
        <w:jc w:val="left"/>
      </w:pPr>
      <w:r>
        <w:rPr>
          <w:rFonts w:ascii="Times New Roman"/>
          <w:b w:val="false"/>
          <w:i w:val="false"/>
          <w:color w:val="000000"/>
          <w:sz w:val="28"/>
        </w:rPr>
        <w:t>
      Мәртөк ауданының Мәртөк ауылында ағымдағы жылдың 1 қыркүйегінен бастап 200 орынға арналған жаңа жеке мектепке дейінгі мекемелерде мемлекеттік тапсырысты орналастыруға – 3 241 мың теңге;</w:t>
      </w:r>
      <w:r>
        <w:br/>
      </w:r>
      <w:r>
        <w:rPr>
          <w:rFonts w:ascii="Times New Roman"/>
          <w:b w:val="false"/>
          <w:i w:val="false"/>
          <w:color w:val="000000"/>
          <w:sz w:val="28"/>
        </w:rPr>
        <w:t xml:space="preserve">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шеңберінде инфрақұрылымды және тұрғын-үй коммуналдық шаруашылықты дамыту есебінен жұмыспен қамтуды қамтамасыз етуге – 5 379,6 мың теңге;</w:t>
      </w:r>
      <w:r>
        <w:br/>
      </w:r>
      <w:r>
        <w:rPr>
          <w:rFonts w:ascii="Times New Roman"/>
          <w:b w:val="false"/>
          <w:i w:val="false"/>
          <w:color w:val="000000"/>
          <w:sz w:val="28"/>
        </w:rPr>
        <w:t>
      жеке тұрғын үй құрылысы аудандарына инженерлік-коммуникациялық инфрақұрылым салуға – 835 мың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Мәртөк ауданының Балалар жас-өспірімдер спорт мектебінің негізгі ғимаратының және күрес залының күрделі жөндеуіне жобалау-сметалық құжаттамасын және мемлекеттік сараптамасын әзірлеуге – 2 000 мың тенге;</w:t>
      </w:r>
    </w:p>
    <w:p>
      <w:pPr>
        <w:spacing w:after="0"/>
        <w:ind w:left="0"/>
        <w:jc w:val="left"/>
      </w:pPr>
      <w:r>
        <w:rPr>
          <w:rFonts w:ascii="Times New Roman"/>
          <w:b w:val="false"/>
          <w:i w:val="false"/>
          <w:color w:val="000000"/>
          <w:sz w:val="28"/>
        </w:rPr>
        <w:t>
      мамандардың әлеуметтік қолдау шараларын іске асыру үшін бюджеттік кредиттер – 18 444 мың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ведомстволық бағыныстағы мәдениет ұйымдарының күрделі шығыстарына – 500 мың теңге.</w:t>
      </w:r>
    </w:p>
    <w:p>
      <w:pPr>
        <w:spacing w:after="0"/>
        <w:ind w:left="0"/>
        <w:jc w:val="left"/>
      </w:pPr>
      <w:r>
        <w:rPr>
          <w:rFonts w:ascii="Times New Roman"/>
          <w:b w:val="false"/>
          <w:i w:val="false"/>
          <w:color w:val="000000"/>
          <w:sz w:val="28"/>
        </w:rPr>
        <w:t>
      Аталған трансферттердің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Мәртөк аудандық мәслихатының 02.03.2016 </w:t>
      </w:r>
      <w:r>
        <w:rPr>
          <w:rFonts w:ascii="Times New Roman"/>
          <w:b w:val="false"/>
          <w:i w:val="false"/>
          <w:color w:val="000000"/>
          <w:sz w:val="28"/>
        </w:rPr>
        <w:t>№ 233</w:t>
      </w:r>
      <w:r>
        <w:rPr>
          <w:rFonts w:ascii="Times New Roman"/>
          <w:b w:val="false"/>
          <w:i w:val="false"/>
          <w:color w:val="ff0000"/>
          <w:sz w:val="28"/>
        </w:rPr>
        <w:t xml:space="preserve"> (01.01.2016 бастап қолданысқа енгізіледі); 08.04.2016 </w:t>
      </w:r>
      <w:r>
        <w:rPr>
          <w:rFonts w:ascii="Times New Roman"/>
          <w:b w:val="false"/>
          <w:i w:val="false"/>
          <w:color w:val="000000"/>
          <w:sz w:val="28"/>
        </w:rPr>
        <w:t>№ 8</w:t>
      </w:r>
      <w:r>
        <w:rPr>
          <w:rFonts w:ascii="Times New Roman"/>
          <w:b w:val="false"/>
          <w:i w:val="false"/>
          <w:color w:val="ff0000"/>
          <w:sz w:val="28"/>
        </w:rPr>
        <w:t xml:space="preserve"> (01.01.2016 бастап қолданысқа енгізіледі); 10.06.2016 </w:t>
      </w:r>
      <w:r>
        <w:rPr>
          <w:rFonts w:ascii="Times New Roman"/>
          <w:b w:val="false"/>
          <w:i w:val="false"/>
          <w:color w:val="000000"/>
          <w:sz w:val="28"/>
        </w:rPr>
        <w:t>№ 16</w:t>
      </w:r>
      <w:r>
        <w:rPr>
          <w:rFonts w:ascii="Times New Roman"/>
          <w:b w:val="false"/>
          <w:i w:val="false"/>
          <w:color w:val="ff0000"/>
          <w:sz w:val="28"/>
        </w:rPr>
        <w:t xml:space="preserve"> (01.01.2016 бастап қолданысқа енгізіледі); 26.08.2016 </w:t>
      </w:r>
      <w:r>
        <w:rPr>
          <w:rFonts w:ascii="Times New Roman"/>
          <w:b w:val="false"/>
          <w:i w:val="false"/>
          <w:color w:val="000000"/>
          <w:sz w:val="28"/>
        </w:rPr>
        <w:t>№ 34</w:t>
      </w:r>
      <w:r>
        <w:rPr>
          <w:rFonts w:ascii="Times New Roman"/>
          <w:b w:val="false"/>
          <w:i w:val="false"/>
          <w:color w:val="ff0000"/>
          <w:sz w:val="28"/>
        </w:rPr>
        <w:t xml:space="preserve"> (01.01.2016 бастап қолданысқа енгізіледі); 04.11.2016 </w:t>
      </w:r>
      <w:r>
        <w:rPr>
          <w:rFonts w:ascii="Times New Roman"/>
          <w:b w:val="false"/>
          <w:i w:val="false"/>
          <w:color w:val="000000"/>
          <w:sz w:val="28"/>
        </w:rPr>
        <w:t>№ 39</w:t>
      </w:r>
      <w:r>
        <w:rPr>
          <w:rFonts w:ascii="Times New Roman"/>
          <w:b w:val="false"/>
          <w:i w:val="false"/>
          <w:color w:val="ff0000"/>
          <w:sz w:val="28"/>
        </w:rPr>
        <w:t xml:space="preserve"> (01.01.2016 бастап қолданысқа енгізіледі); 12.12.2016 </w:t>
      </w:r>
      <w:r>
        <w:rPr>
          <w:rFonts w:ascii="Times New Roman"/>
          <w:b w:val="false"/>
          <w:i w:val="false"/>
          <w:color w:val="000000"/>
          <w:sz w:val="28"/>
        </w:rPr>
        <w:t>№ 47</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10. Аудандық бюджетте жергілікті өзін-өзі басқару органдарына берілетін трансферттер 54 450 мың теңге сомасында көзделсін.</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 енгізілді – Ақтөбе облысы Мәртөк аудандық мәслихатының 04.11.2016 </w:t>
      </w:r>
      <w:r>
        <w:rPr>
          <w:rFonts w:ascii="Times New Roman"/>
          <w:b w:val="false"/>
          <w:i w:val="false"/>
          <w:color w:val="000000"/>
          <w:sz w:val="28"/>
        </w:rPr>
        <w:t>№ 39</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11. Ауданның жергілікті атқарушы органының 2016 жылға арналған резерві 5 278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өзгеріс енгізілді – Ақтөбе облысы Мәртөк аудандық мәслихатының 04.11.2016 </w:t>
      </w:r>
      <w:r>
        <w:rPr>
          <w:rFonts w:ascii="Times New Roman"/>
          <w:b w:val="false"/>
          <w:i w:val="false"/>
          <w:color w:val="000000"/>
          <w:sz w:val="28"/>
        </w:rPr>
        <w:t>№ 39</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12. 2016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13. 2016 жылға арналған ауылдық округтердің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14.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Үсенов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205 Мәртөк аудандық мәслихаттың шешіміне 1 Қосымша</w:t>
            </w:r>
          </w:p>
        </w:tc>
      </w:tr>
    </w:tbl>
    <w:p>
      <w:pPr>
        <w:spacing w:after="0"/>
        <w:ind w:left="0"/>
        <w:jc w:val="left"/>
      </w:pPr>
      <w:r>
        <w:rPr>
          <w:rFonts w:ascii="Times New Roman"/>
          <w:b/>
          <w:i w:val="false"/>
          <w:color w:val="000000"/>
        </w:rPr>
        <w:t xml:space="preserve"> 2016 жылға арналған Мәртөк ауданының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Мәртөк аудандық мәслихатының 12.12.2016 </w:t>
      </w:r>
      <w:r>
        <w:rPr>
          <w:rFonts w:ascii="Times New Roman"/>
          <w:b w:val="false"/>
          <w:i w:val="false"/>
          <w:color w:val="ff0000"/>
          <w:sz w:val="28"/>
        </w:rPr>
        <w:t>№ 47</w:t>
      </w:r>
      <w:r>
        <w:rPr>
          <w:rFonts w:ascii="Times New Roman"/>
          <w:b w:val="false"/>
          <w:i w:val="false"/>
          <w:color w:val="ff0000"/>
          <w:sz w:val="28"/>
        </w:rPr>
        <w:t xml:space="preserve"> (01.01.2016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
          <w:p>
            <w:pPr>
              <w:spacing w:after="20"/>
              <w:ind w:left="20"/>
              <w:jc w:val="both"/>
            </w:pPr>
            <w:r>
              <w:rPr>
                <w:rFonts w:ascii="Times New Roman"/>
                <w:b w:val="false"/>
                <w:i w:val="false"/>
                <w:color w:val="000000"/>
                <w:sz w:val="20"/>
              </w:rPr>
              <w:t>
Санаты</w:t>
            </w:r>
          </w:p>
          <w:bookmarkEnd w:id="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4 277 069,8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3 752 044,9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3 752 044,9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3 752 044,9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73 331,1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205 Мәртөк аудандық мәслихаттың шешіміне 2 Қосымша</w:t>
            </w:r>
          </w:p>
        </w:tc>
      </w:tr>
    </w:tbl>
    <w:p>
      <w:pPr>
        <w:spacing w:after="0"/>
        <w:ind w:left="0"/>
        <w:jc w:val="left"/>
      </w:pPr>
      <w:r>
        <w:rPr>
          <w:rFonts w:ascii="Times New Roman"/>
          <w:b/>
          <w:i w:val="false"/>
          <w:color w:val="000000"/>
        </w:rPr>
        <w:t xml:space="preserve"> 2017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2 546 561,0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кәсіпкерлік және мемлекеттік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205 Мәртөк аудандық мәслихаттың шешіміне 3 Қосымша</w:t>
            </w:r>
          </w:p>
        </w:tc>
      </w:tr>
    </w:tbl>
    <w:p>
      <w:pPr>
        <w:spacing w:after="0"/>
        <w:ind w:left="0"/>
        <w:jc w:val="left"/>
      </w:pPr>
      <w:r>
        <w:rPr>
          <w:rFonts w:ascii="Times New Roman"/>
          <w:b/>
          <w:i w:val="false"/>
          <w:color w:val="000000"/>
        </w:rPr>
        <w:t xml:space="preserve"> 2018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2 740 720,0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кәсіпкерлік және мемлекеттік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205 Мәртөк аудандық мәслихаттың шешіміне 4 Қосымша</w:t>
            </w:r>
          </w:p>
        </w:tc>
      </w:tr>
    </w:tbl>
    <w:p>
      <w:pPr>
        <w:spacing w:after="0"/>
        <w:ind w:left="0"/>
        <w:jc w:val="left"/>
      </w:pPr>
      <w:r>
        <w:rPr>
          <w:rFonts w:ascii="Times New Roman"/>
          <w:b/>
          <w:i w:val="false"/>
          <w:color w:val="000000"/>
        </w:rPr>
        <w:t xml:space="preserve"> 2016 жылға арналған аудандық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205 Мәртөк аудандық мәслихаттың шешіміне 5 Қосымша</w:t>
            </w:r>
          </w:p>
        </w:tc>
      </w:tr>
    </w:tbl>
    <w:p>
      <w:pPr>
        <w:spacing w:after="0"/>
        <w:ind w:left="0"/>
        <w:jc w:val="left"/>
      </w:pPr>
      <w:r>
        <w:rPr>
          <w:rFonts w:ascii="Times New Roman"/>
          <w:b/>
          <w:i w:val="false"/>
          <w:color w:val="000000"/>
        </w:rPr>
        <w:t xml:space="preserve"> 2016 жылға арналған "Қаладағы аудан, аудандық манызы бар қаланың, кент, ауыл, ауылдық округ әкімінің аппараты" 123 бағдарламасының әкімдігінің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Мәртөк аудандық мәслихатының 12.12.2016 </w:t>
      </w:r>
      <w:r>
        <w:rPr>
          <w:rFonts w:ascii="Times New Roman"/>
          <w:b w:val="false"/>
          <w:i w:val="false"/>
          <w:color w:val="ff0000"/>
          <w:sz w:val="28"/>
        </w:rPr>
        <w:t>№ 47</w:t>
      </w:r>
      <w:r>
        <w:rPr>
          <w:rFonts w:ascii="Times New Roman"/>
          <w:b w:val="false"/>
          <w:i w:val="false"/>
          <w:color w:val="ff0000"/>
          <w:sz w:val="28"/>
        </w:rPr>
        <w:t xml:space="preserve"> (01.01.2016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"Жұмыспен қамту 2020 жол картасы бойынша қалаларды және ауылдық елді мекендерді дамыту шеңберінде объектілерді жөндеу және абаттандыру"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198470,6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