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a723" w14:textId="6bea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2015 жылғы 10 тамыздағы № 336 шешімі. Ақтөбе облысының Әділет департаментінде 2015 жылғы 03 қыркүйекте № 4501 болып тіркелді. Күші жойылды - Ақтөбе облысы Қарғалы аудандық мәслихатының 2016 жылғы 23 ақпандағы № 398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мәслихатының 23.02.2016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2008 жылғы 10 желтоқсандағы "Салық және бюджетке төленетін басқа да міндетті төлемдер туралы" (Салық кодексі)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 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444-бабының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,пайдаланылмайтын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