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eeb7" w14:textId="c92e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Әйтеке би аудандық бюджеті туралы" 2014 жылғы 24 желтоқсандағы № 195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15 желтоқсандағы № 272 шешімі. Ақтөбе облысының Әділет департаментінде 2015 жылғы 23 желтоқсанда № 4649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 2014 жылғы 24 желтоқсандағы № 195 "2015 -2017 жылдарға арналған Әйтеке би аудандық бюджеті туралы" (нормативтік құқықтық актілердің мемлекеттік тіркеу тізілімінде № 4160 тіркелген, 2015 жылғы 22, 29 қаңтардағы, 5 ақпандағы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"3 516 343,1" саңдар "3 516 352,8" саңдарымен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түсімдері бойынша</w:t>
      </w:r>
      <w:r>
        <w:br/>
      </w:r>
      <w:r>
        <w:rPr>
          <w:rFonts w:ascii="Times New Roman"/>
          <w:b w:val="false"/>
          <w:i w:val="false"/>
          <w:color w:val="000000"/>
          <w:sz w:val="28"/>
        </w:rPr>
        <w:t>
      "19 984,0" саңдар "19 993,7" саңдарымен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xml:space="preserve">
      "3 618 266,9" саңдар "3 618 276,6" саңдарымен ауыстырылсын; </w:t>
      </w:r>
      <w:r>
        <w:br/>
      </w:r>
      <w:r>
        <w:rPr>
          <w:rFonts w:ascii="Times New Roman"/>
          <w:b w:val="false"/>
          <w:i w:val="false"/>
          <w:color w:val="000000"/>
          <w:sz w:val="28"/>
        </w:rPr>
        <w:t xml:space="preserve">
      2)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И.Е Ақжанов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желтоқсандағы № 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№1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2015 жылғы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3516352,8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722816,0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19993,7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288782,3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181255,4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2225855,3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260671,2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260671,2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1873077,2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1836723,2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1819746,1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89632,9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124134,8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95270,5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304089,0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225019,7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110975,5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371540,3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371540,3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оргындарына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4088"/>
        <w:gridCol w:w="5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148"/>
        <w:gridCol w:w="1559"/>
        <w:gridCol w:w="6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