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dec52" w14:textId="fcdec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"Қалалық жұмыспен қамту және әлеуметтік бағдарламалар бөлімі" мемлекеттік мекемесінің атауын өзгерту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Ақтөбе қаласының әкімдігінің 2015 жылғы 28 желтоқсандағы № 5075 қаулысы. Ақтөбе облысының Әділет департаментінде 2016 жылғы 1 ақпанда № 4729 болып тіркелді. Күші жойылды - Ақтөбе облысы Ақтөбе қаласының әкімдігінің 2017 жылғы 14 тамыздағы № 4566 қаулысымен</w:t>
      </w:r>
    </w:p>
    <w:p>
      <w:pPr>
        <w:spacing w:after="0"/>
        <w:ind w:left="0"/>
        <w:jc w:val="both"/>
      </w:pPr>
      <w:bookmarkStart w:name="z4" w:id="0"/>
      <w:r>
        <w:rPr>
          <w:rFonts w:ascii="Times New Roman"/>
          <w:b w:val="false"/>
          <w:i w:val="false"/>
          <w:color w:val="ff0000"/>
          <w:sz w:val="28"/>
        </w:rPr>
        <w:t xml:space="preserve">
      Ескерту. Күші жойылды - Ақтөбе облысы Ақтөбе қаласының әкімдігінің 14.08.2017 </w:t>
      </w:r>
      <w:r>
        <w:rPr>
          <w:rFonts w:ascii="Times New Roman"/>
          <w:b w:val="false"/>
          <w:i w:val="false"/>
          <w:color w:val="ff0000"/>
          <w:sz w:val="28"/>
        </w:rPr>
        <w:t>№ 4566</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№148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 413-IV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Республикасының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Ақтөбе қаласының әкімдігі </w:t>
      </w:r>
      <w:r>
        <w:rPr>
          <w:rFonts w:ascii="Times New Roman"/>
          <w:b/>
          <w:i w:val="false"/>
          <w:color w:val="000000"/>
          <w:sz w:val="28"/>
        </w:rPr>
        <w:t>ҚАУЛЫ ЕТЕДІ</w:t>
      </w:r>
      <w:r>
        <w:rPr>
          <w:rFonts w:ascii="Times New Roman"/>
          <w:b w:val="false"/>
          <w:i w:val="false"/>
          <w:color w:val="000000"/>
          <w:sz w:val="28"/>
        </w:rPr>
        <w:t>:</w:t>
      </w:r>
    </w:p>
    <w:bookmarkStart w:name="z5" w:id="1"/>
    <w:p>
      <w:pPr>
        <w:spacing w:after="0"/>
        <w:ind w:left="0"/>
        <w:jc w:val="both"/>
      </w:pPr>
      <w:r>
        <w:rPr>
          <w:rFonts w:ascii="Times New Roman"/>
          <w:b w:val="false"/>
          <w:i w:val="false"/>
          <w:color w:val="000000"/>
          <w:sz w:val="28"/>
        </w:rPr>
        <w:t xml:space="preserve">
      1. "Қалалық жұмыспен қамту және әлеуметтік бағдарламалар бөлімі" мемлекеттік мекемесінің атауы "Ақтөбе қаласының жұмыспен қамту және әлеуметтік бағдарламалар бөлімі" мемлекеттік мекемесі болып өзгертілсін. </w:t>
      </w:r>
    </w:p>
    <w:bookmarkEnd w:id="1"/>
    <w:bookmarkStart w:name="z6" w:id="2"/>
    <w:p>
      <w:pPr>
        <w:spacing w:after="0"/>
        <w:ind w:left="0"/>
        <w:jc w:val="both"/>
      </w:pPr>
      <w:r>
        <w:rPr>
          <w:rFonts w:ascii="Times New Roman"/>
          <w:b w:val="false"/>
          <w:i w:val="false"/>
          <w:color w:val="000000"/>
          <w:sz w:val="28"/>
        </w:rPr>
        <w:t xml:space="preserve">
      2. Қоса беріліп отырған </w:t>
      </w:r>
      <w:r>
        <w:rPr>
          <w:rFonts w:ascii="Times New Roman"/>
          <w:b w:val="false"/>
          <w:i w:val="false"/>
          <w:color w:val="000000"/>
          <w:sz w:val="28"/>
        </w:rPr>
        <w:t>"Ақтөбе қаласының жұмыспен қамту және әлеуметтік бағдарламалар бөлімі" мемлекеттік мекемесінің ережесі</w:t>
      </w:r>
      <w:r>
        <w:rPr>
          <w:rFonts w:ascii="Times New Roman"/>
          <w:b w:val="false"/>
          <w:i w:val="false"/>
          <w:color w:val="000000"/>
          <w:sz w:val="28"/>
        </w:rPr>
        <w:t xml:space="preserve"> бекітілсін. </w:t>
      </w:r>
    </w:p>
    <w:bookmarkEnd w:id="2"/>
    <w:bookmarkStart w:name="z7" w:id="3"/>
    <w:p>
      <w:pPr>
        <w:spacing w:after="0"/>
        <w:ind w:left="0"/>
        <w:jc w:val="both"/>
      </w:pPr>
      <w:r>
        <w:rPr>
          <w:rFonts w:ascii="Times New Roman"/>
          <w:b w:val="false"/>
          <w:i w:val="false"/>
          <w:color w:val="000000"/>
          <w:sz w:val="28"/>
        </w:rPr>
        <w:t xml:space="preserve">
      3. Осы қаулының орындалуын бақылау қала әкімінің орынбасары А.Арынғазиеваға жүктелсін. </w:t>
      </w:r>
    </w:p>
    <w:bookmarkEnd w:id="3"/>
    <w:bookmarkStart w:name="z8" w:id="4"/>
    <w:p>
      <w:pPr>
        <w:spacing w:after="0"/>
        <w:ind w:left="0"/>
        <w:jc w:val="both"/>
      </w:pPr>
      <w:r>
        <w:rPr>
          <w:rFonts w:ascii="Times New Roman"/>
          <w:b w:val="false"/>
          <w:i w:val="false"/>
          <w:color w:val="000000"/>
          <w:sz w:val="28"/>
        </w:rPr>
        <w:t>
      4. Осы қаулы оны алғаш ресми жариялаған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Б.Сағын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 әкімдігінің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xml:space="preserve"> № 5075 қаулысымен</w:t>
            </w:r>
            <w:r>
              <w:br/>
            </w:r>
            <w:r>
              <w:rPr>
                <w:rFonts w:ascii="Times New Roman"/>
                <w:b w:val="false"/>
                <w:i w:val="false"/>
                <w:color w:val="000000"/>
                <w:sz w:val="20"/>
              </w:rPr>
              <w:t xml:space="preserve"> БЕКІТІЛДІ</w:t>
            </w:r>
          </w:p>
        </w:tc>
      </w:tr>
    </w:tbl>
    <w:bookmarkStart w:name="z11" w:id="5"/>
    <w:p>
      <w:pPr>
        <w:spacing w:after="0"/>
        <w:ind w:left="0"/>
        <w:jc w:val="left"/>
      </w:pPr>
      <w:r>
        <w:rPr>
          <w:rFonts w:ascii="Times New Roman"/>
          <w:b/>
          <w:i w:val="false"/>
          <w:color w:val="000000"/>
        </w:rPr>
        <w:t xml:space="preserve"> "Ақтөбе қаласының жұмыспен қамту және әлеуметтік бағдарламалар бөлімі" мемлекеттік мекемесінің Ережесі</w:t>
      </w:r>
    </w:p>
    <w:bookmarkEnd w:id="5"/>
    <w:bookmarkStart w:name="z12" w:id="6"/>
    <w:p>
      <w:pPr>
        <w:spacing w:after="0"/>
        <w:ind w:left="0"/>
        <w:jc w:val="left"/>
      </w:pPr>
      <w:r>
        <w:rPr>
          <w:rFonts w:ascii="Times New Roman"/>
          <w:b/>
          <w:i w:val="false"/>
          <w:color w:val="000000"/>
        </w:rPr>
        <w:t xml:space="preserve"> 1. Жалпы ережелер</w:t>
      </w:r>
    </w:p>
    <w:bookmarkEnd w:id="6"/>
    <w:bookmarkStart w:name="z13" w:id="7"/>
    <w:p>
      <w:pPr>
        <w:spacing w:after="0"/>
        <w:ind w:left="0"/>
        <w:jc w:val="both"/>
      </w:pPr>
      <w:r>
        <w:rPr>
          <w:rFonts w:ascii="Times New Roman"/>
          <w:b w:val="false"/>
          <w:i w:val="false"/>
          <w:color w:val="000000"/>
          <w:sz w:val="28"/>
        </w:rPr>
        <w:t>
      1. "Ақтөбе қаласының жұмыспен қамту және әлеуметтік бағдарламалар бөлімі" мемлекеттік мекемесі қала аумағында мемлекеттік жұмыспен қамту және әлеуметтік бағдарламалар саясаты саласында басшылықты жүзеге асыратын Қазақстан Республикасының мемлекеттік органы болып табылады.</w:t>
      </w:r>
    </w:p>
    <w:bookmarkEnd w:id="7"/>
    <w:bookmarkStart w:name="z14" w:id="8"/>
    <w:p>
      <w:pPr>
        <w:spacing w:after="0"/>
        <w:ind w:left="0"/>
        <w:jc w:val="both"/>
      </w:pPr>
      <w:r>
        <w:rPr>
          <w:rFonts w:ascii="Times New Roman"/>
          <w:b w:val="false"/>
          <w:i w:val="false"/>
          <w:color w:val="000000"/>
          <w:sz w:val="28"/>
        </w:rPr>
        <w:t xml:space="preserve">
      2. "Ақтөбе қаласының жұмыспен қамту және әлеуметтік бағдарламалар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Қазақстан Республикасының заңдарына, Президент, Қазақстан Республикасы Үкіметінің актілеріне, облыс әкімі және қала әкімінің өкімдері мен шешімдеріне, басқа да нормативтік құқықтық актілерге, сонымен қатар осы Ережеге сәйкес жүзеге асырады.</w:t>
      </w:r>
    </w:p>
    <w:bookmarkEnd w:id="8"/>
    <w:bookmarkStart w:name="z15" w:id="9"/>
    <w:p>
      <w:pPr>
        <w:spacing w:after="0"/>
        <w:ind w:left="0"/>
        <w:jc w:val="both"/>
      </w:pPr>
      <w:r>
        <w:rPr>
          <w:rFonts w:ascii="Times New Roman"/>
          <w:b w:val="false"/>
          <w:i w:val="false"/>
          <w:color w:val="000000"/>
          <w:sz w:val="28"/>
        </w:rPr>
        <w:t xml:space="preserve">
      3. "Ақтөбе қаласының жұмыспен қамту және әлеуметтік бағдарламалар бөлімі" мемлекеттік мекемесінің құрылтайшысы және мемлекеттік басқару органы Ақтөбе қаласының әкімдігі болып табылады. </w:t>
      </w:r>
    </w:p>
    <w:bookmarkEnd w:id="9"/>
    <w:p>
      <w:pPr>
        <w:spacing w:after="0"/>
        <w:ind w:left="0"/>
        <w:jc w:val="both"/>
      </w:pPr>
      <w:r>
        <w:rPr>
          <w:rFonts w:ascii="Times New Roman"/>
          <w:b w:val="false"/>
          <w:i w:val="false"/>
          <w:color w:val="000000"/>
          <w:sz w:val="28"/>
        </w:rPr>
        <w:t>
      Мемлекеттік мүлік бойынша уәкілетті орган "Ақтөбе қаласының экономика және қаржы бөлімі" мемлекеттік мекемесі болып табылады.</w:t>
      </w:r>
    </w:p>
    <w:bookmarkStart w:name="z17" w:id="10"/>
    <w:p>
      <w:pPr>
        <w:spacing w:after="0"/>
        <w:ind w:left="0"/>
        <w:jc w:val="both"/>
      </w:pPr>
      <w:r>
        <w:rPr>
          <w:rFonts w:ascii="Times New Roman"/>
          <w:b w:val="false"/>
          <w:i w:val="false"/>
          <w:color w:val="000000"/>
          <w:sz w:val="28"/>
        </w:rPr>
        <w:t xml:space="preserve">
      4. "Ақтөбе қаласының жұмыспен қамту және әлеуметтік бағдарламалар бөлімі" мемлекеттік мекемесі мемлекеттік тілде өз атауы мен мөрі, белгіленген үлгідегі бланкісі, сондай-ақ Қазақстан Республикасының заңнамасына сәйкес қазынашылық органдарында шоты бар ұйымдық-құқықтық нысанындағы заңды тұлға болып табылады. </w:t>
      </w:r>
    </w:p>
    <w:bookmarkEnd w:id="10"/>
    <w:bookmarkStart w:name="z18" w:id="11"/>
    <w:p>
      <w:pPr>
        <w:spacing w:after="0"/>
        <w:ind w:left="0"/>
        <w:jc w:val="both"/>
      </w:pPr>
      <w:r>
        <w:rPr>
          <w:rFonts w:ascii="Times New Roman"/>
          <w:b w:val="false"/>
          <w:i w:val="false"/>
          <w:color w:val="000000"/>
          <w:sz w:val="28"/>
        </w:rPr>
        <w:t>
      5. "Ақтөбе қаласының жұмыспен қамту және әлеуметтік бағдарламалар бөлімі" мемлекеттік мекемесі азаматтық-құқықтық қатынастарға өз атынан шыға алады.</w:t>
      </w:r>
    </w:p>
    <w:bookmarkEnd w:id="11"/>
    <w:bookmarkStart w:name="z19" w:id="12"/>
    <w:p>
      <w:pPr>
        <w:spacing w:after="0"/>
        <w:ind w:left="0"/>
        <w:jc w:val="both"/>
      </w:pPr>
      <w:r>
        <w:rPr>
          <w:rFonts w:ascii="Times New Roman"/>
          <w:b w:val="false"/>
          <w:i w:val="false"/>
          <w:color w:val="000000"/>
          <w:sz w:val="28"/>
        </w:rPr>
        <w:t>
      6. "Ақтөбе қаласының жұмыспен қамту және әлеуметтік бағдарламалар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12"/>
    <w:bookmarkStart w:name="z93" w:id="13"/>
    <w:p>
      <w:pPr>
        <w:spacing w:after="0"/>
        <w:ind w:left="0"/>
        <w:jc w:val="both"/>
      </w:pPr>
      <w:r>
        <w:rPr>
          <w:rFonts w:ascii="Times New Roman"/>
          <w:b w:val="false"/>
          <w:i w:val="false"/>
          <w:color w:val="000000"/>
          <w:sz w:val="28"/>
        </w:rPr>
        <w:t>
      7. "Ақтөбе қаласының жұмыспен қамту және әлеуметтік бағдарламалар бөлімі" мемлекеттік мекемесі өз құзыретінің мәселелері бойынша заңнамада белгіленген тәртіппен "Ақтөбе қаласының жұмыспен қамту және әлеуметтік бағдарламалар бөлімі" мемлекеттік мекеме басшысының бұйрықтарымен және Қазақстан Республикасының заңнамасында көзделген басқа да актілермен рәсімделетін шешімдер қабылдайды.</w:t>
      </w:r>
    </w:p>
    <w:bookmarkEnd w:id="13"/>
    <w:bookmarkStart w:name="z21" w:id="14"/>
    <w:p>
      <w:pPr>
        <w:spacing w:after="0"/>
        <w:ind w:left="0"/>
        <w:jc w:val="both"/>
      </w:pPr>
      <w:r>
        <w:rPr>
          <w:rFonts w:ascii="Times New Roman"/>
          <w:b w:val="false"/>
          <w:i w:val="false"/>
          <w:color w:val="000000"/>
          <w:sz w:val="28"/>
        </w:rPr>
        <w:t>
      8. "Ақтөбе қаласының жұмыспен қамту және әлеуметтік бағдарламалар бөлімі" мемлекеттік мекемесінің құрылымы мен штат санының лимиті қолданыстағы заңнамаға сәйкес бекітіледі.</w:t>
      </w:r>
    </w:p>
    <w:bookmarkEnd w:id="14"/>
    <w:bookmarkStart w:name="z22" w:id="15"/>
    <w:p>
      <w:pPr>
        <w:spacing w:after="0"/>
        <w:ind w:left="0"/>
        <w:jc w:val="both"/>
      </w:pPr>
      <w:r>
        <w:rPr>
          <w:rFonts w:ascii="Times New Roman"/>
          <w:b w:val="false"/>
          <w:i w:val="false"/>
          <w:color w:val="000000"/>
          <w:sz w:val="28"/>
        </w:rPr>
        <w:t>
      9. "Ақтөбе қаласының жұмыспен қамту және әлеуметтік бағдарламалар бөлімі" мемлекеттік мекемесінің орналасқан жері:</w:t>
      </w:r>
    </w:p>
    <w:bookmarkEnd w:id="15"/>
    <w:p>
      <w:pPr>
        <w:spacing w:after="0"/>
        <w:ind w:left="0"/>
        <w:jc w:val="both"/>
      </w:pPr>
      <w:r>
        <w:rPr>
          <w:rFonts w:ascii="Times New Roman"/>
          <w:b w:val="false"/>
          <w:i w:val="false"/>
          <w:color w:val="000000"/>
          <w:sz w:val="28"/>
        </w:rPr>
        <w:t>
      Қазақстан Республикасы, 030000, Ақтөбе облысы, Ақтөбе қаласы, Ағайынды Жұбановтар көшесі, 289 "А".</w:t>
      </w:r>
    </w:p>
    <w:bookmarkStart w:name="z24" w:id="16"/>
    <w:p>
      <w:pPr>
        <w:spacing w:after="0"/>
        <w:ind w:left="0"/>
        <w:jc w:val="both"/>
      </w:pPr>
      <w:r>
        <w:rPr>
          <w:rFonts w:ascii="Times New Roman"/>
          <w:b w:val="false"/>
          <w:i w:val="false"/>
          <w:color w:val="000000"/>
          <w:sz w:val="28"/>
        </w:rPr>
        <w:t>
      10. Мемлекеттік мекеменің мемлекеттік тілдегі толық атауы: "Ақтөбе қаласының жұмыспен қамту және әлеуметтік бағдарламалар бөлімі" мемлекеттік мекемесі.</w:t>
      </w:r>
    </w:p>
    <w:bookmarkEnd w:id="16"/>
    <w:p>
      <w:pPr>
        <w:spacing w:after="0"/>
        <w:ind w:left="0"/>
        <w:jc w:val="both"/>
      </w:pPr>
      <w:r>
        <w:rPr>
          <w:rFonts w:ascii="Times New Roman"/>
          <w:b w:val="false"/>
          <w:i w:val="false"/>
          <w:color w:val="000000"/>
          <w:sz w:val="28"/>
        </w:rPr>
        <w:t>
      Мемлекеттік мекеменің орыс тіліндегі толық атауы: Государственное учреждение "Отдел занятости и социальных программ города Актобе".</w:t>
      </w:r>
    </w:p>
    <w:bookmarkStart w:name="z26" w:id="17"/>
    <w:p>
      <w:pPr>
        <w:spacing w:after="0"/>
        <w:ind w:left="0"/>
        <w:jc w:val="both"/>
      </w:pPr>
      <w:r>
        <w:rPr>
          <w:rFonts w:ascii="Times New Roman"/>
          <w:b w:val="false"/>
          <w:i w:val="false"/>
          <w:color w:val="000000"/>
          <w:sz w:val="28"/>
        </w:rPr>
        <w:t>
      11. Осы Ереже "Ақтөбе қаласының жұмыспен қамту және әлеуметтік бағдарламалар бөлімі мемлекеттік мекемесінің құрылтай құжаты болып табылады.</w:t>
      </w:r>
    </w:p>
    <w:bookmarkEnd w:id="17"/>
    <w:bookmarkStart w:name="z27" w:id="18"/>
    <w:p>
      <w:pPr>
        <w:spacing w:after="0"/>
        <w:ind w:left="0"/>
        <w:jc w:val="both"/>
      </w:pPr>
      <w:r>
        <w:rPr>
          <w:rFonts w:ascii="Times New Roman"/>
          <w:b w:val="false"/>
          <w:i w:val="false"/>
          <w:color w:val="000000"/>
          <w:sz w:val="28"/>
        </w:rPr>
        <w:t>
      12. "Ақтөбе қаласының жұмыспен қамту және әлеуметтік бағдарламалар бөлімі" мемлекеттік мекемесінің қызметін қаржыландыру республикалық және қалалық бюджеттен жүзеге асырылады.</w:t>
      </w:r>
    </w:p>
    <w:bookmarkEnd w:id="18"/>
    <w:bookmarkStart w:name="z28" w:id="19"/>
    <w:p>
      <w:pPr>
        <w:spacing w:after="0"/>
        <w:ind w:left="0"/>
        <w:jc w:val="both"/>
      </w:pPr>
      <w:r>
        <w:rPr>
          <w:rFonts w:ascii="Times New Roman"/>
          <w:b w:val="false"/>
          <w:i w:val="false"/>
          <w:color w:val="000000"/>
          <w:sz w:val="28"/>
        </w:rPr>
        <w:t>
      13. "Ақтөбе қаласының жұмыспен қамту және әлеуметтік бағдарламалар бөлімі" мемлекеттік мекемесі кәсіпкерлік субъектілерімен функциялары болып табылатын міндеттерді "Ақтөбе қаласының жұмыспен қамту және әлеуметтік бағдарламалар бөлімі" мемлекеттік мекемесі орындау тұрғысында шарттық қатынастарға түсуге тыйым салынады.</w:t>
      </w:r>
    </w:p>
    <w:bookmarkEnd w:id="19"/>
    <w:p>
      <w:pPr>
        <w:spacing w:after="0"/>
        <w:ind w:left="0"/>
        <w:jc w:val="both"/>
      </w:pPr>
      <w:r>
        <w:rPr>
          <w:rFonts w:ascii="Times New Roman"/>
          <w:b w:val="false"/>
          <w:i w:val="false"/>
          <w:color w:val="000000"/>
          <w:sz w:val="28"/>
        </w:rPr>
        <w:t>
      Егер "Ақтөбе қаласының жұмыспен қамту және әлеуметтік бағдарламалар бөлімі"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Start w:name="z30" w:id="20"/>
    <w:p>
      <w:pPr>
        <w:spacing w:after="0"/>
        <w:ind w:left="0"/>
        <w:jc w:val="left"/>
      </w:pPr>
      <w:r>
        <w:rPr>
          <w:rFonts w:ascii="Times New Roman"/>
          <w:b/>
          <w:i w:val="false"/>
          <w:color w:val="000000"/>
        </w:rPr>
        <w:t xml:space="preserve"> 2. "Ақтөбе қаласының жұмыспен қамту және әлеуметтік бағдарламалар бөлімі" мемлекеттік мекемесінің миссиясы, негізгі міндеттері, функциялары, құқықтары мен міндеттері</w:t>
      </w:r>
    </w:p>
    <w:bookmarkEnd w:id="20"/>
    <w:bookmarkStart w:name="z31" w:id="21"/>
    <w:p>
      <w:pPr>
        <w:spacing w:after="0"/>
        <w:ind w:left="0"/>
        <w:jc w:val="both"/>
      </w:pPr>
      <w:r>
        <w:rPr>
          <w:rFonts w:ascii="Times New Roman"/>
          <w:b w:val="false"/>
          <w:i w:val="false"/>
          <w:color w:val="000000"/>
          <w:sz w:val="28"/>
        </w:rPr>
        <w:t>
      14. "Ақтөбе қаласының жұмыспен қамту және әлеуметтік бағдарламалар бөлімі" мемлекеттік мекемесінің миссиясы: қала аумағында мемлекеттік жұмыспен қамту және әлеуметтік бағдарламалар саясатын жүзеге асыру жөніндегі міндеттерді орындауға өкілетті мемлекеттік мекеме болып табылады.</w:t>
      </w:r>
    </w:p>
    <w:bookmarkEnd w:id="21"/>
    <w:bookmarkStart w:name="z32" w:id="22"/>
    <w:p>
      <w:pPr>
        <w:spacing w:after="0"/>
        <w:ind w:left="0"/>
        <w:jc w:val="both"/>
      </w:pPr>
      <w:r>
        <w:rPr>
          <w:rFonts w:ascii="Times New Roman"/>
          <w:b w:val="false"/>
          <w:i w:val="false"/>
          <w:color w:val="000000"/>
          <w:sz w:val="28"/>
        </w:rPr>
        <w:t>
      15. "Ақтөбе қаласының жұмыспен қамту және әлеуметтік бағдарламалар бөлімі" мемлекеттік мекемесі алдына келесі міндеттерді қойды:</w:t>
      </w:r>
    </w:p>
    <w:bookmarkEnd w:id="22"/>
    <w:bookmarkStart w:name="z33" w:id="23"/>
    <w:p>
      <w:pPr>
        <w:spacing w:after="0"/>
        <w:ind w:left="0"/>
        <w:jc w:val="both"/>
      </w:pPr>
      <w:r>
        <w:rPr>
          <w:rFonts w:ascii="Times New Roman"/>
          <w:b w:val="false"/>
          <w:i w:val="false"/>
          <w:color w:val="000000"/>
          <w:sz w:val="28"/>
        </w:rPr>
        <w:t>
      1) қала аумағында кедейлікті төмендету және тұрғындарды жұмыспен қамтуға ықпал ету бағдарламасын жүзеге асыру;</w:t>
      </w:r>
    </w:p>
    <w:bookmarkEnd w:id="23"/>
    <w:bookmarkStart w:name="z34" w:id="24"/>
    <w:p>
      <w:pPr>
        <w:spacing w:after="0"/>
        <w:ind w:left="0"/>
        <w:jc w:val="both"/>
      </w:pPr>
      <w:r>
        <w:rPr>
          <w:rFonts w:ascii="Times New Roman"/>
          <w:b w:val="false"/>
          <w:i w:val="false"/>
          <w:color w:val="000000"/>
          <w:sz w:val="28"/>
        </w:rPr>
        <w:t>
      2) Қазақстан Республикасының заңнамасына сәйкес халықты әлеуметтік қорғау және қолдауды ұйымдастыру;</w:t>
      </w:r>
    </w:p>
    <w:bookmarkEnd w:id="24"/>
    <w:bookmarkStart w:name="z35" w:id="25"/>
    <w:p>
      <w:pPr>
        <w:spacing w:after="0"/>
        <w:ind w:left="0"/>
        <w:jc w:val="both"/>
      </w:pPr>
      <w:r>
        <w:rPr>
          <w:rFonts w:ascii="Times New Roman"/>
          <w:b w:val="false"/>
          <w:i w:val="false"/>
          <w:color w:val="000000"/>
          <w:sz w:val="28"/>
        </w:rPr>
        <w:t>
      3) жұмыс іздеген, мемлекеттік атаулы әлеуметтік көмек, 18 жасқа дейінгі балалы отбасыларға жәрдемақы, тұрғын үй көмегін тағайындауды сұрап келген азаматтарды қабылдау сапасын арттыру;</w:t>
      </w:r>
    </w:p>
    <w:bookmarkEnd w:id="25"/>
    <w:bookmarkStart w:name="z36" w:id="26"/>
    <w:p>
      <w:pPr>
        <w:spacing w:after="0"/>
        <w:ind w:left="0"/>
        <w:jc w:val="both"/>
      </w:pPr>
      <w:r>
        <w:rPr>
          <w:rFonts w:ascii="Times New Roman"/>
          <w:b w:val="false"/>
          <w:i w:val="false"/>
          <w:color w:val="000000"/>
          <w:sz w:val="28"/>
        </w:rPr>
        <w:t>
      4) қайырымдылық көмек көрсетуді үйлестіру;</w:t>
      </w:r>
    </w:p>
    <w:bookmarkEnd w:id="26"/>
    <w:bookmarkStart w:name="z37" w:id="27"/>
    <w:p>
      <w:pPr>
        <w:spacing w:after="0"/>
        <w:ind w:left="0"/>
        <w:jc w:val="both"/>
      </w:pPr>
      <w:r>
        <w:rPr>
          <w:rFonts w:ascii="Times New Roman"/>
          <w:b w:val="false"/>
          <w:i w:val="false"/>
          <w:color w:val="000000"/>
          <w:sz w:val="28"/>
        </w:rPr>
        <w:t>
      5) жұмыссыздықты қысқарту кезеңіне бағытталған жаңа прогрессивті үлгілер мен әдістер енгізу;</w:t>
      </w:r>
    </w:p>
    <w:bookmarkEnd w:id="27"/>
    <w:bookmarkStart w:name="z38" w:id="28"/>
    <w:p>
      <w:pPr>
        <w:spacing w:after="0"/>
        <w:ind w:left="0"/>
        <w:jc w:val="both"/>
      </w:pPr>
      <w:r>
        <w:rPr>
          <w:rFonts w:ascii="Times New Roman"/>
          <w:b w:val="false"/>
          <w:i w:val="false"/>
          <w:color w:val="000000"/>
          <w:sz w:val="28"/>
        </w:rPr>
        <w:t>
      16. "Ақтөбе қаласының жұмыспен қамту және әлеуметтік бағдарламалар бөлімі" мемлекеттік мекемесінің қойған келесі функциялары:</w:t>
      </w:r>
    </w:p>
    <w:bookmarkEnd w:id="28"/>
    <w:bookmarkStart w:name="z39" w:id="29"/>
    <w:p>
      <w:pPr>
        <w:spacing w:after="0"/>
        <w:ind w:left="0"/>
        <w:jc w:val="both"/>
      </w:pPr>
      <w:r>
        <w:rPr>
          <w:rFonts w:ascii="Times New Roman"/>
          <w:b w:val="false"/>
          <w:i w:val="false"/>
          <w:color w:val="000000"/>
          <w:sz w:val="28"/>
        </w:rPr>
        <w:t>
      1) оқу орындары мен бос жұмыс орындары (бос лауазымдар) туралы мәлімет қорларын жинақтау және осы негізде қала тұрғындарын және жұмыс берушілерді еңбек нарығының жағдайы, жұмысқа орналасу мүмкіндіктері, кәсіби оқу жөнінде ақпараттармен қамтамасыз ету;</w:t>
      </w:r>
    </w:p>
    <w:bookmarkEnd w:id="29"/>
    <w:bookmarkStart w:name="z40" w:id="30"/>
    <w:p>
      <w:pPr>
        <w:spacing w:after="0"/>
        <w:ind w:left="0"/>
        <w:jc w:val="both"/>
      </w:pPr>
      <w:r>
        <w:rPr>
          <w:rFonts w:ascii="Times New Roman"/>
          <w:b w:val="false"/>
          <w:i w:val="false"/>
          <w:color w:val="000000"/>
          <w:sz w:val="28"/>
        </w:rPr>
        <w:t>
      2) тұрғындардың әлеуметтік осал бөлігіне мемлекеттік атаулы әлеуметтік көмек және тұрғын үй көмегін, 18 жасқа дейінгі балалар жәрдемақысын тағайындау және төлеу;</w:t>
      </w:r>
    </w:p>
    <w:bookmarkEnd w:id="30"/>
    <w:bookmarkStart w:name="z41" w:id="31"/>
    <w:p>
      <w:pPr>
        <w:spacing w:after="0"/>
        <w:ind w:left="0"/>
        <w:jc w:val="both"/>
      </w:pPr>
      <w:r>
        <w:rPr>
          <w:rFonts w:ascii="Times New Roman"/>
          <w:b w:val="false"/>
          <w:i w:val="false"/>
          <w:color w:val="000000"/>
          <w:sz w:val="28"/>
        </w:rPr>
        <w:t>
      3) тұрғындардың барынша мұқтаж бөлігіне бірінші кезекте көмек көрсетуді ұйымдастыруға ықпал жасау;</w:t>
      </w:r>
    </w:p>
    <w:bookmarkEnd w:id="31"/>
    <w:bookmarkStart w:name="z42" w:id="32"/>
    <w:p>
      <w:pPr>
        <w:spacing w:after="0"/>
        <w:ind w:left="0"/>
        <w:jc w:val="both"/>
      </w:pPr>
      <w:r>
        <w:rPr>
          <w:rFonts w:ascii="Times New Roman"/>
          <w:b w:val="false"/>
          <w:i w:val="false"/>
          <w:color w:val="000000"/>
          <w:sz w:val="28"/>
        </w:rPr>
        <w:t>
      4) аз қамтылған отбасыларды анықтап, қаладағы тұрғындардың осал бөлігі туралы мәліметтер қорын жинақтау;</w:t>
      </w:r>
    </w:p>
    <w:bookmarkEnd w:id="32"/>
    <w:bookmarkStart w:name="z43" w:id="33"/>
    <w:p>
      <w:pPr>
        <w:spacing w:after="0"/>
        <w:ind w:left="0"/>
        <w:jc w:val="both"/>
      </w:pPr>
      <w:r>
        <w:rPr>
          <w:rFonts w:ascii="Times New Roman"/>
          <w:b w:val="false"/>
          <w:i w:val="false"/>
          <w:color w:val="000000"/>
          <w:sz w:val="28"/>
        </w:rPr>
        <w:t>
      5) тұрғындар мен заңды тұлғалар арасында жұмыспен қамту және халықты әлеуметтік қорғау заңнамалары бойынша ақпаратты - түсіндірме жұмысын жүргізу;</w:t>
      </w:r>
    </w:p>
    <w:bookmarkEnd w:id="33"/>
    <w:bookmarkStart w:name="z44" w:id="34"/>
    <w:p>
      <w:pPr>
        <w:spacing w:after="0"/>
        <w:ind w:left="0"/>
        <w:jc w:val="both"/>
      </w:pPr>
      <w:r>
        <w:rPr>
          <w:rFonts w:ascii="Times New Roman"/>
          <w:b w:val="false"/>
          <w:i w:val="false"/>
          <w:color w:val="000000"/>
          <w:sz w:val="28"/>
        </w:rPr>
        <w:t>
      6) жергілікті атқарушы және өкілетті органдардың шешімдері мен қаулыларына сәйкес құжаттар қабылдау және жеңілдіктер ұсыну;</w:t>
      </w:r>
    </w:p>
    <w:bookmarkEnd w:id="34"/>
    <w:bookmarkStart w:name="z45" w:id="35"/>
    <w:p>
      <w:pPr>
        <w:spacing w:after="0"/>
        <w:ind w:left="0"/>
        <w:jc w:val="both"/>
      </w:pPr>
      <w:r>
        <w:rPr>
          <w:rFonts w:ascii="Times New Roman"/>
          <w:b w:val="false"/>
          <w:i w:val="false"/>
          <w:color w:val="000000"/>
          <w:sz w:val="28"/>
        </w:rPr>
        <w:t>
      7) жалғыз басты азаматтардың құжаттарын мүгедектер мен қарттар үйіне рәсімдеу;</w:t>
      </w:r>
    </w:p>
    <w:bookmarkEnd w:id="35"/>
    <w:bookmarkStart w:name="z46" w:id="36"/>
    <w:p>
      <w:pPr>
        <w:spacing w:after="0"/>
        <w:ind w:left="0"/>
        <w:jc w:val="both"/>
      </w:pPr>
      <w:r>
        <w:rPr>
          <w:rFonts w:ascii="Times New Roman"/>
          <w:b w:val="false"/>
          <w:i w:val="false"/>
          <w:color w:val="000000"/>
          <w:sz w:val="28"/>
        </w:rPr>
        <w:t>
      8) денсаулығына байланысты қамқорлық пен қорғаншылыққа мұқтаж кәмелет жасындағы азаматтарға қамқорлық және қорғаншылық рәсімдеу;</w:t>
      </w:r>
    </w:p>
    <w:bookmarkEnd w:id="36"/>
    <w:bookmarkStart w:name="z47" w:id="37"/>
    <w:p>
      <w:pPr>
        <w:spacing w:after="0"/>
        <w:ind w:left="0"/>
        <w:jc w:val="both"/>
      </w:pPr>
      <w:r>
        <w:rPr>
          <w:rFonts w:ascii="Times New Roman"/>
          <w:b w:val="false"/>
          <w:i w:val="false"/>
          <w:color w:val="000000"/>
          <w:sz w:val="28"/>
        </w:rPr>
        <w:t>
      9) тұрғындардың әлеуметтік осал бөлігін қорғау мәселесі бойынша (мүгедектер, белгілі тұрағы жоқ тұлғалар) мемлекеттік мекемелер мен қоғамдық ұйымдармен бірлесе жұмыс атқару;</w:t>
      </w:r>
    </w:p>
    <w:bookmarkEnd w:id="37"/>
    <w:bookmarkStart w:name="z48" w:id="38"/>
    <w:p>
      <w:pPr>
        <w:spacing w:after="0"/>
        <w:ind w:left="0"/>
        <w:jc w:val="both"/>
      </w:pPr>
      <w:r>
        <w:rPr>
          <w:rFonts w:ascii="Times New Roman"/>
          <w:b w:val="false"/>
          <w:i w:val="false"/>
          <w:color w:val="000000"/>
          <w:sz w:val="28"/>
        </w:rPr>
        <w:t>
      10) Ұлы Отан соғысының мүгедектері мен қатысушыларына жүру ақысын рәсімдеу;</w:t>
      </w:r>
    </w:p>
    <w:bookmarkEnd w:id="38"/>
    <w:bookmarkStart w:name="z49" w:id="39"/>
    <w:p>
      <w:pPr>
        <w:spacing w:after="0"/>
        <w:ind w:left="0"/>
        <w:jc w:val="both"/>
      </w:pPr>
      <w:r>
        <w:rPr>
          <w:rFonts w:ascii="Times New Roman"/>
          <w:b w:val="false"/>
          <w:i w:val="false"/>
          <w:color w:val="000000"/>
          <w:sz w:val="28"/>
        </w:rPr>
        <w:t>
      11) жеке оңалту бағдарламасына сәйкес, мүгедектерге жеке көмекшілер және ымдау тілі маманы, техникалық көмекші (орынын толтырушы) құрылғылар, арнаулы қозғалып жүру заттары, санаторлы - курорттық емделу әлеуметтік қызметтерін ұсыну мен құжаттар қабылдау;</w:t>
      </w:r>
    </w:p>
    <w:bookmarkEnd w:id="39"/>
    <w:bookmarkStart w:name="z50" w:id="40"/>
    <w:p>
      <w:pPr>
        <w:spacing w:after="0"/>
        <w:ind w:left="0"/>
        <w:jc w:val="both"/>
      </w:pPr>
      <w:r>
        <w:rPr>
          <w:rFonts w:ascii="Times New Roman"/>
          <w:b w:val="false"/>
          <w:i w:val="false"/>
          <w:color w:val="000000"/>
          <w:sz w:val="28"/>
        </w:rPr>
        <w:t>
      12) арыз-шағымдарды қарау, азаматтарды қабылдау жұмыстарын ұйымдастыру;</w:t>
      </w:r>
    </w:p>
    <w:bookmarkEnd w:id="40"/>
    <w:bookmarkStart w:name="z51" w:id="41"/>
    <w:p>
      <w:pPr>
        <w:spacing w:after="0"/>
        <w:ind w:left="0"/>
        <w:jc w:val="both"/>
      </w:pPr>
      <w:r>
        <w:rPr>
          <w:rFonts w:ascii="Times New Roman"/>
          <w:b w:val="false"/>
          <w:i w:val="false"/>
          <w:color w:val="000000"/>
          <w:sz w:val="28"/>
        </w:rPr>
        <w:t>
      13) сотта "Ақтөбе қаласының жұмыспен қамту және әлеуметтік бағдарламалар бөлімі" мемлекеттік мекемесінің құқықтарын ұсыну мен қорғау.</w:t>
      </w:r>
    </w:p>
    <w:bookmarkEnd w:id="41"/>
    <w:bookmarkStart w:name="z52" w:id="42"/>
    <w:p>
      <w:pPr>
        <w:spacing w:after="0"/>
        <w:ind w:left="0"/>
        <w:jc w:val="both"/>
      </w:pPr>
      <w:r>
        <w:rPr>
          <w:rFonts w:ascii="Times New Roman"/>
          <w:b w:val="false"/>
          <w:i w:val="false"/>
          <w:color w:val="000000"/>
          <w:sz w:val="28"/>
        </w:rPr>
        <w:t>
      17. "Ақтөбе қалалық жұмыспен қамту және әлеуметтік бағдарламалар бөлімі" мемлекеттік мекемесінің келесі құқықтары мен міндеттері бар:</w:t>
      </w:r>
    </w:p>
    <w:bookmarkEnd w:id="42"/>
    <w:bookmarkStart w:name="z53" w:id="43"/>
    <w:p>
      <w:pPr>
        <w:spacing w:after="0"/>
        <w:ind w:left="0"/>
        <w:jc w:val="both"/>
      </w:pPr>
      <w:r>
        <w:rPr>
          <w:rFonts w:ascii="Times New Roman"/>
          <w:b w:val="false"/>
          <w:i w:val="false"/>
          <w:color w:val="000000"/>
          <w:sz w:val="28"/>
        </w:rPr>
        <w:t>
      1) білім беру саласындағы жергілікті атқарушы органдардан, білім беру ұйымдарымен, мамандар даярлауды, қайта даярлауды және олардың біліктілігін арттыруды жүзеге асыратын әртүрлі ұйымдардың оқу орталықтарынан түлектердің жұмысқа орналасуы туралы мәліметтерді, оқыту жүргізілетін кәсіптер (мамандықтар) туралы, нақты кәсіптер (мамандықтар) бойынша даярланған және даярлануы мен бітіруі жоспарланып отырған мамандар саны туралы ақпарат сұратуға;</w:t>
      </w:r>
    </w:p>
    <w:bookmarkEnd w:id="43"/>
    <w:bookmarkStart w:name="z54" w:id="44"/>
    <w:p>
      <w:pPr>
        <w:spacing w:after="0"/>
        <w:ind w:left="0"/>
        <w:jc w:val="both"/>
      </w:pPr>
      <w:r>
        <w:rPr>
          <w:rFonts w:ascii="Times New Roman"/>
          <w:b w:val="false"/>
          <w:i w:val="false"/>
          <w:color w:val="000000"/>
          <w:sz w:val="28"/>
        </w:rPr>
        <w:t>
      2) жұмыс берушілерден кадрларға деген болжамды қажеттілік туралы ақпарат сұратуға;</w:t>
      </w:r>
    </w:p>
    <w:bookmarkEnd w:id="44"/>
    <w:bookmarkStart w:name="z55" w:id="45"/>
    <w:p>
      <w:pPr>
        <w:spacing w:after="0"/>
        <w:ind w:left="0"/>
        <w:jc w:val="both"/>
      </w:pPr>
      <w:r>
        <w:rPr>
          <w:rFonts w:ascii="Times New Roman"/>
          <w:b w:val="false"/>
          <w:i w:val="false"/>
          <w:color w:val="000000"/>
          <w:sz w:val="28"/>
        </w:rPr>
        <w:t xml:space="preserve">
      3) жұмыстан босату және жұмыс орындарын қысқарту тәуекелдері бар кәсіпорындардың мониторингін жүзеге асыруға; </w:t>
      </w:r>
    </w:p>
    <w:bookmarkEnd w:id="45"/>
    <w:bookmarkStart w:name="z56" w:id="46"/>
    <w:p>
      <w:pPr>
        <w:spacing w:after="0"/>
        <w:ind w:left="0"/>
        <w:jc w:val="both"/>
      </w:pPr>
      <w:r>
        <w:rPr>
          <w:rFonts w:ascii="Times New Roman"/>
          <w:b w:val="false"/>
          <w:i w:val="false"/>
          <w:color w:val="000000"/>
          <w:sz w:val="28"/>
        </w:rPr>
        <w:t>
      4) жергілікті атқарушы органға қарау үшін ұсыныс беруге:</w:t>
      </w:r>
    </w:p>
    <w:bookmarkEnd w:id="46"/>
    <w:bookmarkStart w:name="z57" w:id="47"/>
    <w:p>
      <w:pPr>
        <w:spacing w:after="0"/>
        <w:ind w:left="0"/>
        <w:jc w:val="both"/>
      </w:pPr>
      <w:r>
        <w:rPr>
          <w:rFonts w:ascii="Times New Roman"/>
          <w:b w:val="false"/>
          <w:i w:val="false"/>
          <w:color w:val="000000"/>
          <w:sz w:val="28"/>
        </w:rPr>
        <w:t>
      а) жұмысқа орналасуда қиындық көретін әлеуметтік қорғауға мұқтаж тұлғаларды жұмысқа қабылдауға квота белгілеу туралы;</w:t>
      </w:r>
    </w:p>
    <w:bookmarkEnd w:id="47"/>
    <w:bookmarkStart w:name="z58" w:id="48"/>
    <w:p>
      <w:pPr>
        <w:spacing w:after="0"/>
        <w:ind w:left="0"/>
        <w:jc w:val="both"/>
      </w:pPr>
      <w:r>
        <w:rPr>
          <w:rFonts w:ascii="Times New Roman"/>
          <w:b w:val="false"/>
          <w:i w:val="false"/>
          <w:color w:val="000000"/>
          <w:sz w:val="28"/>
        </w:rPr>
        <w:t>
      б) жаппай жұмысшыларды босатуға байланысты шаралардың мерзімін ауыстыру немесе уақытша тоқтатуды жүзеге асыру туралы;</w:t>
      </w:r>
    </w:p>
    <w:bookmarkEnd w:id="48"/>
    <w:bookmarkStart w:name="z59" w:id="49"/>
    <w:p>
      <w:pPr>
        <w:spacing w:after="0"/>
        <w:ind w:left="0"/>
        <w:jc w:val="both"/>
      </w:pPr>
      <w:r>
        <w:rPr>
          <w:rFonts w:ascii="Times New Roman"/>
          <w:b w:val="false"/>
          <w:i w:val="false"/>
          <w:color w:val="000000"/>
          <w:sz w:val="28"/>
        </w:rPr>
        <w:t>
      5) атаулы әлеуметтік және тұрғын үй көмегі мен 18 жасқа дейінгі балаларға жәрдемақы тағайындау үшін ұсынылған құжаттарды таңдап тексеру жүргізуде, арызданушының және оның отбасының материалдық жағдайын учаскелік комиссия тексеруі туралы шешім қабылдауға;</w:t>
      </w:r>
    </w:p>
    <w:bookmarkEnd w:id="49"/>
    <w:bookmarkStart w:name="z60" w:id="50"/>
    <w:p>
      <w:pPr>
        <w:spacing w:after="0"/>
        <w:ind w:left="0"/>
        <w:jc w:val="both"/>
      </w:pPr>
      <w:r>
        <w:rPr>
          <w:rFonts w:ascii="Times New Roman"/>
          <w:b w:val="false"/>
          <w:i w:val="false"/>
          <w:color w:val="000000"/>
          <w:sz w:val="28"/>
        </w:rPr>
        <w:t>
      6) мекемелерден арызданушының мемлекеттік атаулы әлеуметтік көмек, 18 жасқа дейінгі балалар жәрдемақысы, тұрғын үй көмегін тағайындау құқығын растайтын мәліметтер сұрауға;</w:t>
      </w:r>
    </w:p>
    <w:bookmarkEnd w:id="50"/>
    <w:bookmarkStart w:name="z61" w:id="51"/>
    <w:p>
      <w:pPr>
        <w:spacing w:after="0"/>
        <w:ind w:left="0"/>
        <w:jc w:val="both"/>
      </w:pPr>
      <w:r>
        <w:rPr>
          <w:rFonts w:ascii="Times New Roman"/>
          <w:b w:val="false"/>
          <w:i w:val="false"/>
          <w:color w:val="000000"/>
          <w:sz w:val="28"/>
        </w:rPr>
        <w:t>
      7) жалған мәлімет берген азаматтар мен лауазымды тұлғалар белгіленген заңнама тәртібінде жауапкершілікке тартылатыны жөнінде мәселе қоюға;</w:t>
      </w:r>
    </w:p>
    <w:bookmarkEnd w:id="51"/>
    <w:bookmarkStart w:name="z62" w:id="52"/>
    <w:p>
      <w:pPr>
        <w:spacing w:after="0"/>
        <w:ind w:left="0"/>
        <w:jc w:val="both"/>
      </w:pPr>
      <w:r>
        <w:rPr>
          <w:rFonts w:ascii="Times New Roman"/>
          <w:b w:val="false"/>
          <w:i w:val="false"/>
          <w:color w:val="000000"/>
          <w:sz w:val="28"/>
        </w:rPr>
        <w:t>
      8) атаулы әлеуметтік және тұрғын үй көмегі, 18 жасқа дейінгі балалар жәрдемақысын тағайындау кезінде заңнама бұзылғаны белгілі болған жағдайда рәсімдеуді тоқтатуға;</w:t>
      </w:r>
    </w:p>
    <w:bookmarkEnd w:id="52"/>
    <w:bookmarkStart w:name="z63" w:id="53"/>
    <w:p>
      <w:pPr>
        <w:spacing w:after="0"/>
        <w:ind w:left="0"/>
        <w:jc w:val="both"/>
      </w:pPr>
      <w:r>
        <w:rPr>
          <w:rFonts w:ascii="Times New Roman"/>
          <w:b w:val="false"/>
          <w:i w:val="false"/>
          <w:color w:val="000000"/>
          <w:sz w:val="28"/>
        </w:rPr>
        <w:t>
      9) "Ақтөбе қаласының жұмыспен қамту және әлеуметтік бағдарламалар бөлімі" мемлекеттік мекемесі қарамағындағы мемлекеттік мекемелердің қызметін бақылауды және жұмысына көмек көрсетуді жүзеге асыру;</w:t>
      </w:r>
    </w:p>
    <w:bookmarkEnd w:id="53"/>
    <w:bookmarkStart w:name="z64" w:id="54"/>
    <w:p>
      <w:pPr>
        <w:spacing w:after="0"/>
        <w:ind w:left="0"/>
        <w:jc w:val="both"/>
      </w:pPr>
      <w:r>
        <w:rPr>
          <w:rFonts w:ascii="Times New Roman"/>
          <w:b w:val="false"/>
          <w:i w:val="false"/>
          <w:color w:val="000000"/>
          <w:sz w:val="28"/>
        </w:rPr>
        <w:t>
      10) еңбек нарығындағы сұраныс пен ұсынысты талдауға, болжауға және бұл туралы халыққа, орталық және жергілікті атқарушы органдарға ақпарат беруге;</w:t>
      </w:r>
    </w:p>
    <w:bookmarkEnd w:id="54"/>
    <w:bookmarkStart w:name="z65" w:id="55"/>
    <w:p>
      <w:pPr>
        <w:spacing w:after="0"/>
        <w:ind w:left="0"/>
        <w:jc w:val="both"/>
      </w:pPr>
      <w:r>
        <w:rPr>
          <w:rFonts w:ascii="Times New Roman"/>
          <w:b w:val="false"/>
          <w:i w:val="false"/>
          <w:color w:val="000000"/>
          <w:sz w:val="28"/>
        </w:rPr>
        <w:t>
      11) құзыреті шегінде халықты жұмыспен қамту саласындағы мемлекеттік саясатты және жұмыспен қамтуға жәрдемдесуді қамтамасыз ететін іс шараларды іске асыруға міндетті.</w:t>
      </w:r>
    </w:p>
    <w:bookmarkEnd w:id="55"/>
    <w:bookmarkStart w:name="z66" w:id="56"/>
    <w:p>
      <w:pPr>
        <w:spacing w:after="0"/>
        <w:ind w:left="0"/>
        <w:jc w:val="left"/>
      </w:pPr>
      <w:r>
        <w:rPr>
          <w:rFonts w:ascii="Times New Roman"/>
          <w:b/>
          <w:i w:val="false"/>
          <w:color w:val="000000"/>
        </w:rPr>
        <w:t xml:space="preserve"> 3. "Ақтөбе қаласының жұмыспен қамту және әлеуметтік бағдарламалар бөлімі" мемлекеттік мекемесінің қызметін ұйымдастыру</w:t>
      </w:r>
    </w:p>
    <w:bookmarkEnd w:id="56"/>
    <w:bookmarkStart w:name="z67" w:id="57"/>
    <w:p>
      <w:pPr>
        <w:spacing w:after="0"/>
        <w:ind w:left="0"/>
        <w:jc w:val="both"/>
      </w:pPr>
      <w:r>
        <w:rPr>
          <w:rFonts w:ascii="Times New Roman"/>
          <w:b w:val="false"/>
          <w:i w:val="false"/>
          <w:color w:val="000000"/>
          <w:sz w:val="28"/>
        </w:rPr>
        <w:t xml:space="preserve">
      18. "Ақтөбе қаласының жұмыспен қамту және әлеуметтік бағдарламалар бөлімі" мемлекеттік мекемесінің басшылықты "Ақтөбе қаласының жұмыспен қамту және әлеуметтік бағдарламалар бөлімі" мемлекеттік мекемесінің жүктелген міндеттердің орындалуына және оның функцияларын жүзеге асыруға дербес жауапты болатын бірінші басшы жүзеге асырады. </w:t>
      </w:r>
    </w:p>
    <w:bookmarkEnd w:id="57"/>
    <w:bookmarkStart w:name="z68" w:id="58"/>
    <w:p>
      <w:pPr>
        <w:spacing w:after="0"/>
        <w:ind w:left="0"/>
        <w:jc w:val="both"/>
      </w:pPr>
      <w:r>
        <w:rPr>
          <w:rFonts w:ascii="Times New Roman"/>
          <w:b w:val="false"/>
          <w:i w:val="false"/>
          <w:color w:val="000000"/>
          <w:sz w:val="28"/>
        </w:rPr>
        <w:t xml:space="preserve">
      19. "Ақтөбе қаласының жұмыспен қамту және әлеуметтік бағдарламалар бөлімі" мемлекеттік мекемесінің бірінші басшысын қала әкімінің өкімі бойынша қызметке тағайындайды және қызметтен босатады. </w:t>
      </w:r>
    </w:p>
    <w:bookmarkEnd w:id="58"/>
    <w:bookmarkStart w:name="z69" w:id="59"/>
    <w:p>
      <w:pPr>
        <w:spacing w:after="0"/>
        <w:ind w:left="0"/>
        <w:jc w:val="both"/>
      </w:pPr>
      <w:r>
        <w:rPr>
          <w:rFonts w:ascii="Times New Roman"/>
          <w:b w:val="false"/>
          <w:i w:val="false"/>
          <w:color w:val="000000"/>
          <w:sz w:val="28"/>
        </w:rPr>
        <w:t xml:space="preserve">
      20. "Ақтөбе қаласының жұмыспен қамту және әлеуметтік бағдарламалар бөлімі"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 </w:t>
      </w:r>
    </w:p>
    <w:bookmarkEnd w:id="59"/>
    <w:bookmarkStart w:name="z70" w:id="60"/>
    <w:p>
      <w:pPr>
        <w:spacing w:after="0"/>
        <w:ind w:left="0"/>
        <w:jc w:val="both"/>
      </w:pPr>
      <w:r>
        <w:rPr>
          <w:rFonts w:ascii="Times New Roman"/>
          <w:b w:val="false"/>
          <w:i w:val="false"/>
          <w:color w:val="000000"/>
          <w:sz w:val="28"/>
        </w:rPr>
        <w:t>
      21. "Ақтөбе қаласының жұмыспен қамту және әлеуметтік бағдарламалар бөлімі" мемлекеттік мекемесінің бірінші басшысының өкілеттігі: </w:t>
      </w:r>
    </w:p>
    <w:bookmarkEnd w:id="60"/>
    <w:bookmarkStart w:name="z71" w:id="61"/>
    <w:p>
      <w:pPr>
        <w:spacing w:after="0"/>
        <w:ind w:left="0"/>
        <w:jc w:val="both"/>
      </w:pPr>
      <w:r>
        <w:rPr>
          <w:rFonts w:ascii="Times New Roman"/>
          <w:b w:val="false"/>
          <w:i w:val="false"/>
          <w:color w:val="000000"/>
          <w:sz w:val="28"/>
        </w:rPr>
        <w:t>
      1) "Ақтөбе қаласының жұмыспен қамту және әлеуметтік бағдарламалар бөлімі" мемлекеттік мекемесінің жұмысын басқарады және ұйымдастырады, алдына қойған міндеттерін жүзеге асыруға жүктелген қызметтеріне жеке басымен жауап береді.</w:t>
      </w:r>
    </w:p>
    <w:bookmarkEnd w:id="61"/>
    <w:bookmarkStart w:name="z72" w:id="62"/>
    <w:p>
      <w:pPr>
        <w:spacing w:after="0"/>
        <w:ind w:left="0"/>
        <w:jc w:val="both"/>
      </w:pPr>
      <w:r>
        <w:rPr>
          <w:rFonts w:ascii="Times New Roman"/>
          <w:b w:val="false"/>
          <w:i w:val="false"/>
          <w:color w:val="000000"/>
          <w:sz w:val="28"/>
        </w:rPr>
        <w:t>
      2) "Ақтөбе қаласының жұмыспен қамту және әлеуметтік бағдарламалар бөлімі" мемлекеттік мекемесінің және секторлардың құрылымын штаттық кестеге сәйкес бекітеді;</w:t>
      </w:r>
    </w:p>
    <w:bookmarkEnd w:id="62"/>
    <w:bookmarkStart w:name="z73" w:id="63"/>
    <w:p>
      <w:pPr>
        <w:spacing w:after="0"/>
        <w:ind w:left="0"/>
        <w:jc w:val="both"/>
      </w:pPr>
      <w:r>
        <w:rPr>
          <w:rFonts w:ascii="Times New Roman"/>
          <w:b w:val="false"/>
          <w:i w:val="false"/>
          <w:color w:val="000000"/>
          <w:sz w:val="28"/>
        </w:rPr>
        <w:t>
      3) өз орынбасарларының және сектор меңгерушілерінің өкілеті мен міндеттерін белгілейді;</w:t>
      </w:r>
    </w:p>
    <w:bookmarkEnd w:id="63"/>
    <w:bookmarkStart w:name="z74" w:id="64"/>
    <w:p>
      <w:pPr>
        <w:spacing w:after="0"/>
        <w:ind w:left="0"/>
        <w:jc w:val="both"/>
      </w:pPr>
      <w:r>
        <w:rPr>
          <w:rFonts w:ascii="Times New Roman"/>
          <w:b w:val="false"/>
          <w:i w:val="false"/>
          <w:color w:val="000000"/>
          <w:sz w:val="28"/>
        </w:rPr>
        <w:t>
      4) заңға сәйкес қызметкерлерді лауазымына тағайындайды және лауазымынан босатады;</w:t>
      </w:r>
    </w:p>
    <w:bookmarkEnd w:id="64"/>
    <w:bookmarkStart w:name="z75" w:id="65"/>
    <w:p>
      <w:pPr>
        <w:spacing w:after="0"/>
        <w:ind w:left="0"/>
        <w:jc w:val="both"/>
      </w:pPr>
      <w:r>
        <w:rPr>
          <w:rFonts w:ascii="Times New Roman"/>
          <w:b w:val="false"/>
          <w:i w:val="false"/>
          <w:color w:val="000000"/>
          <w:sz w:val="28"/>
        </w:rPr>
        <w:t>
      5) белгіленген заңнамалық тәртіпте қызметкерлерін тәртіптік жазаға тартады;</w:t>
      </w:r>
    </w:p>
    <w:bookmarkEnd w:id="65"/>
    <w:bookmarkStart w:name="z76" w:id="66"/>
    <w:p>
      <w:pPr>
        <w:spacing w:after="0"/>
        <w:ind w:left="0"/>
        <w:jc w:val="both"/>
      </w:pPr>
      <w:r>
        <w:rPr>
          <w:rFonts w:ascii="Times New Roman"/>
          <w:b w:val="false"/>
          <w:i w:val="false"/>
          <w:color w:val="000000"/>
          <w:sz w:val="28"/>
        </w:rPr>
        <w:t xml:space="preserve">
      6) "Ақтөбе қаласының жұмыспен қамту және әлеуметтік бағдарламалар бөлімі" мемлекеттік мекемесінің бұйрықтарына қол қояды; </w:t>
      </w:r>
    </w:p>
    <w:bookmarkEnd w:id="66"/>
    <w:bookmarkStart w:name="z77" w:id="67"/>
    <w:p>
      <w:pPr>
        <w:spacing w:after="0"/>
        <w:ind w:left="0"/>
        <w:jc w:val="both"/>
      </w:pPr>
      <w:r>
        <w:rPr>
          <w:rFonts w:ascii="Times New Roman"/>
          <w:b w:val="false"/>
          <w:i w:val="false"/>
          <w:color w:val="000000"/>
          <w:sz w:val="28"/>
        </w:rPr>
        <w:t>
      7) секторлар туралы ережені бекітеді;</w:t>
      </w:r>
    </w:p>
    <w:bookmarkEnd w:id="67"/>
    <w:bookmarkStart w:name="z78" w:id="68"/>
    <w:p>
      <w:pPr>
        <w:spacing w:after="0"/>
        <w:ind w:left="0"/>
        <w:jc w:val="both"/>
      </w:pPr>
      <w:r>
        <w:rPr>
          <w:rFonts w:ascii="Times New Roman"/>
          <w:b w:val="false"/>
          <w:i w:val="false"/>
          <w:color w:val="000000"/>
          <w:sz w:val="28"/>
        </w:rPr>
        <w:t>
      8) барлық мемлекеттік органдар, басқа да мекемелер алдында "Ақтөбе қаласының жұмыспен қамту және әлеуметтік бағдарламалар бөлімі" мемлекеттік мекемесінің мүддесін ұсынады;</w:t>
      </w:r>
    </w:p>
    <w:bookmarkEnd w:id="68"/>
    <w:bookmarkStart w:name="z79" w:id="69"/>
    <w:p>
      <w:pPr>
        <w:spacing w:after="0"/>
        <w:ind w:left="0"/>
        <w:jc w:val="both"/>
      </w:pPr>
      <w:r>
        <w:rPr>
          <w:rFonts w:ascii="Times New Roman"/>
          <w:b w:val="false"/>
          <w:i w:val="false"/>
          <w:color w:val="000000"/>
          <w:sz w:val="28"/>
        </w:rPr>
        <w:t>
      9) қызметкерлердің іссапар, тәжірибе жинақтау, біліктілігін арттыру жөніндегі жоспар және тәртібін бекітеді;</w:t>
      </w:r>
    </w:p>
    <w:bookmarkEnd w:id="69"/>
    <w:p>
      <w:pPr>
        <w:spacing w:after="0"/>
        <w:ind w:left="0"/>
        <w:jc w:val="both"/>
      </w:pPr>
      <w:r>
        <w:rPr>
          <w:rFonts w:ascii="Times New Roman"/>
          <w:b w:val="false"/>
          <w:i w:val="false"/>
          <w:color w:val="000000"/>
          <w:sz w:val="28"/>
        </w:rPr>
        <w:t>
      "Ақтөбе қаласының жұмыспен қамту және әлеуметтік бағдарламалар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p>
    <w:bookmarkStart w:name="z81" w:id="70"/>
    <w:p>
      <w:pPr>
        <w:spacing w:after="0"/>
        <w:ind w:left="0"/>
        <w:jc w:val="both"/>
      </w:pPr>
      <w:r>
        <w:rPr>
          <w:rFonts w:ascii="Times New Roman"/>
          <w:b w:val="false"/>
          <w:i w:val="false"/>
          <w:color w:val="000000"/>
          <w:sz w:val="28"/>
        </w:rPr>
        <w:t>
      22. Бірінші басшы өз орынбасарларының өкілеттіктерін қолданыстағы заңнамаға сәйкес белгілейді.</w:t>
      </w:r>
    </w:p>
    <w:bookmarkEnd w:id="70"/>
    <w:bookmarkStart w:name="z82" w:id="71"/>
    <w:p>
      <w:pPr>
        <w:spacing w:after="0"/>
        <w:ind w:left="0"/>
        <w:jc w:val="left"/>
      </w:pPr>
      <w:r>
        <w:rPr>
          <w:rFonts w:ascii="Times New Roman"/>
          <w:b/>
          <w:i w:val="false"/>
          <w:color w:val="000000"/>
        </w:rPr>
        <w:t xml:space="preserve"> 4. "Ақтөбе қаласының жұмыспен қамту және әлеуметтік бағдарламалар бөлімі" мемлекеттік мекемесінің мүлкі</w:t>
      </w:r>
    </w:p>
    <w:bookmarkEnd w:id="71"/>
    <w:bookmarkStart w:name="z83" w:id="72"/>
    <w:p>
      <w:pPr>
        <w:spacing w:after="0"/>
        <w:ind w:left="0"/>
        <w:jc w:val="both"/>
      </w:pPr>
      <w:r>
        <w:rPr>
          <w:rFonts w:ascii="Times New Roman"/>
          <w:b w:val="false"/>
          <w:i w:val="false"/>
          <w:color w:val="000000"/>
          <w:sz w:val="28"/>
        </w:rPr>
        <w:t>
      23. "Ақтөбе қаласының жұмыспен қамту және әлеуметтік бағдарламалар бөлімі" мемлекеттік мекемесінің заңнамада көзделген жағдайларда жедел басқару құқығында оқшауланған мүлкі болу мүмкін.</w:t>
      </w:r>
    </w:p>
    <w:bookmarkEnd w:id="72"/>
    <w:p>
      <w:pPr>
        <w:spacing w:after="0"/>
        <w:ind w:left="0"/>
        <w:jc w:val="both"/>
      </w:pPr>
      <w:r>
        <w:rPr>
          <w:rFonts w:ascii="Times New Roman"/>
          <w:b w:val="false"/>
          <w:i w:val="false"/>
          <w:color w:val="000000"/>
          <w:sz w:val="28"/>
        </w:rPr>
        <w:t>
      "Ақтөбе қаласының жұмыспен қамту және әлеуметтік бағдарламалар бөлімі" мемлекеттік мекемесінің мүлкі оған меншік иесі берген мүлік.</w:t>
      </w:r>
    </w:p>
    <w:bookmarkStart w:name="z85" w:id="73"/>
    <w:p>
      <w:pPr>
        <w:spacing w:after="0"/>
        <w:ind w:left="0"/>
        <w:jc w:val="both"/>
      </w:pPr>
      <w:r>
        <w:rPr>
          <w:rFonts w:ascii="Times New Roman"/>
          <w:b w:val="false"/>
          <w:i w:val="false"/>
          <w:color w:val="000000"/>
          <w:sz w:val="28"/>
        </w:rPr>
        <w:t xml:space="preserve">
      24. "Ақтөбе қаласының жұмыспен қамту және әлеуметтік бағдарламалар бөлімі" мемлекеттік мекемесіне бекітілген мүлік коммуналдық жеке меншік болып табылады. </w:t>
      </w:r>
    </w:p>
    <w:bookmarkEnd w:id="73"/>
    <w:bookmarkStart w:name="z86" w:id="74"/>
    <w:p>
      <w:pPr>
        <w:spacing w:after="0"/>
        <w:ind w:left="0"/>
        <w:jc w:val="both"/>
      </w:pPr>
      <w:r>
        <w:rPr>
          <w:rFonts w:ascii="Times New Roman"/>
          <w:b w:val="false"/>
          <w:i w:val="false"/>
          <w:color w:val="000000"/>
          <w:sz w:val="28"/>
        </w:rPr>
        <w:t>
      25. Егер заңнамада өзгеше көзделмесе, "Ақтөбе қаласының жұмыспен қамту және әлеуметтік бағдарламалар бөлімі"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4"/>
    <w:bookmarkStart w:name="z87" w:id="75"/>
    <w:p>
      <w:pPr>
        <w:spacing w:after="0"/>
        <w:ind w:left="0"/>
        <w:jc w:val="left"/>
      </w:pPr>
      <w:r>
        <w:rPr>
          <w:rFonts w:ascii="Times New Roman"/>
          <w:b/>
          <w:i w:val="false"/>
          <w:color w:val="000000"/>
        </w:rPr>
        <w:t xml:space="preserve"> 5. "Ақтөбе қаласының жұмыспен қамту және әлеуметтік бағдарламалар бөлімі" мемлекеттік мекемесін қайта ұйымдастыру және тарату</w:t>
      </w:r>
    </w:p>
    <w:bookmarkEnd w:id="75"/>
    <w:bookmarkStart w:name="z88" w:id="76"/>
    <w:p>
      <w:pPr>
        <w:spacing w:after="0"/>
        <w:ind w:left="0"/>
        <w:jc w:val="both"/>
      </w:pPr>
      <w:r>
        <w:rPr>
          <w:rFonts w:ascii="Times New Roman"/>
          <w:b w:val="false"/>
          <w:i w:val="false"/>
          <w:color w:val="000000"/>
          <w:sz w:val="28"/>
        </w:rPr>
        <w:t>
      26. "Ақтөбе қаласының жұмыспен қамту және әлеуметтік бағдарламалар бөлімі" мемлекеттік мекемесін қайта ұйымдастыру және тарату Қазақстан Республикасының заңнамасына сәйкес жүзеге асырылады.</w:t>
      </w:r>
    </w:p>
    <w:bookmarkEnd w:id="76"/>
    <w:bookmarkStart w:name="z89" w:id="77"/>
    <w:p>
      <w:pPr>
        <w:spacing w:after="0"/>
        <w:ind w:left="0"/>
        <w:jc w:val="left"/>
      </w:pPr>
      <w:r>
        <w:rPr>
          <w:rFonts w:ascii="Times New Roman"/>
          <w:b/>
          <w:i w:val="false"/>
          <w:color w:val="000000"/>
        </w:rPr>
        <w:t xml:space="preserve"> "Ақтөбе қаласының жұмыспен қамту және әлеуметтік бағдарламалар бөлімі" мемлекеттік мекемесі және оның қарамағындағы мемлекеттік мекемелердің тізбесі</w:t>
      </w:r>
    </w:p>
    <w:bookmarkEnd w:id="77"/>
    <w:bookmarkStart w:name="z90" w:id="78"/>
    <w:p>
      <w:pPr>
        <w:spacing w:after="0"/>
        <w:ind w:left="0"/>
        <w:jc w:val="both"/>
      </w:pPr>
      <w:r>
        <w:rPr>
          <w:rFonts w:ascii="Times New Roman"/>
          <w:b w:val="false"/>
          <w:i w:val="false"/>
          <w:color w:val="000000"/>
          <w:sz w:val="28"/>
        </w:rPr>
        <w:t xml:space="preserve">
      1) "Ақтөбе қаласының жұмыспен қамту орталығы" мемлекеттік мекемесі; </w:t>
      </w:r>
    </w:p>
    <w:bookmarkEnd w:id="78"/>
    <w:bookmarkStart w:name="z91" w:id="79"/>
    <w:p>
      <w:pPr>
        <w:spacing w:after="0"/>
        <w:ind w:left="0"/>
        <w:jc w:val="both"/>
      </w:pPr>
      <w:r>
        <w:rPr>
          <w:rFonts w:ascii="Times New Roman"/>
          <w:b w:val="false"/>
          <w:i w:val="false"/>
          <w:color w:val="000000"/>
          <w:sz w:val="28"/>
        </w:rPr>
        <w:t>
      2) "Ақтөбе қаласының белгілі тұрағы жоқ тұлғаларды және қылмыстық жазасын өтеген тұлғаларды әлеуметтік бейімдеу орталығы" коммуналдық мемлекеттік мекемесі;</w:t>
      </w:r>
    </w:p>
    <w:bookmarkEnd w:id="79"/>
    <w:bookmarkStart w:name="z92" w:id="80"/>
    <w:p>
      <w:pPr>
        <w:spacing w:after="0"/>
        <w:ind w:left="0"/>
        <w:jc w:val="both"/>
      </w:pPr>
      <w:r>
        <w:rPr>
          <w:rFonts w:ascii="Times New Roman"/>
          <w:b w:val="false"/>
          <w:i w:val="false"/>
          <w:color w:val="000000"/>
          <w:sz w:val="28"/>
        </w:rPr>
        <w:t>
      3) "Әлеуметтік жәрдем орталығы" коммуналдық мемлекеттік мекемесі.</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