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a9a8" w14:textId="5a6a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қызметшілеріне сыныптық біліктілігін беру, жоғарылату, растау, төмендету және алып тастау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21 қаңтардағы № 40 бұйрығы. Қазақстан Республикасының Әділет министрлігінде 2015 жылы 26 ақпанда № 10336 тіркелді. Күші жойылды - Қазақстан Республикасы Ішкі істер министрінің 2018 жылғы 16 наурыздағы № 208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және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153-тармағына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Ішкі істер органдарының қызметкерлері мен әскери қызметшілеріне сыныптық біліктілігін беру, жоғарылату, растау, төмендету және алып тастау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Ұлттық ұлан Бас қолбасшысы, Қазақстан Республикасы Ішкі істер министрлігінің (бұдан әрі – ІІМ) Орталық аппараты комитеттерінің төрағалары, департаменттері мен дербес басқармаларының бастықтары, ішкі істер департаменттерінің, төтенше жағдайлар, қылмыстық-атқару жүйесі департаменттерінің, ІІМ білім беру ұйымдарының бастықтары Қазақстан Республикасы ішкі істер органдары жеке құрамының және Қазақстан Республикасының Ұлттық ұланы (бұдан әрі – Ұлттық ұлан) әскери қызметшілерінің осы Қағидалардың талаптарын зерделеуін және қатаң орындауын қамтамасыз етуді ұйымдастырсын.</w:t>
      </w:r>
    </w:p>
    <w:bookmarkEnd w:id="1"/>
    <w:bookmarkStart w:name="z6" w:id="2"/>
    <w:p>
      <w:pPr>
        <w:spacing w:after="0"/>
        <w:ind w:left="0"/>
        <w:jc w:val="both"/>
      </w:pPr>
      <w:r>
        <w:rPr>
          <w:rFonts w:ascii="Times New Roman"/>
          <w:b w:val="false"/>
          <w:i w:val="false"/>
          <w:color w:val="000000"/>
          <w:sz w:val="28"/>
        </w:rPr>
        <w:t>
      3. Қазақстан Республикасының Ұлттық ұлан Бас қолбасшысы, ІІМ-нің Төтенше жағдайлар, Қылмыстық-атқару жүйесі комитеттерінің төрағалары, Кадр жұмысы департаментінің бастығы, ішкі істер департаменттерінің, төтенше жағдайлар, қылмыстық-атқару жүйесі департаменттерінің, ІІМ білім беру ұйымдарының бастықтары Қазақстан Республикасы ішкі істер органдарының қызметкерлері мен Ұлттық ұланның әскери қызметшілерін сыныпты маманның тиісті төсбелгілерімен және куәліктерімен қамтамасыз етсін.</w:t>
      </w:r>
    </w:p>
    <w:bookmarkEnd w:id="2"/>
    <w:bookmarkStart w:name="z9" w:id="3"/>
    <w:p>
      <w:pPr>
        <w:spacing w:after="0"/>
        <w:ind w:left="0"/>
        <w:jc w:val="both"/>
      </w:pPr>
      <w:r>
        <w:rPr>
          <w:rFonts w:ascii="Times New Roman"/>
          <w:b w:val="false"/>
          <w:i w:val="false"/>
          <w:color w:val="000000"/>
          <w:sz w:val="28"/>
        </w:rPr>
        <w:t>
      4. Қазақстан Республикасы Ішкі істер министрлігінің Кадр жұмысы департаменті:</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5"/>
    <w:bookmarkStart w:name="z12"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xml:space="preserve">
      5. "Қазақстан Республикасы ішкі істер органдарының қызметкерлеріне сыныптық біліктілік айқындау жөніндегі нұсқаулықты бекіту туралы" Қазақстан Республикасы Ішкі істер министрінің 2013 жылғы 20 қыркүйектегі № 559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8877 болып тіркелген, "Егемен Қазақстан" газетінің 2013 жылғы 20 қарашадағы № 319 (27593) санында жарияланған) күші жойылды деп танылсын.</w:t>
      </w:r>
    </w:p>
    <w:bookmarkEnd w:id="7"/>
    <w:bookmarkStart w:name="z14" w:id="8"/>
    <w:p>
      <w:pPr>
        <w:spacing w:after="0"/>
        <w:ind w:left="0"/>
        <w:jc w:val="both"/>
      </w:pPr>
      <w:r>
        <w:rPr>
          <w:rFonts w:ascii="Times New Roman"/>
          <w:b w:val="false"/>
          <w:i w:val="false"/>
          <w:color w:val="000000"/>
          <w:sz w:val="28"/>
        </w:rPr>
        <w:t>
      6. Осы бұйрықтың орындалуын бақылау Қазақстан Республикасы Ішкі істер министрлігінің Кадр жұмысы департаментіне (А.Ү. Әбдіғалиев) жүктелсін.</w:t>
      </w:r>
    </w:p>
    <w:bookmarkEnd w:id="8"/>
    <w:bookmarkStart w:name="z15" w:id="9"/>
    <w:p>
      <w:pPr>
        <w:spacing w:after="0"/>
        <w:ind w:left="0"/>
        <w:jc w:val="both"/>
      </w:pP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Ішкі істер органдарының қызметкерлері мен әскери қызметшілеріне</w:t>
      </w:r>
      <w:r>
        <w:br/>
      </w:r>
      <w:r>
        <w:rPr>
          <w:rFonts w:ascii="Times New Roman"/>
          <w:b/>
          <w:i w:val="false"/>
          <w:color w:val="000000"/>
        </w:rPr>
        <w:t>сыныптық біліктілігін беру, жоғарылату, растау, төмендету және</w:t>
      </w:r>
      <w:r>
        <w:br/>
      </w:r>
      <w:r>
        <w:rPr>
          <w:rFonts w:ascii="Times New Roman"/>
          <w:b/>
          <w:i w:val="false"/>
          <w:color w:val="000000"/>
        </w:rPr>
        <w:t>алып тастау қағидалары</w:t>
      </w:r>
      <w:r>
        <w:br/>
      </w:r>
      <w:r>
        <w:rPr>
          <w:rFonts w:ascii="Times New Roman"/>
          <w:b/>
          <w:i w:val="false"/>
          <w:color w:val="000000"/>
        </w:rPr>
        <w:t>1. Жалпы ережелер</w:t>
      </w:r>
    </w:p>
    <w:bookmarkEnd w:id="10"/>
    <w:bookmarkStart w:name="z18" w:id="11"/>
    <w:p>
      <w:pPr>
        <w:spacing w:after="0"/>
        <w:ind w:left="0"/>
        <w:jc w:val="both"/>
      </w:pPr>
      <w:r>
        <w:rPr>
          <w:rFonts w:ascii="Times New Roman"/>
          <w:b w:val="false"/>
          <w:i w:val="false"/>
          <w:color w:val="000000"/>
          <w:sz w:val="28"/>
        </w:rPr>
        <w:t>
      1. Осы Қазақстан Республикасы ішкі істер органдарының қызметкерлері мен әскери қызметшілеріне сыныптық біліктілігін беру, жоғарылату, растау, төмендету және алып тастау қағидалары (бұдан әрі – Қағидалар) ішкі істер органдарының полиция, қылмыстық-атқару жүйесі қызметкерлері мен әскери - тергеу бөліністерінің, Ұлттық ұланның және Ішкі істер министрлігі (бұдан әрі – ІІМ) Төтенше жағдайлар комитетінің (бұдан әрі – ТЖК) әскери қызметшілеріне сыныптық біліктілігін беру, жоғарылату, растау, төмендету және алып тастау тәртібін айқындайды.</w:t>
      </w:r>
    </w:p>
    <w:bookmarkEnd w:id="11"/>
    <w:bookmarkStart w:name="z19" w:id="12"/>
    <w:p>
      <w:pPr>
        <w:spacing w:after="0"/>
        <w:ind w:left="0"/>
        <w:jc w:val="left"/>
      </w:pPr>
      <w:r>
        <w:rPr>
          <w:rFonts w:ascii="Times New Roman"/>
          <w:b/>
          <w:i w:val="false"/>
          <w:color w:val="000000"/>
        </w:rPr>
        <w:t xml:space="preserve"> 2. Ішкі істер органдарының полиция, қылмыстық-атқару жүйесі</w:t>
      </w:r>
      <w:r>
        <w:br/>
      </w:r>
      <w:r>
        <w:rPr>
          <w:rFonts w:ascii="Times New Roman"/>
          <w:b/>
          <w:i w:val="false"/>
          <w:color w:val="000000"/>
        </w:rPr>
        <w:t>қызметкерлері мен әскери-тергеу бөліністерінің әскери</w:t>
      </w:r>
      <w:r>
        <w:br/>
      </w:r>
      <w:r>
        <w:rPr>
          <w:rFonts w:ascii="Times New Roman"/>
          <w:b/>
          <w:i w:val="false"/>
          <w:color w:val="000000"/>
        </w:rPr>
        <w:t>қызметшілеріне сыныптық біліктілігін беру, жоғарылату, растау,</w:t>
      </w:r>
      <w:r>
        <w:br/>
      </w:r>
      <w:r>
        <w:rPr>
          <w:rFonts w:ascii="Times New Roman"/>
          <w:b/>
          <w:i w:val="false"/>
          <w:color w:val="000000"/>
        </w:rPr>
        <w:t>төмендету және алып тастау тәртібі</w:t>
      </w:r>
      <w:r>
        <w:br/>
      </w:r>
      <w:r>
        <w:rPr>
          <w:rFonts w:ascii="Times New Roman"/>
          <w:b/>
          <w:i w:val="false"/>
          <w:color w:val="000000"/>
        </w:rPr>
        <w:t>1-параграф. Ішкі істер органдары полиция, қылмыстық-атқару</w:t>
      </w:r>
      <w:r>
        <w:br/>
      </w:r>
      <w:r>
        <w:rPr>
          <w:rFonts w:ascii="Times New Roman"/>
          <w:b/>
          <w:i w:val="false"/>
          <w:color w:val="000000"/>
        </w:rPr>
        <w:t>жүйесі қызметкерлерінің және әскери-тергеу бөліністері әскери</w:t>
      </w:r>
      <w:r>
        <w:br/>
      </w:r>
      <w:r>
        <w:rPr>
          <w:rFonts w:ascii="Times New Roman"/>
          <w:b/>
          <w:i w:val="false"/>
          <w:color w:val="000000"/>
        </w:rPr>
        <w:t>қызметшілерінің сыныптық біліктілігі</w:t>
      </w:r>
    </w:p>
    <w:bookmarkEnd w:id="12"/>
    <w:bookmarkStart w:name="z21" w:id="13"/>
    <w:p>
      <w:pPr>
        <w:spacing w:after="0"/>
        <w:ind w:left="0"/>
        <w:jc w:val="both"/>
      </w:pPr>
      <w:r>
        <w:rPr>
          <w:rFonts w:ascii="Times New Roman"/>
          <w:b w:val="false"/>
          <w:i w:val="false"/>
          <w:color w:val="000000"/>
          <w:sz w:val="28"/>
        </w:rPr>
        <w:t>
      2. Сыныптық біліктілікті айқындау жедел-қызметтік жұмыстың ерекшелігі мен бейінін ескере отырып, Қазақстан Республикасы ішкі істер органдары полиция, қылмыстық-атқару жүйесі қызметкерлерінің және әскери-тергеу бөліністері әскери қызметшілерінің (бұдан әрі – қызметкерлер) атқарып отырған лауазымы бойынша кәсіби білімінің, машықтары мен дағдыларының деңгейін тексеру, кәсіби шеберлігін арттыру, Қазақстан Республикасы ішкі істер органдарының (бұдан әрі – ІІО) қызметтерінде кадрларды бекіту және ұжымдарда тұрақты кәсіби өзек құру мақсатында жүргізіледі.</w:t>
      </w:r>
    </w:p>
    <w:bookmarkEnd w:id="13"/>
    <w:bookmarkStart w:name="z22" w:id="14"/>
    <w:p>
      <w:pPr>
        <w:spacing w:after="0"/>
        <w:ind w:left="0"/>
        <w:jc w:val="both"/>
      </w:pPr>
      <w:r>
        <w:rPr>
          <w:rFonts w:ascii="Times New Roman"/>
          <w:b w:val="false"/>
          <w:i w:val="false"/>
          <w:color w:val="000000"/>
          <w:sz w:val="28"/>
        </w:rPr>
        <w:t>
      3. Кәсіби даярлығының деңгейін, мамандығы бойынша жұмыс өтілін (тәжірибесін) ескере отырып, қызметкерлерге мынадай сыныптық біліктіліктер ретімен беріледі:</w:t>
      </w:r>
    </w:p>
    <w:bookmarkEnd w:id="14"/>
    <w:bookmarkStart w:name="z23" w:id="15"/>
    <w:p>
      <w:pPr>
        <w:spacing w:after="0"/>
        <w:ind w:left="0"/>
        <w:jc w:val="both"/>
      </w:pPr>
      <w:r>
        <w:rPr>
          <w:rFonts w:ascii="Times New Roman"/>
          <w:b w:val="false"/>
          <w:i w:val="false"/>
          <w:color w:val="000000"/>
          <w:sz w:val="28"/>
        </w:rPr>
        <w:t>
      "II сыныпты маман" – құқық қорғау қызметінде мамандығы бойынша кемінде төрт жыл жұмыс өтілі (тәжірибесі) бар, осы Қағидалардың</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32-тармағында</w:t>
      </w:r>
      <w:r>
        <w:rPr>
          <w:rFonts w:ascii="Times New Roman"/>
          <w:b w:val="false"/>
          <w:i w:val="false"/>
          <w:color w:val="000000"/>
          <w:sz w:val="28"/>
        </w:rPr>
        <w:t xml:space="preserve"> көзделген өлшемшарттарға сәйкес кәсіби, қызметтік және дене шынықтыру даярлығының барлық түрлері бойынша шекті нәтижелерге қол жеткізген қызметкерлерге;</w:t>
      </w:r>
    </w:p>
    <w:bookmarkStart w:name="z25" w:id="16"/>
    <w:p>
      <w:pPr>
        <w:spacing w:after="0"/>
        <w:ind w:left="0"/>
        <w:jc w:val="both"/>
      </w:pPr>
      <w:r>
        <w:rPr>
          <w:rFonts w:ascii="Times New Roman"/>
          <w:b w:val="false"/>
          <w:i w:val="false"/>
          <w:color w:val="000000"/>
          <w:sz w:val="28"/>
        </w:rPr>
        <w:t xml:space="preserve">
      "I сыныпты маман" - "II сыныпты маман" сыныптық біліктілігі және құқық қорғау қызметінде мамандығы бойынша кемінде алты жыл жұмыс өтілі (тәжірибесі) бар,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өлшемшарттарға сәйкес кәсіби, қызметтік және дене шынықтыру даярлығының барлық түрлері бойынша шекті нәтижелерге қол жеткізген қызметкерлерге;</w:t>
      </w:r>
    </w:p>
    <w:bookmarkEnd w:id="16"/>
    <w:bookmarkStart w:name="z26" w:id="17"/>
    <w:p>
      <w:pPr>
        <w:spacing w:after="0"/>
        <w:ind w:left="0"/>
        <w:jc w:val="both"/>
      </w:pPr>
      <w:r>
        <w:rPr>
          <w:rFonts w:ascii="Times New Roman"/>
          <w:b w:val="false"/>
          <w:i w:val="false"/>
          <w:color w:val="000000"/>
          <w:sz w:val="28"/>
        </w:rPr>
        <w:t xml:space="preserve">
      "I сыныпты маман-тәлімгер (шебер)" - "I сыныпты маман" сыныптық біліктілігі және құқық қорғау қызметінде мамандығы бойынша кемінде сегіз жыл жұмыс өтілі (тәжірибесі) бар, жас мамандарға, жаңадан тағайындалғандар қатарындағы қызметкерлерге тәлімгерлікті жүзеге асыратын, сондай-ақ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өлшемшарттарға сәйкес кәсіби, қызметтік және дене шынықтыру даярлығының барлық түрлері бойынша шекті нәтижелерге қол жеткізген қызметкерлерге.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13.03.2017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8"/>
    <w:p>
      <w:pPr>
        <w:spacing w:after="0"/>
        <w:ind w:left="0"/>
        <w:jc w:val="left"/>
      </w:pPr>
      <w:r>
        <w:rPr>
          <w:rFonts w:ascii="Times New Roman"/>
          <w:b/>
          <w:i w:val="false"/>
          <w:color w:val="000000"/>
        </w:rPr>
        <w:t xml:space="preserve"> 2-параграф. Ішкі істер органдарының полиция, қылмыстық-атқару</w:t>
      </w:r>
      <w:r>
        <w:br/>
      </w:r>
      <w:r>
        <w:rPr>
          <w:rFonts w:ascii="Times New Roman"/>
          <w:b/>
          <w:i w:val="false"/>
          <w:color w:val="000000"/>
        </w:rPr>
        <w:t>жүйесі қызметкерлері мен әскери-тергеу бөліністерінің әскери</w:t>
      </w:r>
      <w:r>
        <w:br/>
      </w:r>
      <w:r>
        <w:rPr>
          <w:rFonts w:ascii="Times New Roman"/>
          <w:b/>
          <w:i w:val="false"/>
          <w:color w:val="000000"/>
        </w:rPr>
        <w:t>қызметшілеріне сыныптық біліктілігін беруге, растауға сынақтар</w:t>
      </w:r>
      <w:r>
        <w:br/>
      </w:r>
      <w:r>
        <w:rPr>
          <w:rFonts w:ascii="Times New Roman"/>
          <w:b/>
          <w:i w:val="false"/>
          <w:color w:val="000000"/>
        </w:rPr>
        <w:t>өткізу тәртібі</w:t>
      </w:r>
    </w:p>
    <w:bookmarkEnd w:id="18"/>
    <w:bookmarkStart w:name="z28" w:id="19"/>
    <w:p>
      <w:pPr>
        <w:spacing w:after="0"/>
        <w:ind w:left="0"/>
        <w:jc w:val="both"/>
      </w:pPr>
      <w:r>
        <w:rPr>
          <w:rFonts w:ascii="Times New Roman"/>
          <w:b w:val="false"/>
          <w:i w:val="false"/>
          <w:color w:val="000000"/>
          <w:sz w:val="28"/>
        </w:rPr>
        <w:t xml:space="preserve">
      4. Сыныптық біліктілігін беру және растау мамандығы бойынша жұмыс өтілі (тәжірибесі) үзділіссіз болған кезде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ІІО-дағы мамандықтарды айқындайтын блоктар бойынша лауазымдар тізбесіне (бұдан әрі – Тізбе) сәйкес тиісті лауазымға тағайындалған сәттен бастап анықталады.</w:t>
      </w:r>
    </w:p>
    <w:bookmarkEnd w:id="19"/>
    <w:bookmarkStart w:name="z29" w:id="20"/>
    <w:p>
      <w:pPr>
        <w:spacing w:after="0"/>
        <w:ind w:left="0"/>
        <w:jc w:val="both"/>
      </w:pPr>
      <w:r>
        <w:rPr>
          <w:rFonts w:ascii="Times New Roman"/>
          <w:b w:val="false"/>
          <w:i w:val="false"/>
          <w:color w:val="000000"/>
          <w:sz w:val="28"/>
        </w:rPr>
        <w:t xml:space="preserve">
      5. Бір мамандық бойынша қызметкерлер ауысқан (жоғары тұрған, бірдей, төмен тұрған лауазымға тағайындалған)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жақын мамандықтар бойынша ІІО-ның мамандықтар тізбесіне сәйкес сыныптық біліктілігі расталмайды.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6. Мамандығы ауысқан кезде (жоғары тұрған, бірдей, төмен тұрған лауазымға тағайындалған, басқа бөлініске ауысқан кезде) басшылық лауазымға тағайындауды қоспағанда, Тізбеге сәйкес сыныптық біліктілігі расталады.</w:t>
      </w:r>
    </w:p>
    <w:bookmarkEnd w:id="21"/>
    <w:bookmarkStart w:name="z31" w:id="22"/>
    <w:p>
      <w:pPr>
        <w:spacing w:after="0"/>
        <w:ind w:left="0"/>
        <w:jc w:val="both"/>
      </w:pPr>
      <w:r>
        <w:rPr>
          <w:rFonts w:ascii="Times New Roman"/>
          <w:b w:val="false"/>
          <w:i w:val="false"/>
          <w:color w:val="000000"/>
          <w:sz w:val="28"/>
        </w:rPr>
        <w:t>
      7. Қызметкерлердің қызметте жоғарылату тәртібінде олардың кәсіби, іскерлік және жеке қасиеттерін ескере отырып, жоғары тұрған басшылық лауазымдарға тағайындалған кезде сыныптық біліктілігі расталады, бұл ретте өзінде бар сыныптық біліктілігі бойынша өтілі жоғары тұрған сыныптық біліктілігін алу кезінде ескеріледі және үзіліссіз болып саналады.</w:t>
      </w:r>
    </w:p>
    <w:bookmarkEnd w:id="22"/>
    <w:bookmarkStart w:name="z32" w:id="23"/>
    <w:p>
      <w:pPr>
        <w:spacing w:after="0"/>
        <w:ind w:left="0"/>
        <w:jc w:val="both"/>
      </w:pPr>
      <w:r>
        <w:rPr>
          <w:rFonts w:ascii="Times New Roman"/>
          <w:b w:val="false"/>
          <w:i w:val="false"/>
          <w:color w:val="000000"/>
          <w:sz w:val="28"/>
        </w:rPr>
        <w:t>
      8. ІІО-ға қызметке басқа құқық қорғау және арнайы мемлекеттік органдардан ауысу (іссапарға жіберу) тәртібімен келген адамдарға өзінде бар сыныптық біліктілігі оқу жылының қорытындысы бойынша расталады.</w:t>
      </w:r>
    </w:p>
    <w:bookmarkEnd w:id="23"/>
    <w:bookmarkStart w:name="z33" w:id="24"/>
    <w:p>
      <w:pPr>
        <w:spacing w:after="0"/>
        <w:ind w:left="0"/>
        <w:jc w:val="both"/>
      </w:pPr>
      <w:r>
        <w:rPr>
          <w:rFonts w:ascii="Times New Roman"/>
          <w:b w:val="false"/>
          <w:i w:val="false"/>
          <w:color w:val="000000"/>
          <w:sz w:val="28"/>
        </w:rPr>
        <w:t>
      Бұл ретте жоғары тұрған сыныптық біліктілікті беру үшін мамандық бойынша еңбек сіңірген жылдары бұрын болған сыныптық біліктілігін растаған сәттен бастап есептеледі.</w:t>
      </w:r>
    </w:p>
    <w:bookmarkEnd w:id="24"/>
    <w:bookmarkStart w:name="z34" w:id="25"/>
    <w:p>
      <w:pPr>
        <w:spacing w:after="0"/>
        <w:ind w:left="0"/>
        <w:jc w:val="both"/>
      </w:pPr>
      <w:r>
        <w:rPr>
          <w:rFonts w:ascii="Times New Roman"/>
          <w:b w:val="false"/>
          <w:i w:val="false"/>
          <w:color w:val="000000"/>
          <w:sz w:val="28"/>
        </w:rPr>
        <w:t xml:space="preserve">
      9. Сот шешімі бойынша қызметке қайта қабылданған адамдардың сыныптық біліктілігі расталады, қалған жағдайларда сыныптық біліктілікті беру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p>
    <w:bookmarkEnd w:id="25"/>
    <w:bookmarkStart w:name="z35" w:id="26"/>
    <w:p>
      <w:pPr>
        <w:spacing w:after="0"/>
        <w:ind w:left="0"/>
        <w:jc w:val="both"/>
      </w:pPr>
      <w:r>
        <w:rPr>
          <w:rFonts w:ascii="Times New Roman"/>
          <w:b w:val="false"/>
          <w:i w:val="false"/>
          <w:color w:val="000000"/>
          <w:sz w:val="28"/>
        </w:rPr>
        <w:t>
      10. ІІО-да еңбек сіңірген жылдары бойынша зейнетке шыққан және қызметке қайта қабылданған адамдардың сыныптық біліктілігі расталады.</w:t>
      </w:r>
    </w:p>
    <w:bookmarkEnd w:id="26"/>
    <w:bookmarkStart w:name="z36" w:id="27"/>
    <w:p>
      <w:pPr>
        <w:spacing w:after="0"/>
        <w:ind w:left="0"/>
        <w:jc w:val="both"/>
      </w:pPr>
      <w:r>
        <w:rPr>
          <w:rFonts w:ascii="Times New Roman"/>
          <w:b w:val="false"/>
          <w:i w:val="false"/>
          <w:color w:val="000000"/>
          <w:sz w:val="28"/>
        </w:rPr>
        <w:t>
      11. ІІО-ның қарамағындағы, сондай-ақ бала күтімі жөніндегі демалыстағы қызметкерлердің сыныптық біліктілігі қарамағында және бала күтіміне байланысты демалыста болған барлық кезеңі ішінде расталады.</w:t>
      </w:r>
    </w:p>
    <w:bookmarkEnd w:id="27"/>
    <w:bookmarkStart w:name="z37" w:id="28"/>
    <w:p>
      <w:pPr>
        <w:spacing w:after="0"/>
        <w:ind w:left="0"/>
        <w:jc w:val="both"/>
      </w:pPr>
      <w:r>
        <w:rPr>
          <w:rFonts w:ascii="Times New Roman"/>
          <w:b w:val="false"/>
          <w:i w:val="false"/>
          <w:color w:val="000000"/>
          <w:sz w:val="28"/>
        </w:rPr>
        <w:t>
      12. ІІМ ведомстволық білім беру ұйымдарында, сондай-ақ уағдаластық шеңберінде шет елдерде күндізгі оқу нысаны бойынша оқитын қызметкерлердің сыныптық біліктілігі барлық оқу кезеңі ішінде расталады.</w:t>
      </w:r>
    </w:p>
    <w:bookmarkEnd w:id="28"/>
    <w:bookmarkStart w:name="z38" w:id="29"/>
    <w:p>
      <w:pPr>
        <w:spacing w:after="0"/>
        <w:ind w:left="0"/>
        <w:jc w:val="both"/>
      </w:pPr>
      <w:r>
        <w:rPr>
          <w:rFonts w:ascii="Times New Roman"/>
          <w:b w:val="false"/>
          <w:i w:val="false"/>
          <w:color w:val="000000"/>
          <w:sz w:val="28"/>
        </w:rPr>
        <w:t>
      Сыныптық біліктілікті беру немесе өзінде барын растау осы Қағидаларда көзделген тәртіппен лауазымға тағайындалғаннан кейін жүргізіледі.</w:t>
      </w:r>
    </w:p>
    <w:bookmarkEnd w:id="29"/>
    <w:bookmarkStart w:name="z39" w:id="30"/>
    <w:p>
      <w:pPr>
        <w:spacing w:after="0"/>
        <w:ind w:left="0"/>
        <w:jc w:val="both"/>
      </w:pPr>
      <w:r>
        <w:rPr>
          <w:rFonts w:ascii="Times New Roman"/>
          <w:b w:val="false"/>
          <w:i w:val="false"/>
          <w:color w:val="000000"/>
          <w:sz w:val="28"/>
        </w:rPr>
        <w:t>
      13. Мамандығы бойынша сегіз жылдан астам жұмыс істеген, осы Қағидалардың талаптарына жауап беретін және сыныптық біліктілігі жоқ қызметкерлер ерекше тәртіпте "I сыныпты маман" сыныптық біліктілігін беруге жіберіледі.</w:t>
      </w:r>
    </w:p>
    <w:bookmarkEnd w:id="30"/>
    <w:bookmarkStart w:name="z40" w:id="31"/>
    <w:p>
      <w:pPr>
        <w:spacing w:after="0"/>
        <w:ind w:left="0"/>
        <w:jc w:val="both"/>
      </w:pPr>
      <w:r>
        <w:rPr>
          <w:rFonts w:ascii="Times New Roman"/>
          <w:b w:val="false"/>
          <w:i w:val="false"/>
          <w:color w:val="000000"/>
          <w:sz w:val="28"/>
        </w:rPr>
        <w:t>
      14. Қызметкерлердің сыныптық біліктілігі кәсіби даярлығының және өзінің мамандығын игеруінің деңгейіне сүйене отырып беріледі.</w:t>
      </w:r>
    </w:p>
    <w:bookmarkEnd w:id="31"/>
    <w:bookmarkStart w:name="z41" w:id="32"/>
    <w:p>
      <w:pPr>
        <w:spacing w:after="0"/>
        <w:ind w:left="0"/>
        <w:jc w:val="both"/>
      </w:pPr>
      <w:r>
        <w:rPr>
          <w:rFonts w:ascii="Times New Roman"/>
          <w:b w:val="false"/>
          <w:i w:val="false"/>
          <w:color w:val="000000"/>
          <w:sz w:val="28"/>
        </w:rPr>
        <w:t>
      15. Сыныптық біліктілікті беру, растау жыл сайын қарашадан бастап желтоқсанға дейін жүргізіледі.</w:t>
      </w:r>
    </w:p>
    <w:bookmarkEnd w:id="32"/>
    <w:bookmarkStart w:name="z42" w:id="33"/>
    <w:p>
      <w:pPr>
        <w:spacing w:after="0"/>
        <w:ind w:left="0"/>
        <w:jc w:val="both"/>
      </w:pPr>
      <w:r>
        <w:rPr>
          <w:rFonts w:ascii="Times New Roman"/>
          <w:b w:val="false"/>
          <w:i w:val="false"/>
          <w:color w:val="000000"/>
          <w:sz w:val="28"/>
        </w:rPr>
        <w:t xml:space="preserve">
      16. Басшы комиссия төрағасына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сыныптық біліктілік беруге, растауға ұсынылатын ІІО қызметкерлерінің тізімін сынақтар өткізу басталғанға дейін он бес жұмыс күнінен кешіктірмей ұсынады.</w:t>
      </w:r>
    </w:p>
    <w:bookmarkEnd w:id="33"/>
    <w:bookmarkStart w:name="z43" w:id="34"/>
    <w:p>
      <w:pPr>
        <w:spacing w:after="0"/>
        <w:ind w:left="0"/>
        <w:jc w:val="both"/>
      </w:pPr>
      <w:r>
        <w:rPr>
          <w:rFonts w:ascii="Times New Roman"/>
          <w:b w:val="false"/>
          <w:i w:val="false"/>
          <w:color w:val="000000"/>
          <w:sz w:val="28"/>
        </w:rPr>
        <w:t>
      17. Сыныптық біліктілігін беруге, растауға ұсынылатын қызметкерлерінің тізімін қалыптастыру кезінде кәсіби білім деңгейі, ІІО-дағы қызмет өтілі және мамандығы бойынша жұмыс өтілі (тәжірибесі), кәсіби білімі мен дағдылары ескеріледі.</w:t>
      </w:r>
    </w:p>
    <w:bookmarkEnd w:id="34"/>
    <w:bookmarkStart w:name="z44" w:id="35"/>
    <w:p>
      <w:pPr>
        <w:spacing w:after="0"/>
        <w:ind w:left="0"/>
        <w:jc w:val="both"/>
      </w:pPr>
      <w:r>
        <w:rPr>
          <w:rFonts w:ascii="Times New Roman"/>
          <w:b w:val="false"/>
          <w:i w:val="false"/>
          <w:color w:val="000000"/>
          <w:sz w:val="28"/>
        </w:rPr>
        <w:t>
      18. Сыныптық біліктілігін беруге, растауға ұсынылған, бірақ уақытша еңбекке жарамсыздыққа, демалысқа, іссапарға байланысты сыныптық біліктілігін айқындауға қатыспаған қызметкерлер тиісті мән-жайлар аяқталғаннан кейін бір ай ішінде жеке тәртіппен сыныптық біліктілігін айқындау құқығын сақтайды.</w:t>
      </w:r>
    </w:p>
    <w:bookmarkEnd w:id="35"/>
    <w:bookmarkStart w:name="z45" w:id="36"/>
    <w:p>
      <w:pPr>
        <w:spacing w:after="0"/>
        <w:ind w:left="0"/>
        <w:jc w:val="both"/>
      </w:pPr>
      <w:r>
        <w:rPr>
          <w:rFonts w:ascii="Times New Roman"/>
          <w:b w:val="false"/>
          <w:i w:val="false"/>
          <w:color w:val="000000"/>
          <w:sz w:val="28"/>
        </w:rPr>
        <w:t>
      19. Орган (бөлініс) бастығы немесе сот қолданған тәртіптік жазаның заңсыздығы туралы шешім шығарылған жағдайда қызметкерлер тәртіптік жазаның күшін жою туралы орган бастығының бұйрығы шыққаннан немесе сот шешімі заңды күшіне енгеннен кейін бір ай ішінде жеке тәртіппен сыныптық біліктілігін айқындау құқығын сақтайды.</w:t>
      </w:r>
    </w:p>
    <w:bookmarkEnd w:id="36"/>
    <w:bookmarkStart w:name="z46" w:id="37"/>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қызметкерлерге берілген сыныптық біліктіліктер уақытша еңбекке жарамсыздығы, демалыста, іссапарда болған барлық кезеңде расталады.</w:t>
      </w:r>
    </w:p>
    <w:bookmarkEnd w:id="37"/>
    <w:bookmarkStart w:name="z47" w:id="38"/>
    <w:p>
      <w:pPr>
        <w:spacing w:after="0"/>
        <w:ind w:left="0"/>
        <w:jc w:val="both"/>
      </w:pPr>
      <w:r>
        <w:rPr>
          <w:rFonts w:ascii="Times New Roman"/>
          <w:b w:val="false"/>
          <w:i w:val="false"/>
          <w:color w:val="000000"/>
          <w:sz w:val="28"/>
        </w:rPr>
        <w:t xml:space="preserve">
      21. Сыныптық біліктілігін беруге, растауға арналған қызметкерлердің сыныптық біліктілігін айқындау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сыныптық біліктілігін беру, жоғарылату, растау, төмендету және алып тастау туралы актіде (бұдан әрі – акті) көрсетіледі.</w:t>
      </w:r>
    </w:p>
    <w:bookmarkEnd w:id="38"/>
    <w:bookmarkStart w:name="z48" w:id="39"/>
    <w:p>
      <w:pPr>
        <w:spacing w:after="0"/>
        <w:ind w:left="0"/>
        <w:jc w:val="both"/>
      </w:pPr>
      <w:r>
        <w:rPr>
          <w:rFonts w:ascii="Times New Roman"/>
          <w:b w:val="false"/>
          <w:i w:val="false"/>
          <w:color w:val="000000"/>
          <w:sz w:val="28"/>
        </w:rPr>
        <w:t>
      22. Ұсынылған материалдардың объективтілігін, осы Қағидалардың талаптарына сәйкес сыныптық біліктілігін айқындаудың ұйымдастырылуын бақылауды біліктілік комиссиялары (бұдан әрі – Комиссия) жүзеге асырады.</w:t>
      </w:r>
    </w:p>
    <w:bookmarkEnd w:id="39"/>
    <w:bookmarkStart w:name="z49" w:id="40"/>
    <w:p>
      <w:pPr>
        <w:spacing w:after="0"/>
        <w:ind w:left="0"/>
        <w:jc w:val="both"/>
      </w:pPr>
      <w:r>
        <w:rPr>
          <w:rFonts w:ascii="Times New Roman"/>
          <w:b w:val="false"/>
          <w:i w:val="false"/>
          <w:color w:val="000000"/>
          <w:sz w:val="28"/>
        </w:rPr>
        <w:t>
      Комиссия төраға, төрағаның орынбасары, хатшы және қызмет басшыларының қатарынан үштен кем емес мүшесі құрамында құрылады. Комиссия құрамы орган (бөлініс) бастығының бұйрығымен бекітіледі.</w:t>
      </w:r>
    </w:p>
    <w:bookmarkEnd w:id="40"/>
    <w:bookmarkStart w:name="z50" w:id="41"/>
    <w:p>
      <w:pPr>
        <w:spacing w:after="0"/>
        <w:ind w:left="0"/>
        <w:jc w:val="both"/>
      </w:pPr>
      <w:r>
        <w:rPr>
          <w:rFonts w:ascii="Times New Roman"/>
          <w:b w:val="false"/>
          <w:i w:val="false"/>
          <w:color w:val="000000"/>
          <w:sz w:val="28"/>
        </w:rPr>
        <w:t>
      Комиссия мүшелері болмаған жағдайда олардың міндеттерін уақытша атқаратын қызметкерлермен ауыстыруға рұқсат етіледі.</w:t>
      </w:r>
    </w:p>
    <w:bookmarkEnd w:id="41"/>
    <w:bookmarkStart w:name="z51" w:id="42"/>
    <w:p>
      <w:pPr>
        <w:spacing w:after="0"/>
        <w:ind w:left="0"/>
        <w:jc w:val="both"/>
      </w:pPr>
      <w:r>
        <w:rPr>
          <w:rFonts w:ascii="Times New Roman"/>
          <w:b w:val="false"/>
          <w:i w:val="false"/>
          <w:color w:val="000000"/>
          <w:sz w:val="28"/>
        </w:rPr>
        <w:t>
      23. Комиссияның міндеттеріне:</w:t>
      </w:r>
    </w:p>
    <w:bookmarkEnd w:id="42"/>
    <w:bookmarkStart w:name="z52" w:id="43"/>
    <w:p>
      <w:pPr>
        <w:spacing w:after="0"/>
        <w:ind w:left="0"/>
        <w:jc w:val="both"/>
      </w:pPr>
      <w:r>
        <w:rPr>
          <w:rFonts w:ascii="Times New Roman"/>
          <w:b w:val="false"/>
          <w:i w:val="false"/>
          <w:color w:val="000000"/>
          <w:sz w:val="28"/>
        </w:rPr>
        <w:t>
      ұсынылған мәліметтердің объективтілігін тексеру;</w:t>
      </w:r>
    </w:p>
    <w:bookmarkEnd w:id="43"/>
    <w:bookmarkStart w:name="z53" w:id="44"/>
    <w:p>
      <w:pPr>
        <w:spacing w:after="0"/>
        <w:ind w:left="0"/>
        <w:jc w:val="both"/>
      </w:pPr>
      <w:r>
        <w:rPr>
          <w:rFonts w:ascii="Times New Roman"/>
          <w:b w:val="false"/>
          <w:i w:val="false"/>
          <w:color w:val="000000"/>
          <w:sz w:val="28"/>
        </w:rPr>
        <w:t>
      қойылған талаптарға сәйкес сыныптық біліктілігін айқындаудың толық көлемін қамтамасыз ету;</w:t>
      </w:r>
    </w:p>
    <w:bookmarkEnd w:id="44"/>
    <w:bookmarkStart w:name="z54" w:id="45"/>
    <w:p>
      <w:pPr>
        <w:spacing w:after="0"/>
        <w:ind w:left="0"/>
        <w:jc w:val="both"/>
      </w:pPr>
      <w:r>
        <w:rPr>
          <w:rFonts w:ascii="Times New Roman"/>
          <w:b w:val="false"/>
          <w:i w:val="false"/>
          <w:color w:val="000000"/>
          <w:sz w:val="28"/>
        </w:rPr>
        <w:t>
      сыныптық біліктілік беруге ұсынылатын ІІО қызметкерлерінің даярлық деңгейінің сәйкес келуін айқындау;</w:t>
      </w:r>
    </w:p>
    <w:bookmarkEnd w:id="45"/>
    <w:bookmarkStart w:name="z55" w:id="46"/>
    <w:p>
      <w:pPr>
        <w:spacing w:after="0"/>
        <w:ind w:left="0"/>
        <w:jc w:val="both"/>
      </w:pPr>
      <w:r>
        <w:rPr>
          <w:rFonts w:ascii="Times New Roman"/>
          <w:b w:val="false"/>
          <w:i w:val="false"/>
          <w:color w:val="000000"/>
          <w:sz w:val="28"/>
        </w:rPr>
        <w:t>
      сыныптық біліктілігін айқындау нәтижелерін ресімдеу;</w:t>
      </w:r>
    </w:p>
    <w:bookmarkEnd w:id="46"/>
    <w:bookmarkStart w:name="z56" w:id="47"/>
    <w:p>
      <w:pPr>
        <w:spacing w:after="0"/>
        <w:ind w:left="0"/>
        <w:jc w:val="both"/>
      </w:pPr>
      <w:r>
        <w:rPr>
          <w:rFonts w:ascii="Times New Roman"/>
          <w:b w:val="false"/>
          <w:i w:val="false"/>
          <w:color w:val="000000"/>
          <w:sz w:val="28"/>
        </w:rPr>
        <w:t>
      акті толтыру;</w:t>
      </w:r>
    </w:p>
    <w:bookmarkEnd w:id="47"/>
    <w:bookmarkStart w:name="z57" w:id="48"/>
    <w:p>
      <w:pPr>
        <w:spacing w:after="0"/>
        <w:ind w:left="0"/>
        <w:jc w:val="both"/>
      </w:pPr>
      <w:r>
        <w:rPr>
          <w:rFonts w:ascii="Times New Roman"/>
          <w:b w:val="false"/>
          <w:i w:val="false"/>
          <w:color w:val="000000"/>
          <w:sz w:val="28"/>
        </w:rPr>
        <w:t>
      сыныптық біліктілікті беруге, растауға, төмендетуге, алып тастауға байланысты шағымдар мен арыздарды қарау кіреді.</w:t>
      </w:r>
    </w:p>
    <w:bookmarkEnd w:id="48"/>
    <w:bookmarkStart w:name="z58" w:id="49"/>
    <w:p>
      <w:pPr>
        <w:spacing w:after="0"/>
        <w:ind w:left="0"/>
        <w:jc w:val="both"/>
      </w:pPr>
      <w:r>
        <w:rPr>
          <w:rFonts w:ascii="Times New Roman"/>
          <w:b w:val="false"/>
          <w:i w:val="false"/>
          <w:color w:val="000000"/>
          <w:sz w:val="28"/>
        </w:rPr>
        <w:t xml:space="preserve">
      24. Актінің негізінде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басшылар қызметкерлерге сыныптық біліктілігін беру, растау, төмендету, алып тастау туралы бұйрық шығарады.</w:t>
      </w:r>
    </w:p>
    <w:bookmarkEnd w:id="49"/>
    <w:bookmarkStart w:name="z59" w:id="50"/>
    <w:p>
      <w:pPr>
        <w:spacing w:after="0"/>
        <w:ind w:left="0"/>
        <w:jc w:val="both"/>
      </w:pPr>
      <w:r>
        <w:rPr>
          <w:rFonts w:ascii="Times New Roman"/>
          <w:b w:val="false"/>
          <w:i w:val="false"/>
          <w:color w:val="000000"/>
          <w:sz w:val="28"/>
        </w:rPr>
        <w:t>
      Бұйрыққа қол қойылған күн, егер онда өзгеше айтылмаса, қызметкерге сыныптық біліктілігін беру, растау, төмендету, алып тастау күні болып есептеледі.</w:t>
      </w:r>
    </w:p>
    <w:bookmarkEnd w:id="50"/>
    <w:bookmarkStart w:name="z60" w:id="51"/>
    <w:p>
      <w:pPr>
        <w:spacing w:after="0"/>
        <w:ind w:left="0"/>
        <w:jc w:val="both"/>
      </w:pPr>
      <w:r>
        <w:rPr>
          <w:rFonts w:ascii="Times New Roman"/>
          <w:b w:val="false"/>
          <w:i w:val="false"/>
          <w:color w:val="000000"/>
          <w:sz w:val="28"/>
        </w:rPr>
        <w:t>
      Бұйрықтардың көшірмелері лауазымдық жалақыға тиісті үстемеақы төлемін есептеу, өзгерту не тоқтату үшін қаржы бөліністеріне жіберіледі.</w:t>
      </w:r>
    </w:p>
    <w:bookmarkEnd w:id="51"/>
    <w:bookmarkStart w:name="z61" w:id="52"/>
    <w:p>
      <w:pPr>
        <w:spacing w:after="0"/>
        <w:ind w:left="0"/>
        <w:jc w:val="both"/>
      </w:pPr>
      <w:r>
        <w:rPr>
          <w:rFonts w:ascii="Times New Roman"/>
          <w:b w:val="false"/>
          <w:i w:val="false"/>
          <w:color w:val="000000"/>
          <w:sz w:val="28"/>
        </w:rPr>
        <w:t>
      Қалалық, аудандық, желілік ІІО-ның бөліністері бұйрықтардың көшірмелерін Астана, Алматы қалаларының, облыстардың және Көліктегі ішкі істер департаментерінің (бұдан әрі – ІІД, КІІД) кадр бөліністеріне жолдайды.</w:t>
      </w:r>
    </w:p>
    <w:bookmarkEnd w:id="52"/>
    <w:bookmarkStart w:name="z62" w:id="53"/>
    <w:p>
      <w:pPr>
        <w:spacing w:after="0"/>
        <w:ind w:left="0"/>
        <w:jc w:val="both"/>
      </w:pPr>
      <w:r>
        <w:rPr>
          <w:rFonts w:ascii="Times New Roman"/>
          <w:b w:val="false"/>
          <w:i w:val="false"/>
          <w:color w:val="000000"/>
          <w:sz w:val="28"/>
        </w:rPr>
        <w:t>
      25. Қызметкерлер:</w:t>
      </w:r>
    </w:p>
    <w:bookmarkEnd w:id="53"/>
    <w:bookmarkStart w:name="z63" w:id="54"/>
    <w:p>
      <w:pPr>
        <w:spacing w:after="0"/>
        <w:ind w:left="0"/>
        <w:jc w:val="both"/>
      </w:pPr>
      <w:r>
        <w:rPr>
          <w:rFonts w:ascii="Times New Roman"/>
          <w:b w:val="false"/>
          <w:i w:val="false"/>
          <w:color w:val="000000"/>
          <w:sz w:val="28"/>
        </w:rPr>
        <w:t>
      1) ІІО-ның қарамағында болған кезеңде;</w:t>
      </w:r>
    </w:p>
    <w:bookmarkEnd w:id="54"/>
    <w:bookmarkStart w:name="z64" w:id="5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жағдайларды қоспағанда, алынып тасталмаған тәртіптік жазалары бар;</w:t>
      </w:r>
    </w:p>
    <w:bookmarkEnd w:id="55"/>
    <w:bookmarkStart w:name="z65" w:id="56"/>
    <w:p>
      <w:pPr>
        <w:spacing w:after="0"/>
        <w:ind w:left="0"/>
        <w:jc w:val="both"/>
      </w:pPr>
      <w:r>
        <w:rPr>
          <w:rFonts w:ascii="Times New Roman"/>
          <w:b w:val="false"/>
          <w:i w:val="false"/>
          <w:color w:val="000000"/>
          <w:sz w:val="28"/>
        </w:rPr>
        <w:t>
      3) оған қатысты қызметтік тергеу жүргізу (тәртіптік жауапкершілікке тарту туралы мәселені қарау) немесе қылмыстық іс қозғау – оны тәртіптік жауапкершілікке тарту туралы шешім қабылданғанға немесе ақтайтын негіздер бойынша қылмыстық іс қысқартылғанға дейінгі кезеңге сыныптық біліктілікті беруге арналған сынақтарға жіберілмейді.</w:t>
      </w:r>
    </w:p>
    <w:bookmarkEnd w:id="56"/>
    <w:bookmarkStart w:name="z66" w:id="57"/>
    <w:p>
      <w:pPr>
        <w:spacing w:after="0"/>
        <w:ind w:left="0"/>
        <w:jc w:val="both"/>
      </w:pPr>
      <w:r>
        <w:rPr>
          <w:rFonts w:ascii="Times New Roman"/>
          <w:b w:val="false"/>
          <w:i w:val="false"/>
          <w:color w:val="000000"/>
          <w:sz w:val="28"/>
        </w:rPr>
        <w:t xml:space="preserve">
      26. Сыныптық біліктілік берілген қызметкерлерге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кеуде белгісі және куәлік беріледі.</w:t>
      </w:r>
    </w:p>
    <w:bookmarkEnd w:id="57"/>
    <w:bookmarkStart w:name="z67" w:id="58"/>
    <w:p>
      <w:pPr>
        <w:spacing w:after="0"/>
        <w:ind w:left="0"/>
        <w:jc w:val="both"/>
      </w:pPr>
      <w:r>
        <w:rPr>
          <w:rFonts w:ascii="Times New Roman"/>
          <w:b w:val="false"/>
          <w:i w:val="false"/>
          <w:color w:val="000000"/>
          <w:sz w:val="28"/>
        </w:rPr>
        <w:t>
      27. Бұйрықты жариялау және сыныпты маманның кеуде белгісін беру салтанатты түрде саптың алдында немесе жиналыста өткізіледі.</w:t>
      </w:r>
    </w:p>
    <w:bookmarkEnd w:id="58"/>
    <w:bookmarkStart w:name="z68" w:id="59"/>
    <w:p>
      <w:pPr>
        <w:spacing w:after="0"/>
        <w:ind w:left="0"/>
        <w:jc w:val="both"/>
      </w:pPr>
      <w:r>
        <w:rPr>
          <w:rFonts w:ascii="Times New Roman"/>
          <w:b w:val="false"/>
          <w:i w:val="false"/>
          <w:color w:val="000000"/>
          <w:sz w:val="28"/>
        </w:rPr>
        <w:t>
      28. Бір мамандық бойынша қызметкерлер жұмыс істеген немесе ауысқан кезде "I сыныпты маман-тәлімгер" сыныптық біліктілігін растауды біліктілік комиссиясы беру тәртібіне ұқсас ретте бес жылда бір рет растайды.</w:t>
      </w:r>
    </w:p>
    <w:bookmarkEnd w:id="59"/>
    <w:bookmarkStart w:name="z69" w:id="60"/>
    <w:p>
      <w:pPr>
        <w:spacing w:after="0"/>
        <w:ind w:left="0"/>
        <w:jc w:val="both"/>
      </w:pPr>
      <w:r>
        <w:rPr>
          <w:rFonts w:ascii="Times New Roman"/>
          <w:b w:val="false"/>
          <w:i w:val="false"/>
          <w:color w:val="000000"/>
          <w:sz w:val="28"/>
        </w:rPr>
        <w:t xml:space="preserve">
      "ІІ сыныпты маман" және "I сыныпты маман" сыныптық біліктіліктері,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көзделген жағдайларды қоспағанда, расталмайды.</w:t>
      </w:r>
    </w:p>
    <w:bookmarkEnd w:id="60"/>
    <w:bookmarkStart w:name="z70" w:id="61"/>
    <w:p>
      <w:pPr>
        <w:spacing w:after="0"/>
        <w:ind w:left="0"/>
        <w:jc w:val="both"/>
      </w:pPr>
      <w:r>
        <w:rPr>
          <w:rFonts w:ascii="Times New Roman"/>
          <w:b w:val="false"/>
          <w:i w:val="false"/>
          <w:color w:val="000000"/>
          <w:sz w:val="28"/>
        </w:rPr>
        <w:t>
      29. Қызметкерлерге сыныптық біліктілігі:</w:t>
      </w:r>
    </w:p>
    <w:bookmarkEnd w:id="61"/>
    <w:bookmarkStart w:name="z71" w:id="62"/>
    <w:p>
      <w:pPr>
        <w:spacing w:after="0"/>
        <w:ind w:left="0"/>
        <w:jc w:val="both"/>
      </w:pPr>
      <w:r>
        <w:rPr>
          <w:rFonts w:ascii="Times New Roman"/>
          <w:b w:val="false"/>
          <w:i w:val="false"/>
          <w:color w:val="000000"/>
          <w:sz w:val="28"/>
        </w:rPr>
        <w:t>
      1) оқу қорытындысын шығару (қызметкерлердің дене күшін, арнайы құралдар мен атыс қаруын қолдануға байланысты жағдайлардағы іс-әрекетке кәсіби жарамдылығын тексеру) кезінде кәсіби, қызметтік және дене шынықтыру даярлығы түрлерінің бірінен "қанағаттанарлықсыз" деген баға алған немесе шекті нәтижелерден өтпеген;</w:t>
      </w:r>
    </w:p>
    <w:bookmarkEnd w:id="62"/>
    <w:bookmarkStart w:name="z72" w:id="63"/>
    <w:p>
      <w:pPr>
        <w:spacing w:after="0"/>
        <w:ind w:left="0"/>
        <w:jc w:val="both"/>
      </w:pPr>
      <w:r>
        <w:rPr>
          <w:rFonts w:ascii="Times New Roman"/>
          <w:b w:val="false"/>
          <w:i w:val="false"/>
          <w:color w:val="000000"/>
          <w:sz w:val="28"/>
        </w:rPr>
        <w:t>
      2) оқу қорытындысын шығару кезінде сынақтар тапсыруға дәлелсіз себептермен келмеген жағдайларда алып тастау, төмендету жүргізіледі.</w:t>
      </w:r>
    </w:p>
    <w:bookmarkEnd w:id="63"/>
    <w:bookmarkStart w:name="z73" w:id="64"/>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"II сыныпты маман" сыныптық біліктілігі бар қызметкерлерге қатысты жүргізіледі.</w:t>
      </w:r>
    </w:p>
    <w:bookmarkEnd w:id="64"/>
    <w:bookmarkStart w:name="z74" w:id="65"/>
    <w:p>
      <w:pPr>
        <w:spacing w:after="0"/>
        <w:ind w:left="0"/>
        <w:jc w:val="both"/>
      </w:pPr>
      <w:r>
        <w:rPr>
          <w:rFonts w:ascii="Times New Roman"/>
          <w:b w:val="false"/>
          <w:i w:val="false"/>
          <w:color w:val="000000"/>
          <w:sz w:val="28"/>
        </w:rPr>
        <w:t xml:space="preserve">
      30. Комиссия бұрын оқу жылының қорытындысы бойынша кәсіби жарамсыз емес деп таныған, алайда алты ай өткен соң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шекті нәтижелерден қайта өткен қызметкерлерге бұрын болған сыныптық біліктілігі расталады.</w:t>
      </w:r>
    </w:p>
    <w:bookmarkEnd w:id="65"/>
    <w:bookmarkStart w:name="z75" w:id="66"/>
    <w:p>
      <w:pPr>
        <w:spacing w:after="0"/>
        <w:ind w:left="0"/>
        <w:jc w:val="both"/>
      </w:pPr>
      <w:r>
        <w:rPr>
          <w:rFonts w:ascii="Times New Roman"/>
          <w:b w:val="false"/>
          <w:i w:val="false"/>
          <w:color w:val="000000"/>
          <w:sz w:val="28"/>
        </w:rPr>
        <w:t>
      Қызметкерге сыныптық біліктілігі қалпына келтірілген күн ретінде егер онда өзгеше айтылмаса бұйрыққа қол қойылған күні болып есептеледі.</w:t>
      </w:r>
    </w:p>
    <w:bookmarkEnd w:id="66"/>
    <w:bookmarkStart w:name="z76" w:id="67"/>
    <w:p>
      <w:pPr>
        <w:spacing w:after="0"/>
        <w:ind w:left="0"/>
        <w:jc w:val="both"/>
      </w:pPr>
      <w:r>
        <w:rPr>
          <w:rFonts w:ascii="Times New Roman"/>
          <w:b w:val="false"/>
          <w:i w:val="false"/>
          <w:color w:val="000000"/>
          <w:sz w:val="28"/>
        </w:rPr>
        <w:t>
      31. Қызметкерлерге сыныптық біліктілігін беру, растау, төмендету, алып тастау туралы материалдар белгіленген мерзімдерге сәйкес номенклатуралық істерде сақталады және мынадай құжаттарды:</w:t>
      </w:r>
    </w:p>
    <w:bookmarkEnd w:id="67"/>
    <w:bookmarkStart w:name="z77" w:id="68"/>
    <w:p>
      <w:pPr>
        <w:spacing w:after="0"/>
        <w:ind w:left="0"/>
        <w:jc w:val="both"/>
      </w:pPr>
      <w:r>
        <w:rPr>
          <w:rFonts w:ascii="Times New Roman"/>
          <w:b w:val="false"/>
          <w:i w:val="false"/>
          <w:color w:val="000000"/>
          <w:sz w:val="28"/>
        </w:rPr>
        <w:t>
      сыныптық біліктілігін беруге, растауға арналған сынақтарға ұсынылатын қызметкерлердің тізімін;</w:t>
      </w:r>
    </w:p>
    <w:bookmarkEnd w:id="68"/>
    <w:bookmarkStart w:name="z78" w:id="69"/>
    <w:p>
      <w:pPr>
        <w:spacing w:after="0"/>
        <w:ind w:left="0"/>
        <w:jc w:val="both"/>
      </w:pPr>
      <w:r>
        <w:rPr>
          <w:rFonts w:ascii="Times New Roman"/>
          <w:b w:val="false"/>
          <w:i w:val="false"/>
          <w:color w:val="000000"/>
          <w:sz w:val="28"/>
        </w:rPr>
        <w:t>
      акті;</w:t>
      </w:r>
    </w:p>
    <w:bookmarkEnd w:id="69"/>
    <w:bookmarkStart w:name="z79" w:id="70"/>
    <w:p>
      <w:pPr>
        <w:spacing w:after="0"/>
        <w:ind w:left="0"/>
        <w:jc w:val="both"/>
      </w:pPr>
      <w:r>
        <w:rPr>
          <w:rFonts w:ascii="Times New Roman"/>
          <w:b w:val="false"/>
          <w:i w:val="false"/>
          <w:color w:val="000000"/>
          <w:sz w:val="28"/>
        </w:rPr>
        <w:t>
      сыныптық біліктілікті беру, растау, төмендету және алып тастау туралы бұйрықтың көшірмесін;</w:t>
      </w:r>
    </w:p>
    <w:bookmarkEnd w:id="70"/>
    <w:bookmarkStart w:name="z80" w:id="71"/>
    <w:p>
      <w:pPr>
        <w:spacing w:after="0"/>
        <w:ind w:left="0"/>
        <w:jc w:val="both"/>
      </w:pPr>
      <w:r>
        <w:rPr>
          <w:rFonts w:ascii="Times New Roman"/>
          <w:b w:val="false"/>
          <w:i w:val="false"/>
          <w:color w:val="000000"/>
          <w:sz w:val="28"/>
        </w:rPr>
        <w:t>
      сыныптық біліктіліктері бар ІІО қызметкерлерінің саны туралы жылдық есепті қамтиды.</w:t>
      </w:r>
    </w:p>
    <w:bookmarkEnd w:id="71"/>
    <w:bookmarkStart w:name="z81" w:id="72"/>
    <w:p>
      <w:pPr>
        <w:spacing w:after="0"/>
        <w:ind w:left="0"/>
        <w:jc w:val="left"/>
      </w:pPr>
      <w:r>
        <w:rPr>
          <w:rFonts w:ascii="Times New Roman"/>
          <w:b/>
          <w:i w:val="false"/>
          <w:color w:val="000000"/>
        </w:rPr>
        <w:t xml:space="preserve"> 3-параграф. Ішкі істер органдарының полиция, қылмыстық-атқару</w:t>
      </w:r>
      <w:r>
        <w:br/>
      </w:r>
      <w:r>
        <w:rPr>
          <w:rFonts w:ascii="Times New Roman"/>
          <w:b/>
          <w:i w:val="false"/>
          <w:color w:val="000000"/>
        </w:rPr>
        <w:t>жүйесі қызметкерлері мен әскери-тергеу бөліністерінің әскери</w:t>
      </w:r>
      <w:r>
        <w:br/>
      </w:r>
      <w:r>
        <w:rPr>
          <w:rFonts w:ascii="Times New Roman"/>
          <w:b/>
          <w:i w:val="false"/>
          <w:color w:val="000000"/>
        </w:rPr>
        <w:t>қызметшілеріне сыныптық біліктілігін беру, растау, төмендету</w:t>
      </w:r>
      <w:r>
        <w:br/>
      </w:r>
      <w:r>
        <w:rPr>
          <w:rFonts w:ascii="Times New Roman"/>
          <w:b/>
          <w:i w:val="false"/>
          <w:color w:val="000000"/>
        </w:rPr>
        <w:t>және алып тастау өлшемшарты</w:t>
      </w:r>
    </w:p>
    <w:bookmarkEnd w:id="72"/>
    <w:bookmarkStart w:name="z82" w:id="73"/>
    <w:p>
      <w:pPr>
        <w:spacing w:after="0"/>
        <w:ind w:left="0"/>
        <w:jc w:val="both"/>
      </w:pPr>
      <w:r>
        <w:rPr>
          <w:rFonts w:ascii="Times New Roman"/>
          <w:b w:val="false"/>
          <w:i w:val="false"/>
          <w:color w:val="000000"/>
          <w:sz w:val="28"/>
        </w:rPr>
        <w:t>
      32. Сыныптық біліктілігін беру, растау кезінде қызметкерлерге қойылатын талаптарға және жыл қорытындысы бойынша құқықтық, қызметтік, атыс және дене шынықтыру даярлығы, жауынгерлік күрес тәсілдері бойынша нәтижелерге сәйкес сыныптық біліктілікті беру, растау үшін мынадай шекті нәтижелер:</w:t>
      </w:r>
    </w:p>
    <w:bookmarkEnd w:id="73"/>
    <w:bookmarkStart w:name="z83" w:id="74"/>
    <w:p>
      <w:pPr>
        <w:spacing w:after="0"/>
        <w:ind w:left="0"/>
        <w:jc w:val="both"/>
      </w:pPr>
      <w:r>
        <w:rPr>
          <w:rFonts w:ascii="Times New Roman"/>
          <w:b w:val="false"/>
          <w:i w:val="false"/>
          <w:color w:val="000000"/>
          <w:sz w:val="28"/>
        </w:rPr>
        <w:t>
      "II сыныпты маман" – құқықтық, қызметтік және атыс даярлықтары бойынша 70%-дан кем емес оң жауап, практикалық атыс бойынша "жақсы" деген баға, дене шынықтыру даярлығы және жауынгерлік күрес тәсілдері бойынша "жақсы" деген бағадан төмен емес;</w:t>
      </w:r>
    </w:p>
    <w:bookmarkEnd w:id="74"/>
    <w:bookmarkStart w:name="z84" w:id="75"/>
    <w:p>
      <w:pPr>
        <w:spacing w:after="0"/>
        <w:ind w:left="0"/>
        <w:jc w:val="both"/>
      </w:pPr>
      <w:r>
        <w:rPr>
          <w:rFonts w:ascii="Times New Roman"/>
          <w:b w:val="false"/>
          <w:i w:val="false"/>
          <w:color w:val="000000"/>
          <w:sz w:val="28"/>
        </w:rPr>
        <w:t>
      "I сыныпты маман" – құқықтық, қызметтік және атыс даярлықтары бойынша 75%-дан кем емес оң жауап, практикалық атыс бойынша "жақсы" деген баға, дене шынықтыру даярлығы және жауынгерлік күрес тәсілдері бойынша "жақсы" деген бағадан төмен емес;</w:t>
      </w:r>
    </w:p>
    <w:bookmarkEnd w:id="75"/>
    <w:bookmarkStart w:name="z85" w:id="76"/>
    <w:p>
      <w:pPr>
        <w:spacing w:after="0"/>
        <w:ind w:left="0"/>
        <w:jc w:val="both"/>
      </w:pPr>
      <w:r>
        <w:rPr>
          <w:rFonts w:ascii="Times New Roman"/>
          <w:b w:val="false"/>
          <w:i w:val="false"/>
          <w:color w:val="000000"/>
          <w:sz w:val="28"/>
        </w:rPr>
        <w:t>
      "I сыныпты маман-тәлімгер" – құқықтық, қызметтік және атыс даярлықтары бойынша 80%-дан кем емес оң жауап, сондай-ақ практикалық атыстан "өте жақсы" деген баға, дене шынықтыру даярлығы және жауынгерлік күрес тәсілдері бойынша "жақсы" деген бағадан төмен емес көрсету қажет.</w:t>
      </w:r>
    </w:p>
    <w:bookmarkEnd w:id="76"/>
    <w:bookmarkStart w:name="z86" w:id="77"/>
    <w:p>
      <w:pPr>
        <w:spacing w:after="0"/>
        <w:ind w:left="0"/>
        <w:jc w:val="left"/>
      </w:pPr>
      <w:r>
        <w:rPr>
          <w:rFonts w:ascii="Times New Roman"/>
          <w:b/>
          <w:i w:val="false"/>
          <w:color w:val="000000"/>
        </w:rPr>
        <w:t xml:space="preserve"> 4-параграф. Ішкі істер органдарының полиция, қылмыстық-атқару</w:t>
      </w:r>
      <w:r>
        <w:br/>
      </w:r>
      <w:r>
        <w:rPr>
          <w:rFonts w:ascii="Times New Roman"/>
          <w:b/>
          <w:i w:val="false"/>
          <w:color w:val="000000"/>
        </w:rPr>
        <w:t>жүйесі қызметкерлері мен әскери-тергеу бөліністерінің әскери</w:t>
      </w:r>
      <w:r>
        <w:br/>
      </w:r>
      <w:r>
        <w:rPr>
          <w:rFonts w:ascii="Times New Roman"/>
          <w:b/>
          <w:i w:val="false"/>
          <w:color w:val="000000"/>
        </w:rPr>
        <w:t>қызметшілеріне сыныптық біліктілігін беру құқығы</w:t>
      </w:r>
    </w:p>
    <w:bookmarkEnd w:id="77"/>
    <w:bookmarkStart w:name="z87" w:id="78"/>
    <w:p>
      <w:pPr>
        <w:spacing w:after="0"/>
        <w:ind w:left="0"/>
        <w:jc w:val="both"/>
      </w:pPr>
      <w:r>
        <w:rPr>
          <w:rFonts w:ascii="Times New Roman"/>
          <w:b w:val="false"/>
          <w:i w:val="false"/>
          <w:color w:val="000000"/>
          <w:sz w:val="28"/>
        </w:rPr>
        <w:t>
      33. Сыныптық біліктілікті:</w:t>
      </w:r>
    </w:p>
    <w:bookmarkEnd w:id="78"/>
    <w:bookmarkStart w:name="z88" w:id="79"/>
    <w:p>
      <w:pPr>
        <w:spacing w:after="0"/>
        <w:ind w:left="0"/>
        <w:jc w:val="both"/>
      </w:pPr>
      <w:r>
        <w:rPr>
          <w:rFonts w:ascii="Times New Roman"/>
          <w:b w:val="false"/>
          <w:i w:val="false"/>
          <w:color w:val="000000"/>
          <w:sz w:val="28"/>
        </w:rPr>
        <w:t>
      1) Министр – Министрдің орынбасарларына, ІІМ аппаратының басшысына, Министрдің кеңесшілеріне, Министрдің режим жөніндегі көмекшісіне, ІІМ Орталық аппараты комитеттерінің төрағаларына, департаменттері мен дербес басқармаларының бастықтарына және олардың орынбасарларына, облыстардың, Астана, Алматы қалаларының және ІІД, КІІД, қылмыстық-атқару жүйесі департаменттерінің (бұдан әрі – ҚАЖД), төтенше жағдайлар департаменттерінің (бұдан әрі – ТЖД), ІІМ білім беру ұйымдарының бастықтарына және олардың орынбасарларына, "Сұңқар" арнайы мақсаттағы жасағының командиріне;</w:t>
      </w:r>
    </w:p>
    <w:bookmarkEnd w:id="79"/>
    <w:bookmarkStart w:name="z89" w:id="80"/>
    <w:p>
      <w:pPr>
        <w:spacing w:after="0"/>
        <w:ind w:left="0"/>
        <w:jc w:val="both"/>
      </w:pPr>
      <w:r>
        <w:rPr>
          <w:rFonts w:ascii="Times New Roman"/>
          <w:b w:val="false"/>
          <w:i w:val="false"/>
          <w:color w:val="000000"/>
          <w:sz w:val="28"/>
        </w:rPr>
        <w:t>
      2) Министрдің орынбасары – ІІМ Орталық аппараты бөліністерінің қатардағы және басшы құрамының лауазымдарында қызмет өткеретін қызметкерлерге, ІІМ оқу орталықтарының бастықтарына және олардың орынбасарларына (Астана қаласы), Астана, Алматы қалалары,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бастықтарына және олардың орынбасарларына, ІІМ-нің Байқоңыр қаласындағы өкілдігінің, Кинологиялық орталықтың бастықтарына және олардың орынбасарларына, "Республикалық дағдарыс орталығы" мемлекеттік мекемесінің бастығына, ІІМ Дипломатиялық өкілдіктерді күзету жөніндегі полиция полкінің, ІІМ Үкіметтік мекемелерді күзету жөніндегі полиция полкінің командирлеріне және олардың орынбасарларына, әскери-тергеу бөліністерінің қызметкерлеріне;</w:t>
      </w:r>
    </w:p>
    <w:bookmarkEnd w:id="80"/>
    <w:bookmarkStart w:name="z90" w:id="81"/>
    <w:p>
      <w:pPr>
        <w:spacing w:after="0"/>
        <w:ind w:left="0"/>
        <w:jc w:val="both"/>
      </w:pPr>
      <w:r>
        <w:rPr>
          <w:rFonts w:ascii="Times New Roman"/>
          <w:b w:val="false"/>
          <w:i w:val="false"/>
          <w:color w:val="000000"/>
          <w:sz w:val="28"/>
        </w:rPr>
        <w:t>
      3) ІІМ Қылмыстық-атқару жүйесі комитетінің төрағасы – Қылмыстық-атқару жүйесі комитетінің жеке құрамына;</w:t>
      </w:r>
    </w:p>
    <w:bookmarkEnd w:id="81"/>
    <w:bookmarkStart w:name="z91" w:id="82"/>
    <w:p>
      <w:pPr>
        <w:spacing w:after="0"/>
        <w:ind w:left="0"/>
        <w:jc w:val="both"/>
      </w:pPr>
      <w:r>
        <w:rPr>
          <w:rFonts w:ascii="Times New Roman"/>
          <w:b w:val="false"/>
          <w:i w:val="false"/>
          <w:color w:val="000000"/>
          <w:sz w:val="28"/>
        </w:rPr>
        <w:t>
      4) ІІМ Әкімшілік полиция комитетінің төрағасы – "I сыныпты маман – тәлімгер" – ІІМ-нің Байқоңыр қаласындағы өкілдігінің, (Астана қаласы), Астана, Алматы қалалары, (Жезқазған қаласы) және облыстардың "Мамандандырылған күзет қызметі басқармасы" мемлекеттік мекемелерінің, ІІМ Дипломатиялық өкілдіктерді күзету жөніндегі полиция полкінің, ІІМ Үкіметтік мекемелерді күзету жөніндегі полиция полкінің қатардағы және басшы құрамының лауазымдарында қызмет өткеретін қызметкерлеріне;</w:t>
      </w:r>
    </w:p>
    <w:bookmarkEnd w:id="82"/>
    <w:bookmarkStart w:name="z92" w:id="83"/>
    <w:p>
      <w:pPr>
        <w:spacing w:after="0"/>
        <w:ind w:left="0"/>
        <w:jc w:val="both"/>
      </w:pPr>
      <w:r>
        <w:rPr>
          <w:rFonts w:ascii="Times New Roman"/>
          <w:b w:val="false"/>
          <w:i w:val="false"/>
          <w:color w:val="000000"/>
          <w:sz w:val="28"/>
        </w:rPr>
        <w:t>
      5) ІІД, КІІД, ҚАЖД, ІІМ білім беру ұйымдарының бастықтары – ІІД, КІІД (оның ішінде есірткі бизнесіне қарсы күрес және өзіндік қауіпсіздік бөліністерінің қызметкерлеріне), ҚАЖД, ІІМ білім беру ұйымдары аппаратының қызметкерлеріне және бағынысты ішкі істер органдары мен бөліністерінің басшы құрамына;</w:t>
      </w:r>
    </w:p>
    <w:bookmarkEnd w:id="83"/>
    <w:bookmarkStart w:name="z93" w:id="84"/>
    <w:p>
      <w:pPr>
        <w:spacing w:after="0"/>
        <w:ind w:left="0"/>
        <w:jc w:val="both"/>
      </w:pPr>
      <w:r>
        <w:rPr>
          <w:rFonts w:ascii="Times New Roman"/>
          <w:b w:val="false"/>
          <w:i w:val="false"/>
          <w:color w:val="000000"/>
          <w:sz w:val="28"/>
        </w:rPr>
        <w:t>
      6) Қалалық, аудандық, желілік ІІО-ның, (Астана қаласы), Астана, Алматы қалалары, (Жезқазған қаласы) және облыстардың "Мамандандырылған күзет қызметі басқармасы" "Автокөліктік қызмет көрсету мекемесі", "Солтүстік", "Оңтүстік" әскери және арнайы жабдықтау базасы" мемлекеттік мекемелерінің, Кинологиялық орталықтың бастықтары, түзеу мекемелерінің, тергеу изоляторларының, түрмелер мен қоныс колонияларының бастықтары, "Сұңқар" арнайы мақсаттағы жасағының командирі, ІІМ Дипломатиялық өкілдіктерді күзету жөніндегі полиция полкінің, ІІМ Үкіметтік мекемелерді күзету жөніндегі полиция полкінің командирлері, оларға теңестірілген саптық бөліністердің командирлері – бөліністердің жеке құрамына "I сыныпты маман-тәлімгер" сыныптық біліктілігінен басқасын береді.</w:t>
      </w:r>
    </w:p>
    <w:bookmarkEnd w:id="84"/>
    <w:bookmarkStart w:name="z94" w:id="85"/>
    <w:p>
      <w:pPr>
        <w:spacing w:after="0"/>
        <w:ind w:left="0"/>
        <w:jc w:val="both"/>
      </w:pPr>
      <w:r>
        <w:rPr>
          <w:rFonts w:ascii="Times New Roman"/>
          <w:b w:val="false"/>
          <w:i w:val="false"/>
          <w:color w:val="000000"/>
          <w:sz w:val="28"/>
        </w:rPr>
        <w:t>
      "I сыныпты маман-тәлімгер" сыныптық біліктілігін ІІО-ның жоғары тұрған басшысы береді.</w:t>
      </w:r>
    </w:p>
    <w:bookmarkEnd w:id="85"/>
    <w:bookmarkStart w:name="z95" w:id="86"/>
    <w:p>
      <w:pPr>
        <w:spacing w:after="0"/>
        <w:ind w:left="0"/>
        <w:jc w:val="left"/>
      </w:pPr>
      <w:r>
        <w:rPr>
          <w:rFonts w:ascii="Times New Roman"/>
          <w:b/>
          <w:i w:val="false"/>
          <w:color w:val="000000"/>
        </w:rPr>
        <w:t xml:space="preserve"> 5-параграф. Ішкі істер органдарының сыныпты мамандарын</w:t>
      </w:r>
      <w:r>
        <w:br/>
      </w:r>
      <w:r>
        <w:rPr>
          <w:rFonts w:ascii="Times New Roman"/>
          <w:b/>
          <w:i w:val="false"/>
          <w:color w:val="000000"/>
        </w:rPr>
        <w:t>есепке алу</w:t>
      </w:r>
    </w:p>
    <w:bookmarkEnd w:id="86"/>
    <w:bookmarkStart w:name="z96" w:id="87"/>
    <w:p>
      <w:pPr>
        <w:spacing w:after="0"/>
        <w:ind w:left="0"/>
        <w:jc w:val="both"/>
      </w:pPr>
      <w:r>
        <w:rPr>
          <w:rFonts w:ascii="Times New Roman"/>
          <w:b w:val="false"/>
          <w:i w:val="false"/>
          <w:color w:val="000000"/>
          <w:sz w:val="28"/>
        </w:rPr>
        <w:t>
      34. Сыныптық біліктілігі бар қызметкерлерді есепке алуды ІІО-ның кадр бөліністері жүзеге асырады.</w:t>
      </w:r>
    </w:p>
    <w:bookmarkEnd w:id="87"/>
    <w:p>
      <w:pPr>
        <w:spacing w:after="0"/>
        <w:ind w:left="0"/>
        <w:jc w:val="both"/>
      </w:pPr>
      <w:r>
        <w:rPr>
          <w:rFonts w:ascii="Times New Roman"/>
          <w:b w:val="false"/>
          <w:i w:val="false"/>
          <w:color w:val="000000"/>
          <w:sz w:val="28"/>
        </w:rPr>
        <w:t xml:space="preserve">
      Сыныптық біліктіліктер беру, растау, төмендету және алып тастау туралы мәліметтер қызметкерлердің жеке істерінің </w:t>
      </w:r>
      <w:r>
        <w:rPr>
          <w:rFonts w:ascii="Times New Roman"/>
          <w:b w:val="false"/>
          <w:i w:val="false"/>
          <w:color w:val="000000"/>
          <w:sz w:val="28"/>
        </w:rPr>
        <w:t>қызметтік тізімдеріне</w:t>
      </w:r>
      <w:r>
        <w:rPr>
          <w:rFonts w:ascii="Times New Roman"/>
          <w:b w:val="false"/>
          <w:i w:val="false"/>
          <w:color w:val="000000"/>
          <w:sz w:val="28"/>
        </w:rPr>
        <w:t xml:space="preserve"> бұйрықтың күні мен нөмірін көрсете отырып енгізіледі.</w:t>
      </w:r>
    </w:p>
    <w:bookmarkStart w:name="z97" w:id="88"/>
    <w:p>
      <w:pPr>
        <w:spacing w:after="0"/>
        <w:ind w:left="0"/>
        <w:jc w:val="both"/>
      </w:pPr>
      <w:r>
        <w:rPr>
          <w:rFonts w:ascii="Times New Roman"/>
          <w:b w:val="false"/>
          <w:i w:val="false"/>
          <w:color w:val="000000"/>
          <w:sz w:val="28"/>
        </w:rPr>
        <w:t xml:space="preserve">
      35. Сыныптық біліктілігі бар қызметкерлер туралы мәліметтер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ІІМ Кадр жұмысы департаментіне жыл қорытындысы бойынша есеп беру кезеңінің 25 желтоқсанына ұсынылады.</w:t>
      </w:r>
    </w:p>
    <w:bookmarkEnd w:id="88"/>
    <w:bookmarkStart w:name="z98" w:id="89"/>
    <w:p>
      <w:pPr>
        <w:spacing w:after="0"/>
        <w:ind w:left="0"/>
        <w:jc w:val="left"/>
      </w:pPr>
      <w:r>
        <w:rPr>
          <w:rFonts w:ascii="Times New Roman"/>
          <w:b/>
          <w:i w:val="false"/>
          <w:color w:val="000000"/>
        </w:rPr>
        <w:t xml:space="preserve"> 3. Ұлттық ұланның әскери қызметшілеріне сыныптық біліктілігін</w:t>
      </w:r>
      <w:r>
        <w:br/>
      </w:r>
      <w:r>
        <w:rPr>
          <w:rFonts w:ascii="Times New Roman"/>
          <w:b/>
          <w:i w:val="false"/>
          <w:color w:val="000000"/>
        </w:rPr>
        <w:t>беру, жоғарылату, растау, төмендету және алып тастау тәртібі</w:t>
      </w:r>
      <w:r>
        <w:br/>
      </w:r>
      <w:r>
        <w:rPr>
          <w:rFonts w:ascii="Times New Roman"/>
          <w:b/>
          <w:i w:val="false"/>
          <w:color w:val="000000"/>
        </w:rPr>
        <w:t>1-параграф. Ұлттық ұлан әскери қызметшілерінің</w:t>
      </w:r>
      <w:r>
        <w:br/>
      </w:r>
      <w:r>
        <w:rPr>
          <w:rFonts w:ascii="Times New Roman"/>
          <w:b/>
          <w:i w:val="false"/>
          <w:color w:val="000000"/>
        </w:rPr>
        <w:t>сыныптық біліктілігі</w:t>
      </w:r>
    </w:p>
    <w:bookmarkEnd w:id="89"/>
    <w:bookmarkStart w:name="z100" w:id="90"/>
    <w:p>
      <w:pPr>
        <w:spacing w:after="0"/>
        <w:ind w:left="0"/>
        <w:jc w:val="both"/>
      </w:pPr>
      <w:r>
        <w:rPr>
          <w:rFonts w:ascii="Times New Roman"/>
          <w:b w:val="false"/>
          <w:i w:val="false"/>
          <w:color w:val="000000"/>
          <w:sz w:val="28"/>
        </w:rPr>
        <w:t>
      36. Сыныптық біліктілікті айқындау Қазақстан Республикасы Ұлттық ұланының әрбір әскери қызметшісінің (бұдан әрі – әскери қызметші) кәсіби шеберлігін дамытуды ынталандыру, олардың атқаратын лауазымы бойынша кәсіби қызметін жүзеге асыруға әзірлік дәрежесін белгілеу мақсатында жүргізіледі.</w:t>
      </w:r>
    </w:p>
    <w:bookmarkEnd w:id="90"/>
    <w:bookmarkStart w:name="z101" w:id="91"/>
    <w:p>
      <w:pPr>
        <w:spacing w:after="0"/>
        <w:ind w:left="0"/>
        <w:jc w:val="both"/>
      </w:pPr>
      <w:r>
        <w:rPr>
          <w:rFonts w:ascii="Times New Roman"/>
          <w:b w:val="false"/>
          <w:i w:val="false"/>
          <w:color w:val="000000"/>
          <w:sz w:val="28"/>
        </w:rPr>
        <w:t>
      37. Қызмет өтілі мен қол жеткізген кәсіби деңгейін есепке ала отырып, әскери қызметшілерге мынадай сыныптық біліктіліктер беріледі (жоғарылатылады, расталады):</w:t>
      </w:r>
    </w:p>
    <w:bookmarkEnd w:id="91"/>
    <w:bookmarkStart w:name="z1" w:id="92"/>
    <w:p>
      <w:pPr>
        <w:spacing w:after="0"/>
        <w:ind w:left="0"/>
        <w:jc w:val="both"/>
      </w:pPr>
      <w:r>
        <w:rPr>
          <w:rFonts w:ascii="Times New Roman"/>
          <w:b w:val="false"/>
          <w:i w:val="false"/>
          <w:color w:val="000000"/>
          <w:sz w:val="28"/>
        </w:rPr>
        <w:t>
      "III сыныпты маман" кемінде бір жыл қызмет өтілі бар (мерзімді қызмет әскери қызметшілері үшін үш айдан кейін), осы Қағидалардың 54-тармағында көзделген өлшемшарттарға сәйкес кәсіби деңгейге қол жеткізген әскери қызметшілерге.</w:t>
      </w:r>
    </w:p>
    <w:bookmarkEnd w:id="92"/>
    <w:bookmarkStart w:name="z4" w:id="93"/>
    <w:p>
      <w:pPr>
        <w:spacing w:after="0"/>
        <w:ind w:left="0"/>
        <w:jc w:val="both"/>
      </w:pPr>
      <w:r>
        <w:rPr>
          <w:rFonts w:ascii="Times New Roman"/>
          <w:b w:val="false"/>
          <w:i w:val="false"/>
          <w:color w:val="000000"/>
          <w:sz w:val="28"/>
        </w:rPr>
        <w:t>
      "II сыныпты маман", "III сыныпты маман" сыныптық біліктілігі, кемінде төрт жыл қызмет өтілі бар (мерзімді қызмет әскери қызметшілері үшін алты айдан кейін) осы Қағидалардың 54-тармағында көзделген өлшемшарттарға сәйкес кәсіби деңгейге қол жеткізген әскери қызметшілерге.</w:t>
      </w:r>
    </w:p>
    <w:bookmarkEnd w:id="93"/>
    <w:bookmarkStart w:name="z5" w:id="94"/>
    <w:p>
      <w:pPr>
        <w:spacing w:after="0"/>
        <w:ind w:left="0"/>
        <w:jc w:val="both"/>
      </w:pPr>
      <w:r>
        <w:rPr>
          <w:rFonts w:ascii="Times New Roman"/>
          <w:b w:val="false"/>
          <w:i w:val="false"/>
          <w:color w:val="000000"/>
          <w:sz w:val="28"/>
        </w:rPr>
        <w:t>
      "I сыныпты маман", "II сыныпты маман" сыныптық біліктілігі, кемінде жеті жыл қызмет өтілі бар осы Қағидалардың 54-тармағында көзделген өлшемшарттарға сәйкес кәсіби деңгейге қол жеткізген мерзімді қызмет әскери қызметшілерінен басқа, әскери қызметшілерге.</w:t>
      </w:r>
    </w:p>
    <w:bookmarkEnd w:id="94"/>
    <w:bookmarkStart w:name="z7" w:id="95"/>
    <w:p>
      <w:pPr>
        <w:spacing w:after="0"/>
        <w:ind w:left="0"/>
        <w:jc w:val="both"/>
      </w:pPr>
      <w:r>
        <w:rPr>
          <w:rFonts w:ascii="Times New Roman"/>
          <w:b w:val="false"/>
          <w:i w:val="false"/>
          <w:color w:val="000000"/>
          <w:sz w:val="28"/>
        </w:rPr>
        <w:t>
      "I сыныпты маман - тәлімгер (шебер)", "Тәлімгер (шебер)", "I сыныпты маман" сыныптық біліктілігі, кемінде он жыл қызмет өтілі бар осы Қағидалардың 54-тармағында көзделген өлшемшарттарға сәйкес кәсіби деңгейге қол жеткізген мерзімді қызмет әскери қызметшілерінен басқа, әскери қызметшілерге.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xml:space="preserve">
       38. Қазақстан Республикасы Ұлттық ұланының штаттық спорт командасының мына әскери қызметшілері үшін сыныптық біліктілік беріледі (расталады): </w:t>
      </w:r>
    </w:p>
    <w:bookmarkEnd w:id="96"/>
    <w:bookmarkStart w:name="z8" w:id="97"/>
    <w:p>
      <w:pPr>
        <w:spacing w:after="0"/>
        <w:ind w:left="0"/>
        <w:jc w:val="both"/>
      </w:pPr>
      <w:r>
        <w:rPr>
          <w:rFonts w:ascii="Times New Roman"/>
          <w:b w:val="false"/>
          <w:i w:val="false"/>
          <w:color w:val="000000"/>
          <w:sz w:val="28"/>
        </w:rPr>
        <w:t>
      1) Ұлттық ұланның штаттық спорт командасының резерві құрамына кіретін мерзімді қызмет әскери қызметшілері-спортшыларға:</w:t>
      </w:r>
    </w:p>
    <w:bookmarkEnd w:id="97"/>
    <w:bookmarkStart w:name="z24" w:id="98"/>
    <w:p>
      <w:pPr>
        <w:spacing w:after="0"/>
        <w:ind w:left="0"/>
        <w:jc w:val="both"/>
      </w:pPr>
      <w:r>
        <w:rPr>
          <w:rFonts w:ascii="Times New Roman"/>
          <w:b w:val="false"/>
          <w:i w:val="false"/>
          <w:color w:val="000000"/>
          <w:sz w:val="28"/>
        </w:rPr>
        <w:t>
      "IIІ сыныпты маман" - "спорт шеберіне кандидат" спорттық атағынан төмен емес атағы бар және таңдаған спорт түрінен Қазақстан Республикасы чемпионатының жүлдегері немесе Қазақстан Республикасы Кубогінің жүлдегері атақтарының біреуін жеңіп алған (әскерге шақыру күнінен бастап үш айдан кейін);</w:t>
      </w:r>
    </w:p>
    <w:bookmarkEnd w:id="98"/>
    <w:bookmarkStart w:name="z102" w:id="99"/>
    <w:p>
      <w:pPr>
        <w:spacing w:after="0"/>
        <w:ind w:left="0"/>
        <w:jc w:val="both"/>
      </w:pPr>
      <w:r>
        <w:rPr>
          <w:rFonts w:ascii="Times New Roman"/>
          <w:b w:val="false"/>
          <w:i w:val="false"/>
          <w:color w:val="000000"/>
          <w:sz w:val="28"/>
        </w:rPr>
        <w:t>
      "II сыныпты маман" – "III сыныпты маман" сыныптық біліктілігі, "спорт шеберіне кандидат" спорттық атағынан төмен емес атағы бар және таңдаған спорт түрінен Қазақстан Республикасының чемпионы немесе Қазақстан Республикасы Кубогінің жеңімпазы атақтарының біреуін жеңіп алған әскери қызметшілерге (әскерге шақыру күнінен бастап алты айдан кейін);</w:t>
      </w:r>
    </w:p>
    <w:bookmarkEnd w:id="99"/>
    <w:bookmarkStart w:name="z103" w:id="100"/>
    <w:p>
      <w:pPr>
        <w:spacing w:after="0"/>
        <w:ind w:left="0"/>
        <w:jc w:val="both"/>
      </w:pPr>
      <w:r>
        <w:rPr>
          <w:rFonts w:ascii="Times New Roman"/>
          <w:b w:val="false"/>
          <w:i w:val="false"/>
          <w:color w:val="000000"/>
          <w:sz w:val="28"/>
        </w:rPr>
        <w:t>
      2) Келісімшарт бойынша әскери қызмет өткеретін әскери қызметші-спортшыларға (дене шынықтыру және спорт жөніндегі аға нұсқаушыларға):</w:t>
      </w:r>
    </w:p>
    <w:bookmarkEnd w:id="100"/>
    <w:bookmarkStart w:name="z104" w:id="101"/>
    <w:p>
      <w:pPr>
        <w:spacing w:after="0"/>
        <w:ind w:left="0"/>
        <w:jc w:val="both"/>
      </w:pPr>
      <w:r>
        <w:rPr>
          <w:rFonts w:ascii="Times New Roman"/>
          <w:b w:val="false"/>
          <w:i w:val="false"/>
          <w:color w:val="000000"/>
          <w:sz w:val="28"/>
        </w:rPr>
        <w:t>
      "IIІ сыныпты маман" – кемінде бір жыл қызмет өтілі, "спорт шебері" спорттық атағынан төмен емес атағы бар және таңдаған спорт түрінен Қазақстан Республикасының чемпионы немесе Қазақстан Республикасы Кубогінің жеңімпазы атақтарын жеңіп алған әскери қызметшілерге;</w:t>
      </w:r>
    </w:p>
    <w:bookmarkEnd w:id="101"/>
    <w:bookmarkStart w:name="z106" w:id="102"/>
    <w:p>
      <w:pPr>
        <w:spacing w:after="0"/>
        <w:ind w:left="0"/>
        <w:jc w:val="both"/>
      </w:pPr>
      <w:r>
        <w:rPr>
          <w:rFonts w:ascii="Times New Roman"/>
          <w:b w:val="false"/>
          <w:i w:val="false"/>
          <w:color w:val="000000"/>
          <w:sz w:val="28"/>
        </w:rPr>
        <w:t>
      "II сыныпты маман" – "III сыныпты маман" сыныптық біліктілігі, кемінде төрт жыл қызмет өтілі, "спорт шебері" спорттық атағынан төмен емес атағы бар және таңдаған спорт түрінен Азия чемпионатының жүлдегері, Азия ойындарының жүлдегері, Дүниежүзілік Универсиада жүлдегері атақтарының біреуін жеңіп алған әскери қызметшілерге;</w:t>
      </w:r>
    </w:p>
    <w:bookmarkEnd w:id="102"/>
    <w:bookmarkStart w:name="z107" w:id="103"/>
    <w:p>
      <w:pPr>
        <w:spacing w:after="0"/>
        <w:ind w:left="0"/>
        <w:jc w:val="both"/>
      </w:pPr>
      <w:r>
        <w:rPr>
          <w:rFonts w:ascii="Times New Roman"/>
          <w:b w:val="false"/>
          <w:i w:val="false"/>
          <w:color w:val="000000"/>
          <w:sz w:val="28"/>
        </w:rPr>
        <w:t>
      "I сыныпты маман" – "II сыныпты маман" сыныптық біліктілігі, кемінде жеті жыл қызмет өтілі, "спорт шебері" спорттық атағынан төмен емес атағы бар және таңдаған спорт түрінен Азия ойындарының чемпионы, Азия чемпионы, Әлем кубогі кезеңінің жүлдегері атақтарының біреуін жеңіп алған әскери қызметшілерге;</w:t>
      </w:r>
    </w:p>
    <w:bookmarkEnd w:id="103"/>
    <w:bookmarkStart w:name="z108" w:id="104"/>
    <w:p>
      <w:pPr>
        <w:spacing w:after="0"/>
        <w:ind w:left="0"/>
        <w:jc w:val="both"/>
      </w:pPr>
      <w:r>
        <w:rPr>
          <w:rFonts w:ascii="Times New Roman"/>
          <w:b w:val="false"/>
          <w:i w:val="false"/>
          <w:color w:val="000000"/>
          <w:sz w:val="28"/>
        </w:rPr>
        <w:t>
      "I сыныпты маман - тәлімгер (шебер)" – "I сыныпты маман" сыныптық біліктілігі, кемінде он жыл қызмет өтілі, "халықаралық дәрежедегі спорт шебері" спорттық атағынан төмен емес атағы бар және таңдаған спорт түрінен Әлем чемпионатының жүлдегері, Әлем кубогінің жүлдегері, Олимпиада ойындарының жүлдегері атақтарының біреуін жеңіп алған әскери қызметшілерге;</w:t>
      </w:r>
    </w:p>
    <w:bookmarkEnd w:id="104"/>
    <w:bookmarkStart w:name="z109" w:id="105"/>
    <w:p>
      <w:pPr>
        <w:spacing w:after="0"/>
        <w:ind w:left="0"/>
        <w:jc w:val="both"/>
      </w:pPr>
      <w:r>
        <w:rPr>
          <w:rFonts w:ascii="Times New Roman"/>
          <w:b w:val="false"/>
          <w:i w:val="false"/>
          <w:color w:val="000000"/>
          <w:sz w:val="28"/>
        </w:rPr>
        <w:t>
      3) офицерлер құрамындағы әскери қызметші-спортшыларға (спорт жөніндегі аға нұсқаушыларға):</w:t>
      </w:r>
    </w:p>
    <w:bookmarkEnd w:id="105"/>
    <w:bookmarkStart w:name="z110" w:id="106"/>
    <w:p>
      <w:pPr>
        <w:spacing w:after="0"/>
        <w:ind w:left="0"/>
        <w:jc w:val="both"/>
      </w:pPr>
      <w:r>
        <w:rPr>
          <w:rFonts w:ascii="Times New Roman"/>
          <w:b w:val="false"/>
          <w:i w:val="false"/>
          <w:color w:val="000000"/>
          <w:sz w:val="28"/>
        </w:rPr>
        <w:t>
      "IIІ сыныпты маман" – кемінде бір жыл қызмет өтілі, "спорт шебері" спорттық атағынан төмен емес атағы бар және таңдаған спорт түрінен Азия чемпионатының жүлдегері, Азия ойындарының жүлдегері, Дүниежүзілік Универсиада жүлдегері атақтарының біреуін жеңіп алған әскери қызметшілерге;</w:t>
      </w:r>
    </w:p>
    <w:bookmarkEnd w:id="106"/>
    <w:bookmarkStart w:name="z111" w:id="107"/>
    <w:p>
      <w:pPr>
        <w:spacing w:after="0"/>
        <w:ind w:left="0"/>
        <w:jc w:val="both"/>
      </w:pPr>
      <w:r>
        <w:rPr>
          <w:rFonts w:ascii="Times New Roman"/>
          <w:b w:val="false"/>
          <w:i w:val="false"/>
          <w:color w:val="000000"/>
          <w:sz w:val="28"/>
        </w:rPr>
        <w:t>
      "IІ сыныпты маман" – "IІІ сыныпты маман" сыныптық біліктілігі, кемінде төрт жыл қызмет өтілі, "халықаралық дәрежедегі спорт шебері" атағынан төмен емес спорттық атағы және таңдаған спорт түрінен Азия ойындарының чемпионы, Азия чемпионы, Әлем Кубогі кезеңінің жүлдегері атақтарының біреуін жеңіп алған әскери қызметшілерге;</w:t>
      </w:r>
    </w:p>
    <w:bookmarkEnd w:id="107"/>
    <w:bookmarkStart w:name="z112" w:id="108"/>
    <w:p>
      <w:pPr>
        <w:spacing w:after="0"/>
        <w:ind w:left="0"/>
        <w:jc w:val="both"/>
      </w:pPr>
      <w:r>
        <w:rPr>
          <w:rFonts w:ascii="Times New Roman"/>
          <w:b w:val="false"/>
          <w:i w:val="false"/>
          <w:color w:val="000000"/>
          <w:sz w:val="28"/>
        </w:rPr>
        <w:t>
      "I сыныпты маман" – "IІ сыныпты маман" сыныптық біліктілігі, кемінде жеті жыл қызмет өтілі, "еңбек сіңірген спорт шебері" атағынан төмен емес спорттық атағы бар және таңдаған спорт түрінен Әлем чемпионатының жүлдегері, Әлем кубогінің жүлдегері, Олимпиада ойындарының жүлдегері, Әлем кубогі кезеңінің жеңімпазы атақтарының біреуін жеңіп алған әскери қызметшілерге;</w:t>
      </w:r>
    </w:p>
    <w:bookmarkEnd w:id="108"/>
    <w:bookmarkStart w:name="z113" w:id="109"/>
    <w:p>
      <w:pPr>
        <w:spacing w:after="0"/>
        <w:ind w:left="0"/>
        <w:jc w:val="both"/>
      </w:pPr>
      <w:r>
        <w:rPr>
          <w:rFonts w:ascii="Times New Roman"/>
          <w:b w:val="false"/>
          <w:i w:val="false"/>
          <w:color w:val="000000"/>
          <w:sz w:val="28"/>
        </w:rPr>
        <w:t>
      "I сыныпты маман - тәлімгер (шебер)" – "I сыныпты маман" сыныптық біліктілігі, кемінде он жыл қызмет өтілі, "еңбек сіңірген спорт шебері" спорттық атағы бар және таңдаған спорт түрінен Олимпиада ойындарының чемпионы, Әлем чемпионы, Әлем кубогінің жеңімпазы атақтарының біреуін жеңіп алған әскери қызметшілерге;</w:t>
      </w:r>
    </w:p>
    <w:bookmarkEnd w:id="109"/>
    <w:bookmarkStart w:name="z114" w:id="110"/>
    <w:p>
      <w:pPr>
        <w:spacing w:after="0"/>
        <w:ind w:left="0"/>
        <w:jc w:val="both"/>
      </w:pPr>
      <w:r>
        <w:rPr>
          <w:rFonts w:ascii="Times New Roman"/>
          <w:b w:val="false"/>
          <w:i w:val="false"/>
          <w:color w:val="000000"/>
          <w:sz w:val="28"/>
        </w:rPr>
        <w:t>
      4) Офицерлер құрамындағы әскери қызметшілерге (команда бастығына, бас жаттықтырушыға, команданың аға жаттықтырушысына, жаттықтырушыға):</w:t>
      </w:r>
    </w:p>
    <w:bookmarkEnd w:id="110"/>
    <w:bookmarkStart w:name="z115" w:id="111"/>
    <w:p>
      <w:pPr>
        <w:spacing w:after="0"/>
        <w:ind w:left="0"/>
        <w:jc w:val="both"/>
      </w:pPr>
      <w:r>
        <w:rPr>
          <w:rFonts w:ascii="Times New Roman"/>
          <w:b w:val="false"/>
          <w:i w:val="false"/>
          <w:color w:val="000000"/>
          <w:sz w:val="28"/>
        </w:rPr>
        <w:t>
      "III сыныпты маман" – кемінде бір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бес жылдан кем емес болғанда, сондай-ақ Қазақстан Республикасының чемпионы, Қазақстан Республикасы Кубогінің жеңімпазы, Азия жүлдегері, Азия ойындарының жүлдегері, Азия ойындарының чемпионы, Дүниежүзілік Универсиада жеңімпазы – атақтарының бірін жеңіп алған штаттық спорт командасының әскери қызметшісін дайындаған әскери қызметшілерге;</w:t>
      </w:r>
    </w:p>
    <w:bookmarkEnd w:id="111"/>
    <w:bookmarkStart w:name="z116" w:id="112"/>
    <w:p>
      <w:pPr>
        <w:spacing w:after="0"/>
        <w:ind w:left="0"/>
        <w:jc w:val="both"/>
      </w:pPr>
      <w:r>
        <w:rPr>
          <w:rFonts w:ascii="Times New Roman"/>
          <w:b w:val="false"/>
          <w:i w:val="false"/>
          <w:color w:val="000000"/>
          <w:sz w:val="28"/>
        </w:rPr>
        <w:t>
      "II сыныпты маман" – "IІІ сыныпты маман" сыныптық біліктілігі, кемінде төрт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сегіз жылдан кем емес болғанда, сондай-ақ Азия чемпионы, Азия ойындарының чемпионы, Әлем кубогі кезеңінің жүлдегері – атақтарының бірін жеңіп алған штаттық спорт командасының әскери қызметшісін дайындаған әскери қызметшілерге;</w:t>
      </w:r>
    </w:p>
    <w:bookmarkEnd w:id="112"/>
    <w:bookmarkStart w:name="z117" w:id="113"/>
    <w:p>
      <w:pPr>
        <w:spacing w:after="0"/>
        <w:ind w:left="0"/>
        <w:jc w:val="both"/>
      </w:pPr>
      <w:r>
        <w:rPr>
          <w:rFonts w:ascii="Times New Roman"/>
          <w:b w:val="false"/>
          <w:i w:val="false"/>
          <w:color w:val="000000"/>
          <w:sz w:val="28"/>
        </w:rPr>
        <w:t>
      "I сыныпты маман" – "IІ сыныпты маман" сыныптық біліктілігі, кемінде жеті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он жылдан кем емес болғанда, сондай-ақ Олимпиада ойындарының жүлдегері, Әлем чемпионатының жүлдегері, Әлем кубогінің жүлдегері, Әлем кубогі кезеңінің жеңімпазы – атақтарының бірін жеңіп алған штаттық спорт командасының әскери қызметшісін дайындаған әскери қызметшілерге;</w:t>
      </w:r>
    </w:p>
    <w:bookmarkEnd w:id="113"/>
    <w:bookmarkStart w:name="z129" w:id="114"/>
    <w:p>
      <w:pPr>
        <w:spacing w:after="0"/>
        <w:ind w:left="0"/>
        <w:jc w:val="both"/>
      </w:pPr>
      <w:r>
        <w:rPr>
          <w:rFonts w:ascii="Times New Roman"/>
          <w:b w:val="false"/>
          <w:i w:val="false"/>
          <w:color w:val="000000"/>
          <w:sz w:val="28"/>
        </w:rPr>
        <w:t>
      "I сыныпты маман – тәлімгер (шебер)" – "I сыныпты маман" сыныптық біліктілігі, кемінде он жыл қызмет өтілі бар, "халықаралық дәрежедегі спорт шебері" немесе "Қазақстан Республикасының еңбек сіңірген жаттықтырушысы" атағынан төмен емес спорттық атағы немесе жаттықтыру жұмысында қызмет өтілі он екі жылдан кем емес болғанда, сондай-ақ Олимпиада ойындарының чемпионы, Әлем чемпионы, Әлем кубогінің жеңімпазы – атақтарының бірін жеңіп алған штаттық спорт командасының әскери қызметшісін дайындаған әскери қызметшілерге.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39. Медицина қызметкерлерінің санаттары, арнайы даярлық бойынша олардың сыныптық біліктілігін айқындау кезінде ескеріледі.</w:t>
      </w:r>
    </w:p>
    <w:bookmarkEnd w:id="115"/>
    <w:bookmarkStart w:name="z119" w:id="116"/>
    <w:p>
      <w:pPr>
        <w:spacing w:after="0"/>
        <w:ind w:left="0"/>
        <w:jc w:val="both"/>
      </w:pPr>
      <w:r>
        <w:rPr>
          <w:rFonts w:ascii="Times New Roman"/>
          <w:b w:val="false"/>
          <w:i w:val="false"/>
          <w:color w:val="000000"/>
          <w:sz w:val="28"/>
        </w:rPr>
        <w:t>
      Біліктілік санаттарының бар болуы, медицина қызметкерлерін сыныптық біліктілігін айқындаудан босатпайды.</w:t>
      </w:r>
    </w:p>
    <w:bookmarkEnd w:id="116"/>
    <w:bookmarkStart w:name="z120" w:id="117"/>
    <w:p>
      <w:pPr>
        <w:spacing w:after="0"/>
        <w:ind w:left="0"/>
        <w:jc w:val="left"/>
      </w:pPr>
      <w:r>
        <w:rPr>
          <w:rFonts w:ascii="Times New Roman"/>
          <w:b/>
          <w:i w:val="false"/>
          <w:color w:val="000000"/>
        </w:rPr>
        <w:t xml:space="preserve"> 2-параграф. Әскери қызметшілерге сыныптық біліктілігін беру,</w:t>
      </w:r>
      <w:r>
        <w:br/>
      </w:r>
      <w:r>
        <w:rPr>
          <w:rFonts w:ascii="Times New Roman"/>
          <w:b/>
          <w:i w:val="false"/>
          <w:color w:val="000000"/>
        </w:rPr>
        <w:t>жоғарылату, растау, төмендету және алып тастау тәртібі</w:t>
      </w:r>
    </w:p>
    <w:bookmarkEnd w:id="117"/>
    <w:bookmarkStart w:name="z121" w:id="118"/>
    <w:p>
      <w:pPr>
        <w:spacing w:after="0"/>
        <w:ind w:left="0"/>
        <w:jc w:val="both"/>
      </w:pPr>
      <w:r>
        <w:rPr>
          <w:rFonts w:ascii="Times New Roman"/>
          <w:b w:val="false"/>
          <w:i w:val="false"/>
          <w:color w:val="000000"/>
          <w:sz w:val="28"/>
        </w:rPr>
        <w:t>
      40. Сыныптық біліктілік кәсіби даярлық деңгейіне, қызмет өтілі және әскери тәртібінің жай-күйіне (тәртіптік жазасының болуы) қарай:</w:t>
      </w:r>
    </w:p>
    <w:bookmarkEnd w:id="118"/>
    <w:bookmarkStart w:name="z139" w:id="119"/>
    <w:p>
      <w:pPr>
        <w:spacing w:after="0"/>
        <w:ind w:left="0"/>
        <w:jc w:val="both"/>
      </w:pPr>
      <w:r>
        <w:rPr>
          <w:rFonts w:ascii="Times New Roman"/>
          <w:b w:val="false"/>
          <w:i w:val="false"/>
          <w:color w:val="000000"/>
          <w:sz w:val="28"/>
        </w:rPr>
        <w:t>
      офицерлерге және сарбаздар мен сержанттар лауазымдарында келісімшарт бойынша әскери қызмет өткеретін әскери қызметшілерге – осы Қағидаларға сәйкес жылына бір рет;</w:t>
      </w:r>
    </w:p>
    <w:bookmarkEnd w:id="119"/>
    <w:bookmarkStart w:name="z215" w:id="120"/>
    <w:p>
      <w:pPr>
        <w:spacing w:after="0"/>
        <w:ind w:left="0"/>
        <w:jc w:val="both"/>
      </w:pPr>
      <w:r>
        <w:rPr>
          <w:rFonts w:ascii="Times New Roman"/>
          <w:b w:val="false"/>
          <w:i w:val="false"/>
          <w:color w:val="000000"/>
          <w:sz w:val="28"/>
        </w:rPr>
        <w:t>
      мерзімді қызмет әскери қызметшілеріне – осы Қағидаларға сәй кес айқындалады.</w:t>
      </w:r>
    </w:p>
    <w:bookmarkEnd w:id="120"/>
    <w:bookmarkStart w:name="z234" w:id="121"/>
    <w:p>
      <w:pPr>
        <w:spacing w:after="0"/>
        <w:ind w:left="0"/>
        <w:jc w:val="both"/>
      </w:pPr>
      <w:r>
        <w:rPr>
          <w:rFonts w:ascii="Times New Roman"/>
          <w:b w:val="false"/>
          <w:i w:val="false"/>
          <w:color w:val="000000"/>
          <w:sz w:val="28"/>
        </w:rPr>
        <w:t>
      Әскери қызметшілердің кәсіби даярлығының деңгейін айқындау инспекторлық (қорытынды) тексерістер, мемлекеттік және бітіру емтихандары, бақылау сабақтары, аттестаттау кезеңінде (нәтижелері бойынша) жүргізіледі.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41. "I сыныпты маман" және "I сыныпты маман – тәлімгер (шебер)", "Тәлімгер (шебер)" сыныптық біліктіліктерін беруге (растауға) ұсынылатын әскери қызметшілер үшін практикалық дағдыларды тексеру жергілікті күрделі жағдайларда (күндіз немесе түнде) жүргізіледі.</w:t>
      </w:r>
    </w:p>
    <w:bookmarkEnd w:id="122"/>
    <w:bookmarkStart w:name="z127" w:id="123"/>
    <w:p>
      <w:pPr>
        <w:spacing w:after="0"/>
        <w:ind w:left="0"/>
        <w:jc w:val="both"/>
      </w:pPr>
      <w:r>
        <w:rPr>
          <w:rFonts w:ascii="Times New Roman"/>
          <w:b w:val="false"/>
          <w:i w:val="false"/>
          <w:color w:val="000000"/>
          <w:sz w:val="28"/>
        </w:rPr>
        <w:t>
      42. Осы Қағидалардың талаптарына сәйкес сыныптық біліктілігін айқындаудың ұсынылған материалдарының объективтілігін бақылауды біліктілік комиссиялары жүзеге асырады.</w:t>
      </w:r>
    </w:p>
    <w:bookmarkEnd w:id="123"/>
    <w:bookmarkStart w:name="z128" w:id="124"/>
    <w:p>
      <w:pPr>
        <w:spacing w:after="0"/>
        <w:ind w:left="0"/>
        <w:jc w:val="both"/>
      </w:pPr>
      <w:r>
        <w:rPr>
          <w:rFonts w:ascii="Times New Roman"/>
          <w:b w:val="false"/>
          <w:i w:val="false"/>
          <w:color w:val="000000"/>
          <w:sz w:val="28"/>
        </w:rPr>
        <w:t xml:space="preserve">
      43. Әскери қызметшілердің сыныптық біліктіліктерін айқындау жөніндегі комиссияны құру және оның жұмыс тәртібі осы Қағидалардың </w:t>
      </w:r>
    </w:p>
    <w:bookmarkEnd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жүзеге асырылады.</w:t>
      </w:r>
    </w:p>
    <w:bookmarkStart w:name="z130" w:id="125"/>
    <w:p>
      <w:pPr>
        <w:spacing w:after="0"/>
        <w:ind w:left="0"/>
        <w:jc w:val="both"/>
      </w:pPr>
      <w:r>
        <w:rPr>
          <w:rFonts w:ascii="Times New Roman"/>
          <w:b w:val="false"/>
          <w:i w:val="false"/>
          <w:color w:val="000000"/>
          <w:sz w:val="28"/>
        </w:rPr>
        <w:t xml:space="preserve">
      44. Командир (бастық) сыныптық біліктілігін айқындаудың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сыныптық біліктілікті беруге, растауға, жоғарылатуға, төмендетуге және алып тастауға ұсынылатын әскери қызметшілердің тізімін комиссияның қарауына енгізеді.</w:t>
      </w:r>
    </w:p>
    <w:bookmarkEnd w:id="125"/>
    <w:bookmarkStart w:name="z131" w:id="126"/>
    <w:p>
      <w:pPr>
        <w:spacing w:after="0"/>
        <w:ind w:left="0"/>
        <w:jc w:val="both"/>
      </w:pPr>
      <w:r>
        <w:rPr>
          <w:rFonts w:ascii="Times New Roman"/>
          <w:b w:val="false"/>
          <w:i w:val="false"/>
          <w:color w:val="000000"/>
          <w:sz w:val="28"/>
        </w:rPr>
        <w:t>
      Тізімге, әрбір әскери қызметшіге мынадай құжаттар қоса беріледі:</w:t>
      </w:r>
    </w:p>
    <w:bookmarkEnd w:id="126"/>
    <w:bookmarkStart w:name="z132" w:id="127"/>
    <w:p>
      <w:pPr>
        <w:spacing w:after="0"/>
        <w:ind w:left="0"/>
        <w:jc w:val="both"/>
      </w:pPr>
      <w:r>
        <w:rPr>
          <w:rFonts w:ascii="Times New Roman"/>
          <w:b w:val="false"/>
          <w:i w:val="false"/>
          <w:color w:val="000000"/>
          <w:sz w:val="28"/>
        </w:rPr>
        <w:t>
      қызметтік карточкасының көшірмесі немесе одан үзінді;</w:t>
      </w:r>
    </w:p>
    <w:bookmarkEnd w:id="127"/>
    <w:bookmarkStart w:name="z133" w:id="128"/>
    <w:p>
      <w:pPr>
        <w:spacing w:after="0"/>
        <w:ind w:left="0"/>
        <w:jc w:val="both"/>
      </w:pPr>
      <w:r>
        <w:rPr>
          <w:rFonts w:ascii="Times New Roman"/>
          <w:b w:val="false"/>
          <w:i w:val="false"/>
          <w:color w:val="000000"/>
          <w:sz w:val="28"/>
        </w:rPr>
        <w:t>
      жиынтық ведомостен үзінді.</w:t>
      </w:r>
    </w:p>
    <w:bookmarkEnd w:id="128"/>
    <w:bookmarkStart w:name="z134" w:id="129"/>
    <w:p>
      <w:pPr>
        <w:spacing w:after="0"/>
        <w:ind w:left="0"/>
        <w:jc w:val="both"/>
      </w:pPr>
      <w:r>
        <w:rPr>
          <w:rFonts w:ascii="Times New Roman"/>
          <w:b w:val="false"/>
          <w:i w:val="false"/>
          <w:color w:val="000000"/>
          <w:sz w:val="28"/>
        </w:rPr>
        <w:t>
      Бұдан басқа, штаттық спорт командасының спортшылары мен жаттықтырушылары үшін спорттық атағын куәландыратын құжаттың көшірмесі, жаттықтырушылық өтілі туралы қызметтік тізімінен үзінді, өткен жылғы спорттық жарыстардың қорытындысы туралы "Динамо" дене шынықтыру-спорт қоғамы анықтамасының көшірмесі ұсынылады.</w:t>
      </w:r>
    </w:p>
    <w:bookmarkEnd w:id="129"/>
    <w:bookmarkStart w:name="z135" w:id="130"/>
    <w:p>
      <w:pPr>
        <w:spacing w:after="0"/>
        <w:ind w:left="0"/>
        <w:jc w:val="both"/>
      </w:pPr>
      <w:r>
        <w:rPr>
          <w:rFonts w:ascii="Times New Roman"/>
          <w:b w:val="false"/>
          <w:i w:val="false"/>
          <w:color w:val="000000"/>
          <w:sz w:val="28"/>
        </w:rPr>
        <w:t xml:space="preserve">
      45. Біліктілік комиссиясының жұмысы аяқталғаннан кейін әрбір әскери қызметшіге сыныптық біліктілігін беру, жоғарылату, растау, төмендету және алып тастау туралы қорытындысы бар деректерге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акт жасалады, оған комиссия мүшелері қол қояды және комиссияны тағайындаған командирге (бастыққа) бекітуге ұсынылады.</w:t>
      </w:r>
    </w:p>
    <w:bookmarkEnd w:id="130"/>
    <w:bookmarkStart w:name="z136" w:id="131"/>
    <w:p>
      <w:pPr>
        <w:spacing w:after="0"/>
        <w:ind w:left="0"/>
        <w:jc w:val="both"/>
      </w:pPr>
      <w:r>
        <w:rPr>
          <w:rFonts w:ascii="Times New Roman"/>
          <w:b w:val="false"/>
          <w:i w:val="false"/>
          <w:color w:val="000000"/>
          <w:sz w:val="28"/>
        </w:rPr>
        <w:t>
      Сыныптық біліктілігін беру, жоғарылату, растау, төмендету және алып тастау туралы актінің негізінде тиісті командир (бастық) оған қол қойғаннан кейін он күн ішінде сыныптық біліктілікті беру, жоғарылату, растау, төмендету және алып тастау туралы бұйрық шығарады. Бұйрықтан үзінділер әскери бөлімдерге (бөліністерге), сондай-ақ қаржы бөліністеріне лауазымдық жалақыға тиісті үстемеақы төлемін есептеу, өзгерту не тоқтату үшін жіберіледі.</w:t>
      </w:r>
    </w:p>
    <w:bookmarkEnd w:id="131"/>
    <w:bookmarkStart w:name="z137" w:id="132"/>
    <w:p>
      <w:pPr>
        <w:spacing w:after="0"/>
        <w:ind w:left="0"/>
        <w:jc w:val="both"/>
      </w:pPr>
      <w:r>
        <w:rPr>
          <w:rFonts w:ascii="Times New Roman"/>
          <w:b w:val="false"/>
          <w:i w:val="false"/>
          <w:color w:val="000000"/>
          <w:sz w:val="28"/>
        </w:rPr>
        <w:t>
      Бұйрыққа қол қойылған күн, егер онда өзгеше айтылмаса, сыныптық біліктілікті айқындау күні болып есептеледі.</w:t>
      </w:r>
    </w:p>
    <w:bookmarkEnd w:id="132"/>
    <w:bookmarkStart w:name="z138" w:id="133"/>
    <w:p>
      <w:pPr>
        <w:spacing w:after="0"/>
        <w:ind w:left="0"/>
        <w:jc w:val="both"/>
      </w:pPr>
      <w:r>
        <w:rPr>
          <w:rFonts w:ascii="Times New Roman"/>
          <w:b w:val="false"/>
          <w:i w:val="false"/>
          <w:color w:val="000000"/>
          <w:sz w:val="28"/>
        </w:rPr>
        <w:t xml:space="preserve">
      Сыныптық біліктілікті беру, жоғарылату, растау, төмендету және алып тастау туралы бұйрықты жариялау, сондай-ақ және осы Қағидаларға </w:t>
      </w:r>
    </w:p>
    <w:bookmarkEnd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сыныпты маманның төсбелгісін беру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Ұлттық ұланы сыныпты маманының куәлігін беру әскери қызметшілердің қызмет орны бойынша салтанатты түрде жүргізіледі.</w:t>
      </w:r>
    </w:p>
    <w:bookmarkStart w:name="z140" w:id="134"/>
    <w:p>
      <w:pPr>
        <w:spacing w:after="0"/>
        <w:ind w:left="0"/>
        <w:jc w:val="both"/>
      </w:pPr>
      <w:r>
        <w:rPr>
          <w:rFonts w:ascii="Times New Roman"/>
          <w:b w:val="false"/>
          <w:i w:val="false"/>
          <w:color w:val="000000"/>
          <w:sz w:val="28"/>
        </w:rPr>
        <w:t>
      46. Кәсіби-лауазымдық, командирлік және жауынгерлік даярлықта қол жеткізген, оның ішінде бағынысты бөліністердің көрсеткен жоғары көрсеткіштері, қызметтік-жауынгерлік міндеттерді (жауынгерлік қызмет тапсырмалары, оқу-жаттығуларды дайындау және өткізу, дағдарыстық жағдайлардағы тапсырмаларды орындауға қатысу кезінде) орындау кезіндегі ерекшелігі үшін, сондай-ақ офицерлер Қазақстан Республикасының және басқа да мемлекеттердің әскери университеттері мен академияларын үздік және алтын медальмен бітірген кезде, екі ай ішінде аға бастықтың өтініші бойынша бір саты жоғары сыныптық біліктілік беруге (жоғарылатуға) рұқсат етіледі. Осындай жағдайларда қызмет өтіліне қатысты бөліктегі сыныптық талаптары есепке алынбайды, ал қоса берілген құжаттарда жоғары сыныптық біліктілікті беру себебі көрсетіледі.</w:t>
      </w:r>
    </w:p>
    <w:bookmarkEnd w:id="134"/>
    <w:bookmarkStart w:name="z141" w:id="135"/>
    <w:p>
      <w:pPr>
        <w:spacing w:after="0"/>
        <w:ind w:left="0"/>
        <w:jc w:val="both"/>
      </w:pPr>
      <w:r>
        <w:rPr>
          <w:rFonts w:ascii="Times New Roman"/>
          <w:b w:val="false"/>
          <w:i w:val="false"/>
          <w:color w:val="000000"/>
          <w:sz w:val="28"/>
        </w:rPr>
        <w:t>
       47. Сыныптық біліктілік:</w:t>
      </w:r>
    </w:p>
    <w:bookmarkEnd w:id="135"/>
    <w:p>
      <w:pPr>
        <w:spacing w:after="0"/>
        <w:ind w:left="0"/>
        <w:jc w:val="both"/>
      </w:pPr>
      <w:r>
        <w:rPr>
          <w:rFonts w:ascii="Times New Roman"/>
          <w:b w:val="false"/>
          <w:i w:val="false"/>
          <w:color w:val="000000"/>
          <w:sz w:val="28"/>
        </w:rPr>
        <w:t>
      дәлелді себептермен (емделуде, демалыста, іссапарда) белгіленген мерзімде сыныптық біліктілікті айқындаудан өтпеген әскери қызметшілерге;</w:t>
      </w:r>
    </w:p>
    <w:p>
      <w:pPr>
        <w:spacing w:after="0"/>
        <w:ind w:left="0"/>
        <w:jc w:val="both"/>
      </w:pPr>
      <w:r>
        <w:rPr>
          <w:rFonts w:ascii="Times New Roman"/>
          <w:b w:val="false"/>
          <w:i w:val="false"/>
          <w:color w:val="000000"/>
          <w:sz w:val="28"/>
        </w:rPr>
        <w:t>
      бала күтімі жөніндегі демалыстағы әскери қызметші әйелдерге расталады және кейінгі сыныптық біліктілік қызметке шыққаннан кейін алты айдан ерте емес уақытта анықталады;</w:t>
      </w:r>
    </w:p>
    <w:p>
      <w:pPr>
        <w:spacing w:after="0"/>
        <w:ind w:left="0"/>
        <w:jc w:val="both"/>
      </w:pPr>
      <w:r>
        <w:rPr>
          <w:rFonts w:ascii="Times New Roman"/>
          <w:b w:val="false"/>
          <w:i w:val="false"/>
          <w:color w:val="000000"/>
          <w:sz w:val="28"/>
        </w:rPr>
        <w:t>
      күндізгі оқу нысаны бойынша Қазақстан Республикасының және басқа да мемлекеттердің жоғары оқу орындарында және академияларында оқитын офицерлерге барлық оқу кезеңі ішінде расталады. Көрсетілген офицерлерге сыныптық біліктілігі оқу орнын аяқтағаннан кейін келесі жылы айқындалады;</w:t>
      </w:r>
    </w:p>
    <w:p>
      <w:pPr>
        <w:spacing w:after="0"/>
        <w:ind w:left="0"/>
        <w:jc w:val="both"/>
      </w:pPr>
      <w:r>
        <w:rPr>
          <w:rFonts w:ascii="Times New Roman"/>
          <w:b w:val="false"/>
          <w:i w:val="false"/>
          <w:color w:val="000000"/>
          <w:sz w:val="28"/>
        </w:rPr>
        <w:t>
      сыныптық біліктілік алғашқы офицер атағы берілгенге дейін әскери қызмет өткеру барысында берілген офицерлер құрамының лауазымдарындағы келісімшарт бойынша әскери қызметшілерге;</w:t>
      </w:r>
    </w:p>
    <w:p>
      <w:pPr>
        <w:spacing w:after="0"/>
        <w:ind w:left="0"/>
        <w:jc w:val="both"/>
      </w:pPr>
      <w:r>
        <w:rPr>
          <w:rFonts w:ascii="Times New Roman"/>
          <w:b w:val="false"/>
          <w:i w:val="false"/>
          <w:color w:val="000000"/>
          <w:sz w:val="28"/>
        </w:rPr>
        <w:t>
      келісімшарт бойынша әскери қызметке қабылданған немесе Қазақстан Республикасының Ұлттық ұланына Қазақстан Республикасының Қарулы Күштерінен, басқа да әскерлерінен немесе әскери құралымдарынан, сондай-ақ құқық қорғау және арнайы мемлекеттік органдарынан ауысқан адамдарға (егер қызметтегі үзілісі алты айдан аспаса) олар тиісті құжаттар ұсынған кезде расталады. Егер қызметтегі үзілісі алты айдан асса, сыныптық біліктілікті беру жаңадан шақырылған әскери қызметшілер сияқты жалпы негіздерде жүзеге асырылады;</w:t>
      </w:r>
    </w:p>
    <w:p>
      <w:pPr>
        <w:spacing w:after="0"/>
        <w:ind w:left="0"/>
        <w:jc w:val="both"/>
      </w:pPr>
      <w:r>
        <w:rPr>
          <w:rFonts w:ascii="Times New Roman"/>
          <w:b w:val="false"/>
          <w:i w:val="false"/>
          <w:color w:val="000000"/>
          <w:sz w:val="28"/>
        </w:rPr>
        <w:t>
      еңбек сіңірген жылдары бойынша зейнетке шыққан және қызметке қайта қабылданған адамдарға расталады;</w:t>
      </w:r>
    </w:p>
    <w:p>
      <w:pPr>
        <w:spacing w:after="0"/>
        <w:ind w:left="0"/>
        <w:jc w:val="both"/>
      </w:pPr>
      <w:r>
        <w:rPr>
          <w:rFonts w:ascii="Times New Roman"/>
          <w:b w:val="false"/>
          <w:i w:val="false"/>
          <w:color w:val="000000"/>
          <w:sz w:val="28"/>
        </w:rPr>
        <w:t>
      сот шешімі бойынша әскери қызметке қайта қабылданған адамдарға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м.а. 18.05.2017 </w:t>
      </w:r>
      <w:r>
        <w:rPr>
          <w:rFonts w:ascii="Times New Roman"/>
          <w:b w:val="false"/>
          <w:i w:val="false"/>
          <w:color w:val="000000"/>
          <w:sz w:val="28"/>
        </w:rPr>
        <w:t>№ 350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6"/>
    <w:p>
      <w:pPr>
        <w:spacing w:after="0"/>
        <w:ind w:left="0"/>
        <w:jc w:val="both"/>
      </w:pPr>
      <w:r>
        <w:rPr>
          <w:rFonts w:ascii="Times New Roman"/>
          <w:b w:val="false"/>
          <w:i w:val="false"/>
          <w:color w:val="000000"/>
          <w:sz w:val="28"/>
        </w:rPr>
        <w:t>
      48. Егер әскери қызметшілердің кінәсінен:</w:t>
      </w:r>
    </w:p>
    <w:bookmarkEnd w:id="136"/>
    <w:bookmarkStart w:name="z122" w:id="137"/>
    <w:p>
      <w:pPr>
        <w:spacing w:after="0"/>
        <w:ind w:left="0"/>
        <w:jc w:val="both"/>
      </w:pPr>
      <w:r>
        <w:rPr>
          <w:rFonts w:ascii="Times New Roman"/>
          <w:b w:val="false"/>
          <w:i w:val="false"/>
          <w:color w:val="000000"/>
          <w:sz w:val="28"/>
        </w:rPr>
        <w:t>
      бұрын берілген сыныптық біліктілігін растауға арналған өлшемшарттар орындалмаса;</w:t>
      </w:r>
    </w:p>
    <w:bookmarkEnd w:id="137"/>
    <w:bookmarkStart w:name="z123" w:id="138"/>
    <w:p>
      <w:pPr>
        <w:spacing w:after="0"/>
        <w:ind w:left="0"/>
        <w:jc w:val="both"/>
      </w:pPr>
      <w:r>
        <w:rPr>
          <w:rFonts w:ascii="Times New Roman"/>
          <w:b w:val="false"/>
          <w:i w:val="false"/>
          <w:color w:val="000000"/>
          <w:sz w:val="28"/>
        </w:rPr>
        <w:t>
      қаруды ұстау қағидаларын бұзуға жол берілсе;</w:t>
      </w:r>
    </w:p>
    <w:bookmarkEnd w:id="138"/>
    <w:bookmarkStart w:name="z124" w:id="139"/>
    <w:p>
      <w:pPr>
        <w:spacing w:after="0"/>
        <w:ind w:left="0"/>
        <w:jc w:val="both"/>
      </w:pPr>
      <w:r>
        <w:rPr>
          <w:rFonts w:ascii="Times New Roman"/>
          <w:b w:val="false"/>
          <w:i w:val="false"/>
          <w:color w:val="000000"/>
          <w:sz w:val="28"/>
        </w:rPr>
        <w:t>
      әскери және арнайы техниканы (ұшуды), инженерлік-техникалық құралдарды, автоматтандыру құралдарын және жабдықты пайдалану және сақтау қағидаларын бір жыл ішінде (олардың кінәлары анықталған күннен бастап) бұзуға жол берілсе;</w:t>
      </w:r>
    </w:p>
    <w:bookmarkEnd w:id="139"/>
    <w:bookmarkStart w:name="z125" w:id="140"/>
    <w:p>
      <w:pPr>
        <w:spacing w:after="0"/>
        <w:ind w:left="0"/>
        <w:jc w:val="both"/>
      </w:pPr>
      <w:r>
        <w:rPr>
          <w:rFonts w:ascii="Times New Roman"/>
          <w:b w:val="false"/>
          <w:i w:val="false"/>
          <w:color w:val="000000"/>
          <w:sz w:val="28"/>
        </w:rPr>
        <w:t>
      әскери және арнайы техниканы, инженерлік-техникалық құралдарды және автоматтандыру құралдарын жөндеуде ақау жіберілсе;</w:t>
      </w:r>
    </w:p>
    <w:bookmarkEnd w:id="140"/>
    <w:bookmarkStart w:name="z235" w:id="141"/>
    <w:p>
      <w:pPr>
        <w:spacing w:after="0"/>
        <w:ind w:left="0"/>
        <w:jc w:val="both"/>
      </w:pPr>
      <w:r>
        <w:rPr>
          <w:rFonts w:ascii="Times New Roman"/>
          <w:b w:val="false"/>
          <w:i w:val="false"/>
          <w:color w:val="000000"/>
          <w:sz w:val="28"/>
        </w:rPr>
        <w:t>
      жауынгерлік (ішкі) қызмет, жауынгерлік кезекшілік, әскерді жасырын басқару, байланыс қауіпсіздігінің қағидалары өрескел бұзылса, олардың сыныптық біліктілігі бір саты төмендетіледі.</w:t>
      </w:r>
    </w:p>
    <w:bookmarkEnd w:id="141"/>
    <w:bookmarkStart w:name="z236" w:id="142"/>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"ІІІ сыныпты маман" сыныптық біліктілігі бар әскери қызметшілерге қатысты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43"/>
    <w:p>
      <w:pPr>
        <w:spacing w:after="0"/>
        <w:ind w:left="0"/>
        <w:jc w:val="both"/>
      </w:pPr>
      <w:r>
        <w:rPr>
          <w:rFonts w:ascii="Times New Roman"/>
          <w:b w:val="false"/>
          <w:i w:val="false"/>
          <w:color w:val="000000"/>
          <w:sz w:val="28"/>
        </w:rPr>
        <w:t>
       49. Сыныптық біліктілігін айқындауға оған қатысты қызметтік тергеу өткізілген кезде(тәртіптік жауапкершілікке тарту туралы мәселені қарау) немесе қылмыстық іс қозғалған әскери қызметшілер тәртіптік жауапкершілікке тарту немесе ақтайтын негіздер бойынша қылмыстық істі қысқарту туралы шешім қабылданғанға дейін жіберілмейді.</w:t>
      </w:r>
    </w:p>
    <w:bookmarkEnd w:id="143"/>
    <w:bookmarkStart w:name="z157" w:id="144"/>
    <w:p>
      <w:pPr>
        <w:spacing w:after="0"/>
        <w:ind w:left="0"/>
        <w:jc w:val="both"/>
      </w:pPr>
      <w:r>
        <w:rPr>
          <w:rFonts w:ascii="Times New Roman"/>
          <w:b w:val="false"/>
          <w:i w:val="false"/>
          <w:color w:val="000000"/>
          <w:sz w:val="28"/>
        </w:rPr>
        <w:t>
      50. Әскери қызметшілер бір әскери-есептік мамандық бойынша ауысқан кезде сыныптық біліктілігі расталады.</w:t>
      </w:r>
    </w:p>
    <w:bookmarkEnd w:id="144"/>
    <w:bookmarkStart w:name="z158" w:id="145"/>
    <w:p>
      <w:pPr>
        <w:spacing w:after="0"/>
        <w:ind w:left="0"/>
        <w:jc w:val="both"/>
      </w:pPr>
      <w:r>
        <w:rPr>
          <w:rFonts w:ascii="Times New Roman"/>
          <w:b w:val="false"/>
          <w:i w:val="false"/>
          <w:color w:val="000000"/>
          <w:sz w:val="28"/>
        </w:rPr>
        <w:t>
      51. Әскери-есептік мамандық ауысқан кезде (жоғары тұрған, бірдей, сондай-ақ төмен тұрған лауазымға тағайындалған, басқа бөлініске ауыстырған кезде, егер жаңа лауазым бойынша әскери қызметшіден қосымша немесе өзге де білім мен дағды талап етілсе) сыныптық біліктілік расталады.</w:t>
      </w:r>
    </w:p>
    <w:bookmarkEnd w:id="145"/>
    <w:bookmarkStart w:name="z159" w:id="146"/>
    <w:p>
      <w:pPr>
        <w:spacing w:after="0"/>
        <w:ind w:left="0"/>
        <w:jc w:val="both"/>
      </w:pPr>
      <w:r>
        <w:rPr>
          <w:rFonts w:ascii="Times New Roman"/>
          <w:b w:val="false"/>
          <w:i w:val="false"/>
          <w:color w:val="000000"/>
          <w:sz w:val="28"/>
        </w:rPr>
        <w:t>
      52. Қазақстан Республикасының Ұлттық ұланы Бас қолбасшысының, өңірлік қолбасшылықтар қолбасшыларының, әскери бөлім командирлерінің келісімшарт бойынша қызметке қабылданған немесе Қазақстан Республикасы Ұлттық ұланына басқа құрылымдардан ауысқан адамдарға сыныптық біліктілігін айқындауға арналған жоспардан тыс сыныптық біліктілігін айқындауды жүргізуге құқығы бар. Мұндай жағдайда бұйрықтар шығарылады, олардың негізінде сынақтар қабылдай және осы Қағидаларға сәйкес сыныптық біліктілікті айқындай отырып, бақылау сабақтары өткізіледі.</w:t>
      </w:r>
    </w:p>
    <w:bookmarkEnd w:id="146"/>
    <w:bookmarkStart w:name="z160" w:id="147"/>
    <w:p>
      <w:pPr>
        <w:spacing w:after="0"/>
        <w:ind w:left="0"/>
        <w:jc w:val="both"/>
      </w:pPr>
      <w:r>
        <w:rPr>
          <w:rFonts w:ascii="Times New Roman"/>
          <w:b w:val="false"/>
          <w:i w:val="false"/>
          <w:color w:val="000000"/>
          <w:sz w:val="28"/>
        </w:rPr>
        <w:t>
      53. Сыныптық біліктілігі төмендетілген мерзімді қызмет сарбаздарынан басқа, әскери қызметшілер төмендетілген күннен бастап бір жылдан ерте емес уақытта кезекті сыныптық біліктілігін беруге жіберіледі.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8"/>
    <w:p>
      <w:pPr>
        <w:spacing w:after="0"/>
        <w:ind w:left="0"/>
        <w:jc w:val="left"/>
      </w:pPr>
      <w:r>
        <w:rPr>
          <w:rFonts w:ascii="Times New Roman"/>
          <w:b/>
          <w:i w:val="false"/>
          <w:color w:val="000000"/>
        </w:rPr>
        <w:t xml:space="preserve">  3-параграф. Әскери қызметшілерге сыныптық біліктілігін беру,</w:t>
      </w:r>
      <w:r>
        <w:br/>
      </w:r>
      <w:r>
        <w:rPr>
          <w:rFonts w:ascii="Times New Roman"/>
          <w:b/>
          <w:i w:val="false"/>
          <w:color w:val="000000"/>
        </w:rPr>
        <w:t>жоғарылату, растау, төмендету және алып тастау өлшемшарты</w:t>
      </w:r>
    </w:p>
    <w:bookmarkEnd w:id="148"/>
    <w:bookmarkStart w:name="z162" w:id="149"/>
    <w:p>
      <w:pPr>
        <w:spacing w:after="0"/>
        <w:ind w:left="0"/>
        <w:jc w:val="both"/>
      </w:pPr>
      <w:r>
        <w:rPr>
          <w:rFonts w:ascii="Times New Roman"/>
          <w:b w:val="false"/>
          <w:i w:val="false"/>
          <w:color w:val="000000"/>
          <w:sz w:val="28"/>
        </w:rPr>
        <w:t>
      54. Сыныптық біліктілігін беру, жоғарылату, растау үшін мынадай кәсіби деңгей көрсету қажет:</w:t>
      </w:r>
    </w:p>
    <w:bookmarkEnd w:id="149"/>
    <w:p>
      <w:pPr>
        <w:spacing w:after="0"/>
        <w:ind w:left="0"/>
        <w:jc w:val="both"/>
      </w:pPr>
      <w:r>
        <w:rPr>
          <w:rFonts w:ascii="Times New Roman"/>
          <w:b w:val="false"/>
          <w:i w:val="false"/>
          <w:color w:val="000000"/>
          <w:sz w:val="28"/>
        </w:rPr>
        <w:t>
      "ІІІ сыныпты маман" - барлық тексерілген пәндер бойынша "жақсы" бағадан төмен емес (шекті мәндер орындалған) бағаланған, сыныптық біліктілікті айқындау сәтінде тәртіптік жазалары жоқ;</w:t>
      </w:r>
    </w:p>
    <w:p>
      <w:pPr>
        <w:spacing w:after="0"/>
        <w:ind w:left="0"/>
        <w:jc w:val="both"/>
      </w:pPr>
      <w:r>
        <w:rPr>
          <w:rFonts w:ascii="Times New Roman"/>
          <w:b w:val="false"/>
          <w:i w:val="false"/>
          <w:color w:val="000000"/>
          <w:sz w:val="28"/>
        </w:rPr>
        <w:t>
      Ұлттық ұлан Әскери институтының бітіруші курсының курсанттары – егер мемлекеттік емтиханға шығарылатын пәндер және диплом жұмысын (жобалар, міндеттер) қорғау нәтижелері бойынша "жақсы" бағадан төмен емес бағаға бағаланған;</w:t>
      </w:r>
    </w:p>
    <w:p>
      <w:pPr>
        <w:spacing w:after="0"/>
        <w:ind w:left="0"/>
        <w:jc w:val="both"/>
      </w:pPr>
      <w:r>
        <w:rPr>
          <w:rFonts w:ascii="Times New Roman"/>
          <w:b w:val="false"/>
          <w:i w:val="false"/>
          <w:color w:val="000000"/>
          <w:sz w:val="28"/>
        </w:rPr>
        <w:t>
      "ІІ сыныпты маман" - барлық тексерілген пәндер бойынша "жақсы" және "өте жақсы" деген бағаға (шекті мәндер орындалған) бағаланған, сыныптық біліктілікті айқындау сәтінде тәртіптік жазалары жоқ;</w:t>
      </w:r>
    </w:p>
    <w:p>
      <w:pPr>
        <w:spacing w:after="0"/>
        <w:ind w:left="0"/>
        <w:jc w:val="both"/>
      </w:pPr>
      <w:r>
        <w:rPr>
          <w:rFonts w:ascii="Times New Roman"/>
          <w:b w:val="false"/>
          <w:i w:val="false"/>
          <w:color w:val="000000"/>
          <w:sz w:val="28"/>
        </w:rPr>
        <w:t>
      "І сыныпты маман" - барлық тексерілген пәндер бойынша 30%-дан кем емес "өте жақсы" деген бағаға, ал қалған пәндер бойынша (шекті мәндер орындалған) "жақсы" деген бағаға бағаланған және сыныптық біліктілікті айқындау сәтінде тәртіптік жазалары жоқ.</w:t>
      </w:r>
    </w:p>
    <w:p>
      <w:pPr>
        <w:spacing w:after="0"/>
        <w:ind w:left="0"/>
        <w:jc w:val="both"/>
      </w:pPr>
      <w:r>
        <w:rPr>
          <w:rFonts w:ascii="Times New Roman"/>
          <w:b w:val="false"/>
          <w:i w:val="false"/>
          <w:color w:val="000000"/>
          <w:sz w:val="28"/>
        </w:rPr>
        <w:t>
      "І сыныпты маман – тәлімгер (шебер)", "Тәлімгер (шебер)" - барлық тексерілген пәндер бойынша 50%-дан кем емес "өте жақсы" деген бағаға, ал қалған пәндер бойынша "жақсы" деген бағаға (шекті мәндер орындалған) бағаланған және сыныптық біліктілікті айқындау сәтінде тәртіптік жазалары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м.а. 18.05.2017 </w:t>
      </w:r>
      <w:r>
        <w:rPr>
          <w:rFonts w:ascii="Times New Roman"/>
          <w:b w:val="false"/>
          <w:i w:val="false"/>
          <w:color w:val="000000"/>
          <w:sz w:val="28"/>
        </w:rPr>
        <w:t>№ 350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50"/>
    <w:p>
      <w:pPr>
        <w:spacing w:after="0"/>
        <w:ind w:left="0"/>
        <w:jc w:val="left"/>
      </w:pPr>
      <w:r>
        <w:rPr>
          <w:rFonts w:ascii="Times New Roman"/>
          <w:b/>
          <w:i w:val="false"/>
          <w:color w:val="000000"/>
        </w:rPr>
        <w:t xml:space="preserve">  4-параграф. Әскери қызметшілерге сыныптық біліктілігін беру,</w:t>
      </w:r>
      <w:r>
        <w:br/>
      </w:r>
      <w:r>
        <w:rPr>
          <w:rFonts w:ascii="Times New Roman"/>
          <w:b/>
          <w:i w:val="false"/>
          <w:color w:val="000000"/>
        </w:rPr>
        <w:t>жоғарылату, растау, төмендету және алып тастау құқығы</w:t>
      </w:r>
    </w:p>
    <w:bookmarkEnd w:id="150"/>
    <w:bookmarkStart w:name="z167" w:id="151"/>
    <w:p>
      <w:pPr>
        <w:spacing w:after="0"/>
        <w:ind w:left="0"/>
        <w:jc w:val="both"/>
      </w:pPr>
      <w:r>
        <w:rPr>
          <w:rFonts w:ascii="Times New Roman"/>
          <w:b w:val="false"/>
          <w:i w:val="false"/>
          <w:color w:val="000000"/>
          <w:sz w:val="28"/>
        </w:rPr>
        <w:t>
      55. Әскери қызметшілерге:</w:t>
      </w:r>
    </w:p>
    <w:bookmarkEnd w:id="151"/>
    <w:p>
      <w:pPr>
        <w:spacing w:after="0"/>
        <w:ind w:left="0"/>
        <w:jc w:val="both"/>
      </w:pPr>
      <w:r>
        <w:rPr>
          <w:rFonts w:ascii="Times New Roman"/>
          <w:b w:val="false"/>
          <w:i w:val="false"/>
          <w:color w:val="000000"/>
          <w:sz w:val="28"/>
        </w:rPr>
        <w:t>
      Министр – Қазақстан Республикасы Ұлттық ұланының Бас қолбасшысына, оның орынбасарларына және "Әскери ұшқыш (штурман) – мергенге";</w:t>
      </w:r>
    </w:p>
    <w:p>
      <w:pPr>
        <w:spacing w:after="0"/>
        <w:ind w:left="0"/>
        <w:jc w:val="both"/>
      </w:pPr>
      <w:r>
        <w:rPr>
          <w:rFonts w:ascii="Times New Roman"/>
          <w:b w:val="false"/>
          <w:i w:val="false"/>
          <w:color w:val="000000"/>
          <w:sz w:val="28"/>
        </w:rPr>
        <w:t>
      Ұлттық ұлан Бас қолбасшысы – өңірлік қолбасшылық, Әскери институт, тікелей бағыныстағы бөлімдер қолбасшылығына, "Бүркіт" арнайы мақсаттағы бөлімшелер орталығына (Арнайы операциялар орталығы) және әскери қызметшілерге "І сыныпты маман – тәлімгер (шеберге)", "Тәлімгер (шеберге)", "І сыныпты әскери ұшқыш (штурманға)" дейін қоса алғанда;</w:t>
      </w:r>
    </w:p>
    <w:p>
      <w:pPr>
        <w:spacing w:after="0"/>
        <w:ind w:left="0"/>
        <w:jc w:val="both"/>
      </w:pPr>
      <w:r>
        <w:rPr>
          <w:rFonts w:ascii="Times New Roman"/>
          <w:b w:val="false"/>
          <w:i w:val="false"/>
          <w:color w:val="000000"/>
          <w:sz w:val="28"/>
        </w:rPr>
        <w:t>
      өңірлік қолбасшылық қолбасшылары, Әскери институт бастығы, тікелей бағыныстағы бөлім командирлері – "І сыныпты маманды" қоса алғанға дейінгі сыныптық біліктілікті;</w:t>
      </w:r>
    </w:p>
    <w:p>
      <w:pPr>
        <w:spacing w:after="0"/>
        <w:ind w:left="0"/>
        <w:jc w:val="both"/>
      </w:pPr>
      <w:r>
        <w:rPr>
          <w:rFonts w:ascii="Times New Roman"/>
          <w:b w:val="false"/>
          <w:i w:val="false"/>
          <w:color w:val="000000"/>
          <w:sz w:val="28"/>
        </w:rPr>
        <w:t>
      әскери бөлім командирлері – "ІІ сыныпты маманды" қоса алғанға дейінгі сыныптық біліктілікті беруге, жоғарылатуға, растауға, төмендетуге және алып тастауға құқығы бар.</w:t>
      </w:r>
    </w:p>
    <w:p>
      <w:pPr>
        <w:spacing w:after="0"/>
        <w:ind w:left="0"/>
        <w:jc w:val="both"/>
      </w:pPr>
      <w:r>
        <w:rPr>
          <w:rFonts w:ascii="Times New Roman"/>
          <w:b w:val="false"/>
          <w:i w:val="false"/>
          <w:color w:val="000000"/>
          <w:sz w:val="28"/>
        </w:rPr>
        <w:t>
      Оқу орнында сыныптық біліктілік берілмеген жоғары әскери оқу орындарының бітірушілеріне бітірушінің қызмет ету орнына келуі бойынша "ІІІ сыныпты маман" сыныптық біліктіліктің біліктілік талаптарын орындағанын растайтын тиісті құжаттарды ұсынған кезде әскери бөлімнің командирі бөлім тізіміне енгізілген күннен бастап бір айдан кешіктірмей береді.</w:t>
      </w:r>
    </w:p>
    <w:p>
      <w:pPr>
        <w:spacing w:after="0"/>
        <w:ind w:left="0"/>
        <w:jc w:val="both"/>
      </w:pPr>
      <w:r>
        <w:rPr>
          <w:rFonts w:ascii="Times New Roman"/>
          <w:b w:val="false"/>
          <w:i w:val="false"/>
          <w:color w:val="000000"/>
          <w:sz w:val="28"/>
        </w:rPr>
        <w:t>
      Қазақстан Республикасы Ұлттық ұланының Бас қолбасшысы мен оның орынбасарларының сыныптық біліктілігі бес жылда бір рет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м.а. 18.05.2017 </w:t>
      </w:r>
      <w:r>
        <w:rPr>
          <w:rFonts w:ascii="Times New Roman"/>
          <w:b w:val="false"/>
          <w:i w:val="false"/>
          <w:color w:val="000000"/>
          <w:sz w:val="28"/>
        </w:rPr>
        <w:t>№ 350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2"/>
    <w:p>
      <w:pPr>
        <w:spacing w:after="0"/>
        <w:ind w:left="0"/>
        <w:jc w:val="left"/>
      </w:pPr>
      <w:r>
        <w:rPr>
          <w:rFonts w:ascii="Times New Roman"/>
          <w:b/>
          <w:i w:val="false"/>
          <w:color w:val="000000"/>
        </w:rPr>
        <w:t xml:space="preserve">  5-параграф. Әскери қызметшілердің сыныпты мамандарын</w:t>
      </w:r>
      <w:r>
        <w:br/>
      </w:r>
      <w:r>
        <w:rPr>
          <w:rFonts w:ascii="Times New Roman"/>
          <w:b/>
          <w:i w:val="false"/>
          <w:color w:val="000000"/>
        </w:rPr>
        <w:t>есепке алу</w:t>
      </w:r>
    </w:p>
    <w:bookmarkEnd w:id="152"/>
    <w:bookmarkStart w:name="z169" w:id="153"/>
    <w:p>
      <w:pPr>
        <w:spacing w:after="0"/>
        <w:ind w:left="0"/>
        <w:jc w:val="both"/>
      </w:pPr>
      <w:r>
        <w:rPr>
          <w:rFonts w:ascii="Times New Roman"/>
          <w:b w:val="false"/>
          <w:i w:val="false"/>
          <w:color w:val="000000"/>
          <w:sz w:val="28"/>
        </w:rPr>
        <w:t>
      56. Сыныптық біліктілігі бар әскери қызметшілерді есепке алуды жауынгерлік даярлық бөліністері жүзеге асырады.</w:t>
      </w:r>
    </w:p>
    <w:bookmarkEnd w:id="153"/>
    <w:p>
      <w:pPr>
        <w:spacing w:after="0"/>
        <w:ind w:left="0"/>
        <w:jc w:val="both"/>
      </w:pPr>
      <w:r>
        <w:rPr>
          <w:rFonts w:ascii="Times New Roman"/>
          <w:b w:val="false"/>
          <w:i w:val="false"/>
          <w:color w:val="000000"/>
          <w:sz w:val="28"/>
        </w:rPr>
        <w:t>
      Сыныптық біліктіліктер беру, растау, төмендету және алып тастау туралы мәліметтер әскери қызметшілердің жеке істерінің қызметтік тізімдеріне бұйрықтың күні мен нөмірін көрсете отырып енгізіледі.</w:t>
      </w:r>
    </w:p>
    <w:bookmarkStart w:name="z170" w:id="154"/>
    <w:p>
      <w:pPr>
        <w:spacing w:after="0"/>
        <w:ind w:left="0"/>
        <w:jc w:val="left"/>
      </w:pPr>
      <w:r>
        <w:rPr>
          <w:rFonts w:ascii="Times New Roman"/>
          <w:b/>
          <w:i w:val="false"/>
          <w:color w:val="000000"/>
        </w:rPr>
        <w:t xml:space="preserve"> 4. ІІМ ТЖК мемлекеттік өртке қарсы қызмет органдарының әскери</w:t>
      </w:r>
      <w:r>
        <w:br/>
      </w:r>
      <w:r>
        <w:rPr>
          <w:rFonts w:ascii="Times New Roman"/>
          <w:b/>
          <w:i w:val="false"/>
          <w:color w:val="000000"/>
        </w:rPr>
        <w:t>қызметшілері мен қызметкерлеріне сыныптық біліктілігін беру,</w:t>
      </w:r>
      <w:r>
        <w:br/>
      </w:r>
      <w:r>
        <w:rPr>
          <w:rFonts w:ascii="Times New Roman"/>
          <w:b/>
          <w:i w:val="false"/>
          <w:color w:val="000000"/>
        </w:rPr>
        <w:t>жоғарылату, растау, төмендету және алып тастау тәртібі</w:t>
      </w:r>
      <w:r>
        <w:br/>
      </w:r>
      <w:r>
        <w:rPr>
          <w:rFonts w:ascii="Times New Roman"/>
          <w:b/>
          <w:i w:val="false"/>
          <w:color w:val="000000"/>
        </w:rPr>
        <w:t>1-параграф. ІІМ ТЖК мемлекеттік өртке қарсы қызмет органдарының</w:t>
      </w:r>
      <w:r>
        <w:br/>
      </w:r>
      <w:r>
        <w:rPr>
          <w:rFonts w:ascii="Times New Roman"/>
          <w:b/>
          <w:i w:val="false"/>
          <w:color w:val="000000"/>
        </w:rPr>
        <w:t>әскери қызметшілері мен қызметкерлерінің сыныптық біліктілігі</w:t>
      </w:r>
    </w:p>
    <w:bookmarkEnd w:id="154"/>
    <w:bookmarkStart w:name="z172" w:id="155"/>
    <w:p>
      <w:pPr>
        <w:spacing w:after="0"/>
        <w:ind w:left="0"/>
        <w:jc w:val="both"/>
      </w:pPr>
      <w:r>
        <w:rPr>
          <w:rFonts w:ascii="Times New Roman"/>
          <w:b w:val="false"/>
          <w:i w:val="false"/>
          <w:color w:val="000000"/>
          <w:sz w:val="28"/>
        </w:rPr>
        <w:t>
      57. Сыныптық біліктілікті айқындау қызметтік жұмыстың ерекшелігі мен бейінін ескере отырып, мемлекеттік өртке қарсы қызмет органдарының әскери қызметшілері мен қызметкерлерінің атқарып отырған лауазымы бойынша кәсіби білімінің, машықтары мен дағдыларының деңгейін тексеру, кәсіби шеберлігін арттыру, кадрларды бекіту және ұжымдарда тұрақты кәсіби өзек құру мақсатында жүргізіледі.</w:t>
      </w:r>
    </w:p>
    <w:bookmarkEnd w:id="155"/>
    <w:bookmarkStart w:name="z173" w:id="156"/>
    <w:p>
      <w:pPr>
        <w:spacing w:after="0"/>
        <w:ind w:left="0"/>
        <w:jc w:val="both"/>
      </w:pPr>
      <w:r>
        <w:rPr>
          <w:rFonts w:ascii="Times New Roman"/>
          <w:b w:val="false"/>
          <w:i w:val="false"/>
          <w:color w:val="000000"/>
          <w:sz w:val="28"/>
        </w:rPr>
        <w:t>
      58. Кәсіби даярлығының деңгейіне, мамандығы бойынша жұмыс тәжірибесі мен өтіліне, қызметке адалдығына, жоғары кәсіби шеберлікке жеткендігіне, өрт-техникалық қарулардың, әскери және арнайы техниканың, жабдықтар, жарақтар, инженерлік-техникалық құралдардың, байланыс құралдарының апатсыз және тоқтаусыз жұмыс істеуін қамтамасыз етуге байланысты мемлекеттік өртке қарсы қызмет органдарының әскери қызметшілері мен қызметкерлеріне мынадай сыныптық біліктіліктер беріледі:</w:t>
      </w:r>
    </w:p>
    <w:bookmarkEnd w:id="156"/>
    <w:p>
      <w:pPr>
        <w:spacing w:after="0"/>
        <w:ind w:left="0"/>
        <w:jc w:val="both"/>
      </w:pPr>
      <w:r>
        <w:rPr>
          <w:rFonts w:ascii="Times New Roman"/>
          <w:b w:val="false"/>
          <w:i w:val="false"/>
          <w:color w:val="000000"/>
          <w:sz w:val="28"/>
        </w:rPr>
        <w:t xml:space="preserve">
      "ІІ сыныпты маман" – құқық қорғау қызметіндегі мамандығы бойынша жұмыс өтілі төрт жылдан кем емес,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өлшемшарттарға сәйкес шекті нәтижелерге қол жеткізген қызметкерлерге;</w:t>
      </w:r>
    </w:p>
    <w:p>
      <w:pPr>
        <w:spacing w:after="0"/>
        <w:ind w:left="0"/>
        <w:jc w:val="both"/>
      </w:pPr>
      <w:r>
        <w:rPr>
          <w:rFonts w:ascii="Times New Roman"/>
          <w:b w:val="false"/>
          <w:i w:val="false"/>
          <w:color w:val="000000"/>
          <w:sz w:val="28"/>
        </w:rPr>
        <w:t xml:space="preserve">
      "I сыныпты маман" – "II сыныпты маман" сыныптық біліктілігі бар және құқық қорғау қызметіндегі мамандығы бойынша жұмыс өтілі алты жылдан кем емес, осы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өлшемшарттарға сәйкес шекті нәтижелерге қол жеткізген қызметкерлерге;</w:t>
      </w:r>
    </w:p>
    <w:p>
      <w:pPr>
        <w:spacing w:after="0"/>
        <w:ind w:left="0"/>
        <w:jc w:val="both"/>
      </w:pPr>
      <w:r>
        <w:rPr>
          <w:rFonts w:ascii="Times New Roman"/>
          <w:b w:val="false"/>
          <w:i w:val="false"/>
          <w:color w:val="000000"/>
          <w:sz w:val="28"/>
        </w:rPr>
        <w:t xml:space="preserve">
      "I сыныпты маман – тәлімгер (шебер)" - "I сыныпты маман" сыныптық біліктілігі бар және құқық қорғау қызметіндегі мамандығы бойынша жұмыс өтілі (тәжірибесі) сегіз жылдан кем емес, жас мамандарға, жаңадан тағайындалғандар қатарындағы қызметкерлерге тәлімгерлікті жүзеге асыратын, сондай-ақ осы Қағидалардың </w:t>
      </w:r>
      <w:r>
        <w:rPr>
          <w:rFonts w:ascii="Times New Roman"/>
          <w:b w:val="false"/>
          <w:i w:val="false"/>
          <w:color w:val="000000"/>
          <w:sz w:val="28"/>
        </w:rPr>
        <w:t>86-тармағындағы</w:t>
      </w:r>
      <w:r>
        <w:rPr>
          <w:rFonts w:ascii="Times New Roman"/>
          <w:b w:val="false"/>
          <w:i w:val="false"/>
          <w:color w:val="000000"/>
          <w:sz w:val="28"/>
        </w:rPr>
        <w:t xml:space="preserve"> өлшемшарттарға сәйкес шекті нәтижелерге қол жеткізген қызметкерлерге.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Ішкі істер министрінің 13.03.2017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57"/>
    <w:p>
      <w:pPr>
        <w:spacing w:after="0"/>
        <w:ind w:left="0"/>
        <w:jc w:val="left"/>
      </w:pPr>
      <w:r>
        <w:rPr>
          <w:rFonts w:ascii="Times New Roman"/>
          <w:b/>
          <w:i w:val="false"/>
          <w:color w:val="000000"/>
        </w:rPr>
        <w:t xml:space="preserve"> 2-параграф. ІІМ ТЖК мемлекеттік өртке қарсы қызмет органдарының</w:t>
      </w:r>
      <w:r>
        <w:br/>
      </w:r>
      <w:r>
        <w:rPr>
          <w:rFonts w:ascii="Times New Roman"/>
          <w:b/>
          <w:i w:val="false"/>
          <w:color w:val="000000"/>
        </w:rPr>
        <w:t>әскери қызметшілері мен қызметкерлеріне сыныптық біліктілігін</w:t>
      </w:r>
      <w:r>
        <w:br/>
      </w:r>
      <w:r>
        <w:rPr>
          <w:rFonts w:ascii="Times New Roman"/>
          <w:b/>
          <w:i w:val="false"/>
          <w:color w:val="000000"/>
        </w:rPr>
        <w:t>беру, растау тәртібі</w:t>
      </w:r>
    </w:p>
    <w:bookmarkEnd w:id="157"/>
    <w:bookmarkStart w:name="z175" w:id="158"/>
    <w:p>
      <w:pPr>
        <w:spacing w:after="0"/>
        <w:ind w:left="0"/>
        <w:jc w:val="both"/>
      </w:pPr>
      <w:r>
        <w:rPr>
          <w:rFonts w:ascii="Times New Roman"/>
          <w:b w:val="false"/>
          <w:i w:val="false"/>
          <w:color w:val="000000"/>
          <w:sz w:val="28"/>
        </w:rPr>
        <w:t xml:space="preserve">
      59. Сыныптық біліктілігін беру және растау мамандығы бойынша жұмыс (тәжрибесі) өтілі үзіліссіз болған кезде жүзеге асырылады және тиісті лауазымға тағайындалған сәттен бастап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Тізбеге сәйкес анықталады.</w:t>
      </w:r>
    </w:p>
    <w:bookmarkEnd w:id="158"/>
    <w:bookmarkStart w:name="z176" w:id="159"/>
    <w:p>
      <w:pPr>
        <w:spacing w:after="0"/>
        <w:ind w:left="0"/>
        <w:jc w:val="both"/>
      </w:pPr>
      <w:r>
        <w:rPr>
          <w:rFonts w:ascii="Times New Roman"/>
          <w:b w:val="false"/>
          <w:i w:val="false"/>
          <w:color w:val="000000"/>
          <w:sz w:val="28"/>
        </w:rPr>
        <w:t xml:space="preserve">
      60. Бір мамандық бойынша мемлекеттік өртке қарсы қызмет органдарының әскери қызметшілері мен қызметкерлері ауысқан (жоғары тұрған, бірдей, төмен тұрған лауазымға тағайындалған)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жақын мамандықтар бойынша ІІО-ның мамандықтар тізбесіне сәйкес сыныптық біліктілік расталмайды.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60"/>
    <w:p>
      <w:pPr>
        <w:spacing w:after="0"/>
        <w:ind w:left="0"/>
        <w:jc w:val="both"/>
      </w:pPr>
      <w:r>
        <w:rPr>
          <w:rFonts w:ascii="Times New Roman"/>
          <w:b w:val="false"/>
          <w:i w:val="false"/>
          <w:color w:val="000000"/>
          <w:sz w:val="28"/>
        </w:rPr>
        <w:t>
       61. Басшылық лауазымға тағайындауды қоспағанда, Тізбеге сәйкес мамандығы ауысқан кезде (жоғары тұрған, бірдей, төмен тұрған лауазымға тағайындалған, басқа бөлініске ауысқан кезде), сыныптық біліктілік расталады.</w:t>
      </w:r>
    </w:p>
    <w:bookmarkEnd w:id="160"/>
    <w:bookmarkStart w:name="z178" w:id="161"/>
    <w:p>
      <w:pPr>
        <w:spacing w:after="0"/>
        <w:ind w:left="0"/>
        <w:jc w:val="both"/>
      </w:pPr>
      <w:r>
        <w:rPr>
          <w:rFonts w:ascii="Times New Roman"/>
          <w:b w:val="false"/>
          <w:i w:val="false"/>
          <w:color w:val="000000"/>
          <w:sz w:val="28"/>
        </w:rPr>
        <w:t>
      62. Мемлекеттік өртке қарсы қызмет органдарының әскери қызметшілері мен қызметкерлерінің кәсіби, іскерлік және жеке қасиеттері ескеріле отырып, қызметте жоғарылату тәртібінде жоғары тұрған басшылық лауазымдарға тағайындалған кезде сыныптық біліктілігі расталады, бұл ретте өзінің сыныптық біліктілігі бойынша өтілі жоғары тұрған сыныптық біліктілігін алу кезінде ескеріледі және үзіліссіз болып саналады.</w:t>
      </w:r>
    </w:p>
    <w:bookmarkEnd w:id="161"/>
    <w:bookmarkStart w:name="z179" w:id="162"/>
    <w:p>
      <w:pPr>
        <w:spacing w:after="0"/>
        <w:ind w:left="0"/>
        <w:jc w:val="both"/>
      </w:pPr>
      <w:r>
        <w:rPr>
          <w:rFonts w:ascii="Times New Roman"/>
          <w:b w:val="false"/>
          <w:i w:val="false"/>
          <w:color w:val="000000"/>
          <w:sz w:val="28"/>
        </w:rPr>
        <w:t>
      63. Азаматтық қорғау органдарына қызметке басқа құқық қорғау және арнайы мемлекеттік органдардан ауысу (іссапарға жіберу) тәртібімен келген адамдарға олардың сыныптық біліктілігі оқу жылының қорытындысы бойынша расталады.</w:t>
      </w:r>
    </w:p>
    <w:bookmarkEnd w:id="162"/>
    <w:p>
      <w:pPr>
        <w:spacing w:after="0"/>
        <w:ind w:left="0"/>
        <w:jc w:val="both"/>
      </w:pPr>
      <w:r>
        <w:rPr>
          <w:rFonts w:ascii="Times New Roman"/>
          <w:b w:val="false"/>
          <w:i w:val="false"/>
          <w:color w:val="000000"/>
          <w:sz w:val="28"/>
        </w:rPr>
        <w:t>
      Бұл ретте жоғары тұрған сыныптық біліктілікті беру үшін мамандық бойынша еңбек сіңірген жылдары бұрын болған сыныптық біліктілігін растаған сәттен бастап саналады.</w:t>
      </w:r>
    </w:p>
    <w:bookmarkStart w:name="z180" w:id="163"/>
    <w:p>
      <w:pPr>
        <w:spacing w:after="0"/>
        <w:ind w:left="0"/>
        <w:jc w:val="both"/>
      </w:pPr>
      <w:r>
        <w:rPr>
          <w:rFonts w:ascii="Times New Roman"/>
          <w:b w:val="false"/>
          <w:i w:val="false"/>
          <w:color w:val="000000"/>
          <w:sz w:val="28"/>
        </w:rPr>
        <w:t>
      64. Сот шешімі бойынша қызметке қайта қабылданған адамдардың сыныптық біліктілігі расталады, қалған жағдайларда сыныптық біліктілікті беру осы Қағидаларға сәйкес жүргізіледі.</w:t>
      </w:r>
    </w:p>
    <w:bookmarkEnd w:id="163"/>
    <w:bookmarkStart w:name="z181" w:id="164"/>
    <w:p>
      <w:pPr>
        <w:spacing w:after="0"/>
        <w:ind w:left="0"/>
        <w:jc w:val="both"/>
      </w:pPr>
      <w:r>
        <w:rPr>
          <w:rFonts w:ascii="Times New Roman"/>
          <w:b w:val="false"/>
          <w:i w:val="false"/>
          <w:color w:val="000000"/>
          <w:sz w:val="28"/>
        </w:rPr>
        <w:t>
      65. Азаматтық қорғау органдарынан еңбек сіңірген жылдары бойынша зейнетке шыққан және қызметке қайта қабылданған адамдардың сыныптық біліктілігі расталады.</w:t>
      </w:r>
    </w:p>
    <w:bookmarkEnd w:id="164"/>
    <w:bookmarkStart w:name="z182" w:id="165"/>
    <w:p>
      <w:pPr>
        <w:spacing w:after="0"/>
        <w:ind w:left="0"/>
        <w:jc w:val="both"/>
      </w:pPr>
      <w:r>
        <w:rPr>
          <w:rFonts w:ascii="Times New Roman"/>
          <w:b w:val="false"/>
          <w:i w:val="false"/>
          <w:color w:val="000000"/>
          <w:sz w:val="28"/>
        </w:rPr>
        <w:t>
      66. Азаматтық қорғау органдары қарамағындағы, сондай-ақ бала күтімі жөніндегі демалыстағы мемлекеттік өртке қарсы қызмет органдарының әскери қызметшілері мен қызметкерлерінің сыныптық біліктілігі қарамағында болу және бала күтіміне байланысты демалыстағы барлық кезең ішінде расталады.</w:t>
      </w:r>
    </w:p>
    <w:bookmarkEnd w:id="165"/>
    <w:bookmarkStart w:name="z183" w:id="166"/>
    <w:p>
      <w:pPr>
        <w:spacing w:after="0"/>
        <w:ind w:left="0"/>
        <w:jc w:val="both"/>
      </w:pPr>
      <w:r>
        <w:rPr>
          <w:rFonts w:ascii="Times New Roman"/>
          <w:b w:val="false"/>
          <w:i w:val="false"/>
          <w:color w:val="000000"/>
          <w:sz w:val="28"/>
        </w:rPr>
        <w:t>
      67. Азаматтық қорғау органдарының жолдамасы бойынша уағдаластық шеңберінде шет елдерде күндізгі оқу нысаны бойынша оқитын мемлекеттік өртке қарсы қызмет органдарының әскери қызметшілері мен қызметкерлеріне сыныптық біліктілігі оқудың барлық кезең ішінде расталады.</w:t>
      </w:r>
    </w:p>
    <w:bookmarkEnd w:id="166"/>
    <w:p>
      <w:pPr>
        <w:spacing w:after="0"/>
        <w:ind w:left="0"/>
        <w:jc w:val="both"/>
      </w:pPr>
      <w:r>
        <w:rPr>
          <w:rFonts w:ascii="Times New Roman"/>
          <w:b w:val="false"/>
          <w:i w:val="false"/>
          <w:color w:val="000000"/>
          <w:sz w:val="28"/>
        </w:rPr>
        <w:t>
      Сыныптық біліктілікті беру немесе өзінде барын растау осы Қағидаларда көзделген тәртіппен лауазымға тағайындалғаннан кейін жүргізіледі.</w:t>
      </w:r>
    </w:p>
    <w:bookmarkStart w:name="z184" w:id="167"/>
    <w:p>
      <w:pPr>
        <w:spacing w:after="0"/>
        <w:ind w:left="0"/>
        <w:jc w:val="both"/>
      </w:pPr>
      <w:r>
        <w:rPr>
          <w:rFonts w:ascii="Times New Roman"/>
          <w:b w:val="false"/>
          <w:i w:val="false"/>
          <w:color w:val="000000"/>
          <w:sz w:val="28"/>
        </w:rPr>
        <w:t>
      68. Мамандығы бойынша сегіз жылдан астам жұмыс істеген, осы Қағидалардың талаптарына жауап беретін және сыныптық біліктілігі жоқ мемлекеттік өртке қарсы қызмет органдарының әскери қызметшілері мен қызметкерлері ерекше тәртіпте "I сыныпты маман" сыныптық біліктілігіне сынақ тапсыруға жіберіледі.</w:t>
      </w:r>
    </w:p>
    <w:bookmarkEnd w:id="167"/>
    <w:bookmarkStart w:name="z185" w:id="168"/>
    <w:p>
      <w:pPr>
        <w:spacing w:after="0"/>
        <w:ind w:left="0"/>
        <w:jc w:val="both"/>
      </w:pPr>
      <w:r>
        <w:rPr>
          <w:rFonts w:ascii="Times New Roman"/>
          <w:b w:val="false"/>
          <w:i w:val="false"/>
          <w:color w:val="000000"/>
          <w:sz w:val="28"/>
        </w:rPr>
        <w:t>
      69. Мемлекеттік өртке қарсы қызмет органдарының әскери қызметшілері мен қызметкерлері:</w:t>
      </w:r>
    </w:p>
    <w:bookmarkEnd w:id="168"/>
    <w:p>
      <w:pPr>
        <w:spacing w:after="0"/>
        <w:ind w:left="0"/>
        <w:jc w:val="both"/>
      </w:pPr>
      <w:r>
        <w:rPr>
          <w:rFonts w:ascii="Times New Roman"/>
          <w:b w:val="false"/>
          <w:i w:val="false"/>
          <w:color w:val="000000"/>
          <w:sz w:val="28"/>
        </w:rPr>
        <w:t>
      азаматтық қорғау органдарының қарамағында болған;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75-тармағында</w:t>
      </w:r>
      <w:r>
        <w:rPr>
          <w:rFonts w:ascii="Times New Roman"/>
          <w:b w:val="false"/>
          <w:i w:val="false"/>
          <w:color w:val="000000"/>
          <w:sz w:val="28"/>
        </w:rPr>
        <w:t xml:space="preserve"> көзделген жағдайларды қоспағанда, тәртіптік жазаның әрекеті;</w:t>
      </w:r>
    </w:p>
    <w:p>
      <w:pPr>
        <w:spacing w:after="0"/>
        <w:ind w:left="0"/>
        <w:jc w:val="both"/>
      </w:pPr>
      <w:r>
        <w:rPr>
          <w:rFonts w:ascii="Times New Roman"/>
          <w:b w:val="false"/>
          <w:i w:val="false"/>
          <w:color w:val="000000"/>
          <w:sz w:val="28"/>
        </w:rPr>
        <w:t>
      оған қатысты қызметтік тергеу жүргізу (тәртіптік жауапкершілікке тарту туралы мәселені қарау) немесе тәртіптік жауапкершілікке тарту немесе ақтайтын негіздер бойынша қылмыстық істі қысқарту туралы шешім қабылдағанға дейін қылмыстық іс қозғау кезінде сыныптық біліктілікті беруге жіберілмейді.</w:t>
      </w:r>
    </w:p>
    <w:bookmarkStart w:name="z186" w:id="169"/>
    <w:p>
      <w:pPr>
        <w:spacing w:after="0"/>
        <w:ind w:left="0"/>
        <w:jc w:val="both"/>
      </w:pPr>
      <w:r>
        <w:rPr>
          <w:rFonts w:ascii="Times New Roman"/>
          <w:b w:val="false"/>
          <w:i w:val="false"/>
          <w:color w:val="000000"/>
          <w:sz w:val="28"/>
        </w:rPr>
        <w:t>
      70. Мемлекеттік өртке қарсы қызмет органдарының әскери қызметшілері мен қызметкерлеріне сыныптық біліктілігі кәсіби даярлығының және өзінің мамандығын игеруінің деңгейіне сүйене отырып беріледі.</w:t>
      </w:r>
    </w:p>
    <w:bookmarkEnd w:id="169"/>
    <w:bookmarkStart w:name="z187" w:id="170"/>
    <w:p>
      <w:pPr>
        <w:spacing w:after="0"/>
        <w:ind w:left="0"/>
        <w:jc w:val="both"/>
      </w:pPr>
      <w:r>
        <w:rPr>
          <w:rFonts w:ascii="Times New Roman"/>
          <w:b w:val="false"/>
          <w:i w:val="false"/>
          <w:color w:val="000000"/>
          <w:sz w:val="28"/>
        </w:rPr>
        <w:t>
      71. Әскери қызметшілер мен қызметкерлерге сыныптық біліктілігін беру, растау оқу жылының аяқталуы бойынша кәсіби, арнайы және дене шынықтыру даярлығының қорытындыларын шығару кезінде даярлық түрлері бойынша сынақтар қабылдай отырып жүргізіледі.</w:t>
      </w:r>
    </w:p>
    <w:bookmarkEnd w:id="170"/>
    <w:bookmarkStart w:name="z188" w:id="171"/>
    <w:p>
      <w:pPr>
        <w:spacing w:after="0"/>
        <w:ind w:left="0"/>
        <w:jc w:val="both"/>
      </w:pPr>
      <w:r>
        <w:rPr>
          <w:rFonts w:ascii="Times New Roman"/>
          <w:b w:val="false"/>
          <w:i w:val="false"/>
          <w:color w:val="000000"/>
          <w:sz w:val="28"/>
        </w:rPr>
        <w:t xml:space="preserve">
      72. Тікелей басшы комиссия төрағасына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сыныптық біліктілік беру, растау үшін сынақтарға ұсынылатын мемлекеттік өртке қарсы қызмет органдарының әскери қызметшілері мен қызметкерлерінің тізімін сыныптық біліктілігін айқындау басталғанға дейін он бес жұмыс күнінен кешіктірмей ұсынады.</w:t>
      </w:r>
    </w:p>
    <w:bookmarkEnd w:id="171"/>
    <w:bookmarkStart w:name="z189" w:id="172"/>
    <w:p>
      <w:pPr>
        <w:spacing w:after="0"/>
        <w:ind w:left="0"/>
        <w:jc w:val="both"/>
      </w:pPr>
      <w:r>
        <w:rPr>
          <w:rFonts w:ascii="Times New Roman"/>
          <w:b w:val="false"/>
          <w:i w:val="false"/>
          <w:color w:val="000000"/>
          <w:sz w:val="28"/>
        </w:rPr>
        <w:t>
      73. Сыныптық біліктілігін беруге, растауға ұсынылатын мемлекеттік өртке қарсы қызмет органдарының әскери қызметшілері мен қызметкерлердің тізімін қалыптастыру кезінде кәсіби білім деңгейі, азаматтық қорғау органдарындағы қызмет өтілі және мамандығы бойынша жұмыс өтілі (тәжірибесі), кәсіби білімі мен дағдылары ескеріледі.</w:t>
      </w:r>
    </w:p>
    <w:bookmarkEnd w:id="172"/>
    <w:bookmarkStart w:name="z190" w:id="173"/>
    <w:p>
      <w:pPr>
        <w:spacing w:after="0"/>
        <w:ind w:left="0"/>
        <w:jc w:val="both"/>
      </w:pPr>
      <w:r>
        <w:rPr>
          <w:rFonts w:ascii="Times New Roman"/>
          <w:b w:val="false"/>
          <w:i w:val="false"/>
          <w:color w:val="000000"/>
          <w:sz w:val="28"/>
        </w:rPr>
        <w:t>
      74. Сыныптық біліктілігін беруге, растауға ұсынылған, бірақ уақытша еңбекке жарамсыздыққа, демалысқа, іссапарға байланысты сынақтарға қатыспаған мемлекеттік өртке қарсы қызмет органдарының әскери қызметшілері мен қызметкерлері тиісті мән-жайлар аяқталғаннан кейін бір ай ішінде жеке тәртіппен сыныптық біліктілігін айқындау құқығын сақтайды.</w:t>
      </w:r>
    </w:p>
    <w:bookmarkEnd w:id="173"/>
    <w:bookmarkStart w:name="z191" w:id="174"/>
    <w:p>
      <w:pPr>
        <w:spacing w:after="0"/>
        <w:ind w:left="0"/>
        <w:jc w:val="both"/>
      </w:pPr>
      <w:r>
        <w:rPr>
          <w:rFonts w:ascii="Times New Roman"/>
          <w:b w:val="false"/>
          <w:i w:val="false"/>
          <w:color w:val="000000"/>
          <w:sz w:val="28"/>
        </w:rPr>
        <w:t>
      75. Орган (бөлініс) бастығы немесе сот қолданған тәртіптік жазаның заңсыздығы туралы шешім шығарылған жағдайда мемлекеттік өртке қарсы қызмет органдарының әскери қызметшілері мен қызметкерлері тәртіптік жазаның күшін жою туралы орган бастығының бұйрығы шыққаннан немесе сот шешімі заңды күшіне енгеннен кейін бір ай ішінде жеке тәртіппен сынақтардан өту құқығын сақтайды.</w:t>
      </w:r>
    </w:p>
    <w:bookmarkEnd w:id="174"/>
    <w:bookmarkStart w:name="z192" w:id="175"/>
    <w:p>
      <w:pPr>
        <w:spacing w:after="0"/>
        <w:ind w:left="0"/>
        <w:jc w:val="both"/>
      </w:pPr>
      <w:r>
        <w:rPr>
          <w:rFonts w:ascii="Times New Roman"/>
          <w:b w:val="false"/>
          <w:i w:val="false"/>
          <w:color w:val="000000"/>
          <w:sz w:val="28"/>
        </w:rPr>
        <w:t xml:space="preserve">
      76.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көрсетілген мемлекеттік өртке қарсы қызмет органдарының әскери қызметшілері мен қызметкерлеріне берілген сыныптық біліктіліктер уақытша еңбекке жарамсыздығы, демалыста, іссапарда болған барлық кезеңде сақталады.</w:t>
      </w:r>
    </w:p>
    <w:bookmarkEnd w:id="175"/>
    <w:bookmarkStart w:name="z193" w:id="176"/>
    <w:p>
      <w:pPr>
        <w:spacing w:after="0"/>
        <w:ind w:left="0"/>
        <w:jc w:val="both"/>
      </w:pPr>
      <w:r>
        <w:rPr>
          <w:rFonts w:ascii="Times New Roman"/>
          <w:b w:val="false"/>
          <w:i w:val="false"/>
          <w:color w:val="000000"/>
          <w:sz w:val="28"/>
        </w:rPr>
        <w:t xml:space="preserve">
      77. Қызметкерлерге сыныптық біліктілігін беру, растау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актіде көрсетіледі.</w:t>
      </w:r>
    </w:p>
    <w:bookmarkEnd w:id="176"/>
    <w:bookmarkStart w:name="z194" w:id="177"/>
    <w:p>
      <w:pPr>
        <w:spacing w:after="0"/>
        <w:ind w:left="0"/>
        <w:jc w:val="both"/>
      </w:pPr>
      <w:r>
        <w:rPr>
          <w:rFonts w:ascii="Times New Roman"/>
          <w:b w:val="false"/>
          <w:i w:val="false"/>
          <w:color w:val="000000"/>
          <w:sz w:val="28"/>
        </w:rPr>
        <w:t xml:space="preserve">
      78. Әскери қызметшілердің сыныптық біліктіліктерін айқындау жөніндегі комиссияны құру және оның жұмыс тәртібі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көзделген тәртіппен жүзеге асырылады.</w:t>
      </w:r>
    </w:p>
    <w:bookmarkEnd w:id="177"/>
    <w:bookmarkStart w:name="z195" w:id="178"/>
    <w:p>
      <w:pPr>
        <w:spacing w:after="0"/>
        <w:ind w:left="0"/>
        <w:jc w:val="both"/>
      </w:pPr>
      <w:r>
        <w:rPr>
          <w:rFonts w:ascii="Times New Roman"/>
          <w:b w:val="false"/>
          <w:i w:val="false"/>
          <w:color w:val="000000"/>
          <w:sz w:val="28"/>
        </w:rPr>
        <w:t>
      79. Актінің негізінде өртке қарсы қызмет органдарының әскери қызметшілері мен қызметкерлеріне сыныптық біліктілігін беру, растау, төмендету, алып тастау туралы бұйрық шығарылады.</w:t>
      </w:r>
    </w:p>
    <w:bookmarkEnd w:id="178"/>
    <w:p>
      <w:pPr>
        <w:spacing w:after="0"/>
        <w:ind w:left="0"/>
        <w:jc w:val="both"/>
      </w:pPr>
      <w:r>
        <w:rPr>
          <w:rFonts w:ascii="Times New Roman"/>
          <w:b w:val="false"/>
          <w:i w:val="false"/>
          <w:color w:val="000000"/>
          <w:sz w:val="28"/>
        </w:rPr>
        <w:t>
      Бұйрыққа қол қойылған күн, егер онда өзгеше айтылмаса, мемлекеттік өртке қарсы қызмет органдарының әскери қызметшілері мен қызметкерлеріне сыныптық біліктілігін беру, растау, төмендету, алып тастау күні болып есептеледі.</w:t>
      </w:r>
    </w:p>
    <w:p>
      <w:pPr>
        <w:spacing w:after="0"/>
        <w:ind w:left="0"/>
        <w:jc w:val="both"/>
      </w:pPr>
      <w:r>
        <w:rPr>
          <w:rFonts w:ascii="Times New Roman"/>
          <w:b w:val="false"/>
          <w:i w:val="false"/>
          <w:color w:val="000000"/>
          <w:sz w:val="28"/>
        </w:rPr>
        <w:t>
      Бұйрықтардың көшірмелері лауазымдық жалақыға тиісті үстемеақы төлемін есептеу, өзгерту не тоқтату үшін қаржы бөліністеріне жіберіледі (мемлекеттік өртке қарсы қызмет органдарының қызметкерлеріне үстемеақы төлеу Жарлыққа сәйкес жүргізіледі).</w:t>
      </w:r>
    </w:p>
    <w:bookmarkStart w:name="z196" w:id="179"/>
    <w:p>
      <w:pPr>
        <w:spacing w:after="0"/>
        <w:ind w:left="0"/>
        <w:jc w:val="both"/>
      </w:pPr>
      <w:r>
        <w:rPr>
          <w:rFonts w:ascii="Times New Roman"/>
          <w:b w:val="false"/>
          <w:i w:val="false"/>
          <w:color w:val="000000"/>
          <w:sz w:val="28"/>
        </w:rPr>
        <w:t xml:space="preserve">
      80. Осы Қағидаларға сәйкес сыныптық біліктілік берілген мемлекеттік өртке қарсы қызмет органдарының әскери қызметшілері мен қызметкерлерінің орта және аға басшы құрамынаосы Қағидаларға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белгіленген үлгідегі кеуде белгі және куәлік беріледі.</w:t>
      </w:r>
    </w:p>
    <w:bookmarkEnd w:id="179"/>
    <w:bookmarkStart w:name="z197" w:id="180"/>
    <w:p>
      <w:pPr>
        <w:spacing w:after="0"/>
        <w:ind w:left="0"/>
        <w:jc w:val="both"/>
      </w:pPr>
      <w:r>
        <w:rPr>
          <w:rFonts w:ascii="Times New Roman"/>
          <w:b w:val="false"/>
          <w:i w:val="false"/>
          <w:color w:val="000000"/>
          <w:sz w:val="28"/>
        </w:rPr>
        <w:t>
      81. Бұйрықты жариялау және сыныпты маманның кеуде белгісін беру салтанатты түрде саптың алдында немесе жиналыста өткізіледі.</w:t>
      </w:r>
    </w:p>
    <w:bookmarkEnd w:id="180"/>
    <w:bookmarkStart w:name="z198" w:id="181"/>
    <w:p>
      <w:pPr>
        <w:spacing w:after="0"/>
        <w:ind w:left="0"/>
        <w:jc w:val="both"/>
      </w:pPr>
      <w:r>
        <w:rPr>
          <w:rFonts w:ascii="Times New Roman"/>
          <w:b w:val="false"/>
          <w:i w:val="false"/>
          <w:color w:val="000000"/>
          <w:sz w:val="28"/>
        </w:rPr>
        <w:t>
      82. "I сыныпты маман-тәлімгер (шебер)" сыныптық біліктілігі бес жылда бір рет, біліктілік комиссиясы оны беру тәртібіне ұқсас ретте растайды.</w:t>
      </w:r>
    </w:p>
    <w:bookmarkEnd w:id="181"/>
    <w:p>
      <w:pPr>
        <w:spacing w:after="0"/>
        <w:ind w:left="0"/>
        <w:jc w:val="both"/>
      </w:pPr>
      <w:r>
        <w:rPr>
          <w:rFonts w:ascii="Times New Roman"/>
          <w:b w:val="false"/>
          <w:i w:val="false"/>
          <w:color w:val="000000"/>
          <w:sz w:val="28"/>
        </w:rPr>
        <w:t>
      Осы Қағидаларда көзделген жағдайларды қоспағанда, "ІІ сыныпты маман" және "1 сыныпты маман" сыныптық біліктіліктерін растау жүргізілмейді.</w:t>
      </w:r>
    </w:p>
    <w:bookmarkStart w:name="z199" w:id="182"/>
    <w:p>
      <w:pPr>
        <w:spacing w:after="0"/>
        <w:ind w:left="0"/>
        <w:jc w:val="both"/>
      </w:pPr>
      <w:r>
        <w:rPr>
          <w:rFonts w:ascii="Times New Roman"/>
          <w:b w:val="false"/>
          <w:i w:val="false"/>
          <w:color w:val="000000"/>
          <w:sz w:val="28"/>
        </w:rPr>
        <w:t>
      83. Мемлекеттік өртке қарсы қызмет органдарының әскери қызметшілері мен қызметкерлерінің сыныптық біліктілігін алып тастау, төмендету:</w:t>
      </w:r>
    </w:p>
    <w:bookmarkEnd w:id="182"/>
    <w:p>
      <w:pPr>
        <w:spacing w:after="0"/>
        <w:ind w:left="0"/>
        <w:jc w:val="both"/>
      </w:pPr>
      <w:r>
        <w:rPr>
          <w:rFonts w:ascii="Times New Roman"/>
          <w:b w:val="false"/>
          <w:i w:val="false"/>
          <w:color w:val="000000"/>
          <w:sz w:val="28"/>
        </w:rPr>
        <w:t>
      оқу қорытындысын шығару кезінде кәсіби, қызметтік және дене шынықтыру даярлығы түрлерінің бірінен "қанағаттанарлықсыз" деген баға алған немесе шекті нәтижелерден өтпеген;</w:t>
      </w:r>
    </w:p>
    <w:p>
      <w:pPr>
        <w:spacing w:after="0"/>
        <w:ind w:left="0"/>
        <w:jc w:val="both"/>
      </w:pPr>
      <w:r>
        <w:rPr>
          <w:rFonts w:ascii="Times New Roman"/>
          <w:b w:val="false"/>
          <w:i w:val="false"/>
          <w:color w:val="000000"/>
          <w:sz w:val="28"/>
        </w:rPr>
        <w:t>
      оқу қорытындысын шығару кезінде сынақтар тапсыруға дәлелсіз себептермен келмеген жағдайларда жүргізіледі.</w:t>
      </w:r>
    </w:p>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"II сыныпты маман" сыныптық біліктілігі бар мемлекеттік өртке қарсы қызмет органдарының әскери қызметшілері мен қызметкерлеріне қатысты жүргізіледі.</w:t>
      </w:r>
    </w:p>
    <w:bookmarkStart w:name="z200" w:id="183"/>
    <w:p>
      <w:pPr>
        <w:spacing w:after="0"/>
        <w:ind w:left="0"/>
        <w:jc w:val="both"/>
      </w:pPr>
      <w:r>
        <w:rPr>
          <w:rFonts w:ascii="Times New Roman"/>
          <w:b w:val="false"/>
          <w:i w:val="false"/>
          <w:color w:val="000000"/>
          <w:sz w:val="28"/>
        </w:rPr>
        <w:t>
      84. Комиссия бұрын оқу жылының қорытындысы бойынша кәсіби жарамсыз емес деп таныған, алайда алты ай өткен соң осы Қағидалардың 80-тармағына сәйкес шекті нәтижелерден қайта өткен мемлекеттік өртке қарсы қызмет органдарының әскери қызметшілері мен қызметкерлеріне бұрын болған сыныптық біліктілігі беріледі.</w:t>
      </w:r>
    </w:p>
    <w:bookmarkEnd w:id="183"/>
    <w:p>
      <w:pPr>
        <w:spacing w:after="0"/>
        <w:ind w:left="0"/>
        <w:jc w:val="both"/>
      </w:pPr>
      <w:r>
        <w:rPr>
          <w:rFonts w:ascii="Times New Roman"/>
          <w:b w:val="false"/>
          <w:i w:val="false"/>
          <w:color w:val="000000"/>
          <w:sz w:val="28"/>
        </w:rPr>
        <w:t>
      Мемлекеттік өртке қарсы қызмет органдарының әскери қызметшілері мен қызметкерлеріне сыныптық біліктілігі қалпына келтірілген уақыт ретінде, егер онда өзгеше айтылмаса, бұйрыққа қол қойылған күн болып есептеледі.</w:t>
      </w:r>
    </w:p>
    <w:bookmarkStart w:name="z201" w:id="184"/>
    <w:p>
      <w:pPr>
        <w:spacing w:after="0"/>
        <w:ind w:left="0"/>
        <w:jc w:val="both"/>
      </w:pPr>
      <w:r>
        <w:rPr>
          <w:rFonts w:ascii="Times New Roman"/>
          <w:b w:val="false"/>
          <w:i w:val="false"/>
          <w:color w:val="000000"/>
          <w:sz w:val="28"/>
        </w:rPr>
        <w:t>
      85. Мемлекеттік өртке қарсы қызмет органдарының әскери қызметшілері мен қызметкерлеріне сыныптық біліктілігін беру, растау, төмендету, алып тастау туралы материалдар номенклатуралық істерде сақталады және мынадай құжаттарды:</w:t>
      </w:r>
    </w:p>
    <w:bookmarkEnd w:id="184"/>
    <w:p>
      <w:pPr>
        <w:spacing w:after="0"/>
        <w:ind w:left="0"/>
        <w:jc w:val="both"/>
      </w:pPr>
      <w:r>
        <w:rPr>
          <w:rFonts w:ascii="Times New Roman"/>
          <w:b w:val="false"/>
          <w:i w:val="false"/>
          <w:color w:val="000000"/>
          <w:sz w:val="28"/>
        </w:rPr>
        <w:t>
      сыныптық біліктілігін беруге, растауға ұсынылған мемлекеттік өртке қарсы қызмет органдарының әскери қызметшілері мен қызметкерлердің тізімін;</w:t>
      </w:r>
    </w:p>
    <w:p>
      <w:pPr>
        <w:spacing w:after="0"/>
        <w:ind w:left="0"/>
        <w:jc w:val="both"/>
      </w:pPr>
      <w:r>
        <w:rPr>
          <w:rFonts w:ascii="Times New Roman"/>
          <w:b w:val="false"/>
          <w:i w:val="false"/>
          <w:color w:val="000000"/>
          <w:sz w:val="28"/>
        </w:rPr>
        <w:t>
      акті;</w:t>
      </w:r>
    </w:p>
    <w:p>
      <w:pPr>
        <w:spacing w:after="0"/>
        <w:ind w:left="0"/>
        <w:jc w:val="both"/>
      </w:pPr>
      <w:r>
        <w:rPr>
          <w:rFonts w:ascii="Times New Roman"/>
          <w:b w:val="false"/>
          <w:i w:val="false"/>
          <w:color w:val="000000"/>
          <w:sz w:val="28"/>
        </w:rPr>
        <w:t>
      кәсіби, қызметтік және дене шынықтыру даярлығын қорытынды тексеру нәтижелері бойынша бағалау парағының көшірмесін;</w:t>
      </w:r>
    </w:p>
    <w:p>
      <w:pPr>
        <w:spacing w:after="0"/>
        <w:ind w:left="0"/>
        <w:jc w:val="both"/>
      </w:pPr>
      <w:r>
        <w:rPr>
          <w:rFonts w:ascii="Times New Roman"/>
          <w:b w:val="false"/>
          <w:i w:val="false"/>
          <w:color w:val="000000"/>
          <w:sz w:val="28"/>
        </w:rPr>
        <w:t>
      сыныптық біліктілікті беру, растау, төмендету және алып тастау туралы бұйрықтың көшірмесін;</w:t>
      </w:r>
    </w:p>
    <w:p>
      <w:pPr>
        <w:spacing w:after="0"/>
        <w:ind w:left="0"/>
        <w:jc w:val="both"/>
      </w:pPr>
      <w:r>
        <w:rPr>
          <w:rFonts w:ascii="Times New Roman"/>
          <w:b w:val="false"/>
          <w:i w:val="false"/>
          <w:color w:val="000000"/>
          <w:sz w:val="28"/>
        </w:rPr>
        <w:t>
      сыныптық біліктіліктері бар мемлекеттік өртке қарсы қызмет органдарының әскери қызметшілері мен қызметкерлердің саны туралы жылдық есепті қамтиды.</w:t>
      </w:r>
    </w:p>
    <w:bookmarkStart w:name="z202" w:id="185"/>
    <w:p>
      <w:pPr>
        <w:spacing w:after="0"/>
        <w:ind w:left="0"/>
        <w:jc w:val="left"/>
      </w:pPr>
      <w:r>
        <w:rPr>
          <w:rFonts w:ascii="Times New Roman"/>
          <w:b/>
          <w:i w:val="false"/>
          <w:color w:val="000000"/>
        </w:rPr>
        <w:t xml:space="preserve"> 3-параграф. ІІМ ТЖК мемлекеттік өртке қарсы қызмет органдарының</w:t>
      </w:r>
      <w:r>
        <w:br/>
      </w:r>
      <w:r>
        <w:rPr>
          <w:rFonts w:ascii="Times New Roman"/>
          <w:b/>
          <w:i w:val="false"/>
          <w:color w:val="000000"/>
        </w:rPr>
        <w:t>әскери қызметшілері мен қызметкерлеріне сыныптық біліктілігін</w:t>
      </w:r>
      <w:r>
        <w:br/>
      </w:r>
      <w:r>
        <w:rPr>
          <w:rFonts w:ascii="Times New Roman"/>
          <w:b/>
          <w:i w:val="false"/>
          <w:color w:val="000000"/>
        </w:rPr>
        <w:t>беру, растау, төмендету және алып тастау өлшемшарттары</w:t>
      </w:r>
    </w:p>
    <w:bookmarkEnd w:id="185"/>
    <w:bookmarkStart w:name="z203" w:id="186"/>
    <w:p>
      <w:pPr>
        <w:spacing w:after="0"/>
        <w:ind w:left="0"/>
        <w:jc w:val="both"/>
      </w:pPr>
      <w:r>
        <w:rPr>
          <w:rFonts w:ascii="Times New Roman"/>
          <w:b w:val="false"/>
          <w:i w:val="false"/>
          <w:color w:val="000000"/>
          <w:sz w:val="28"/>
        </w:rPr>
        <w:t>
      86. Сыныптық біліктілігін беру, растау кезінде мемлекеттік өртке қарсы қызмет органдарының әскери қызметшілері мен қызметкерлеріне қойылатын талаптарға және жыл қорытындысы бойынша кәсіби, қызметтік және дене шынықтыру даярлығының нәтижелеріне сәйкес сыныптық біліктілік беру, растау үшін мынадай шекті нәтижелер көрсету қажет:</w:t>
      </w:r>
    </w:p>
    <w:bookmarkEnd w:id="186"/>
    <w:p>
      <w:pPr>
        <w:spacing w:after="0"/>
        <w:ind w:left="0"/>
        <w:jc w:val="both"/>
      </w:pPr>
      <w:r>
        <w:rPr>
          <w:rFonts w:ascii="Times New Roman"/>
          <w:b w:val="false"/>
          <w:i w:val="false"/>
          <w:color w:val="000000"/>
          <w:sz w:val="28"/>
        </w:rPr>
        <w:t>
      "I сыныпты маман – тәлімгер (шебер) " – тактикалық, өрт-арнайы даярлығы бойынша 80%-дан кем емес оң жауап, дене шынықтыру даярлығы бойынша "жақсы" деген бағадан төмен емес;</w:t>
      </w:r>
    </w:p>
    <w:p>
      <w:pPr>
        <w:spacing w:after="0"/>
        <w:ind w:left="0"/>
        <w:jc w:val="both"/>
      </w:pPr>
      <w:r>
        <w:rPr>
          <w:rFonts w:ascii="Times New Roman"/>
          <w:b w:val="false"/>
          <w:i w:val="false"/>
          <w:color w:val="000000"/>
          <w:sz w:val="28"/>
        </w:rPr>
        <w:t>
      "I сыныпты маман" – тактикалық, өрт-арнайы даярлығы бойынша 75%-дан кем емес оң жауап, дене шынықтыру даярлығы бойынша "жақсы" деген бағадан төмен емес;</w:t>
      </w:r>
    </w:p>
    <w:p>
      <w:pPr>
        <w:spacing w:after="0"/>
        <w:ind w:left="0"/>
        <w:jc w:val="both"/>
      </w:pPr>
      <w:r>
        <w:rPr>
          <w:rFonts w:ascii="Times New Roman"/>
          <w:b w:val="false"/>
          <w:i w:val="false"/>
          <w:color w:val="000000"/>
          <w:sz w:val="28"/>
        </w:rPr>
        <w:t>
      "II сыныпты маман" – тактикалық, өрт-арнайы даярлығы бойынша 70%-дан кем емес оң жауап, дене шынықтыру даярлығы бойынша "жақсы" деген бағадан төмен емес.</w:t>
      </w:r>
    </w:p>
    <w:bookmarkStart w:name="z204" w:id="187"/>
    <w:p>
      <w:pPr>
        <w:spacing w:after="0"/>
        <w:ind w:left="0"/>
        <w:jc w:val="left"/>
      </w:pPr>
      <w:r>
        <w:rPr>
          <w:rFonts w:ascii="Times New Roman"/>
          <w:b/>
          <w:i w:val="false"/>
          <w:color w:val="000000"/>
        </w:rPr>
        <w:t xml:space="preserve"> 4-параграф. ІІМ ТЖК мемлекеттік өртке қарсы қызмет органдарының</w:t>
      </w:r>
      <w:r>
        <w:br/>
      </w:r>
      <w:r>
        <w:rPr>
          <w:rFonts w:ascii="Times New Roman"/>
          <w:b/>
          <w:i w:val="false"/>
          <w:color w:val="000000"/>
        </w:rPr>
        <w:t>әскери қызметшілері мен қызметкерлеріне сыныптық</w:t>
      </w:r>
      <w:r>
        <w:br/>
      </w:r>
      <w:r>
        <w:rPr>
          <w:rFonts w:ascii="Times New Roman"/>
          <w:b/>
          <w:i w:val="false"/>
          <w:color w:val="000000"/>
        </w:rPr>
        <w:t>біліктіліктерін беру құқығы</w:t>
      </w:r>
    </w:p>
    <w:bookmarkEnd w:id="187"/>
    <w:bookmarkStart w:name="z205" w:id="188"/>
    <w:p>
      <w:pPr>
        <w:spacing w:after="0"/>
        <w:ind w:left="0"/>
        <w:jc w:val="both"/>
      </w:pPr>
      <w:r>
        <w:rPr>
          <w:rFonts w:ascii="Times New Roman"/>
          <w:b w:val="false"/>
          <w:i w:val="false"/>
          <w:color w:val="000000"/>
          <w:sz w:val="28"/>
        </w:rPr>
        <w:t>
      87. Сыныптық біліктілікті:</w:t>
      </w:r>
    </w:p>
    <w:bookmarkEnd w:id="188"/>
    <w:p>
      <w:pPr>
        <w:spacing w:after="0"/>
        <w:ind w:left="0"/>
        <w:jc w:val="both"/>
      </w:pPr>
      <w:r>
        <w:rPr>
          <w:rFonts w:ascii="Times New Roman"/>
          <w:b w:val="false"/>
          <w:i w:val="false"/>
          <w:color w:val="000000"/>
          <w:sz w:val="28"/>
        </w:rPr>
        <w:t>
      ІІМ ТЖК-ның төрағасы – азаматтық қорғаныстың әскери бөлім командирі мен оның орынбасарларына, "Республикалық дағдарыс орталығы" мемлекеттік мекемесі бастығының орынбасарына, Комитет аппаратының бөліністеріндегі қатардағы және басшы құрамы лауазымдарында қызмет өткеретін мемлекеттік өртке қарсы органдарының әскери қызметшілері мен қызметкерлеріне;</w:t>
      </w:r>
    </w:p>
    <w:p>
      <w:pPr>
        <w:spacing w:after="0"/>
        <w:ind w:left="0"/>
        <w:jc w:val="both"/>
      </w:pPr>
      <w:r>
        <w:rPr>
          <w:rFonts w:ascii="Times New Roman"/>
          <w:b w:val="false"/>
          <w:i w:val="false"/>
          <w:color w:val="000000"/>
          <w:sz w:val="28"/>
        </w:rPr>
        <w:t>
      Облыстар, Астана және Алматы қалалары төтенше жағдайлар департаменттері бастықтары – жедел қызмет көрсету аумағындағы мемлекеттік өртке қарсы қызмет органдарының әскери қызметшілері мен қызметкерлеріне;</w:t>
      </w:r>
    </w:p>
    <w:p>
      <w:pPr>
        <w:spacing w:after="0"/>
        <w:ind w:left="0"/>
        <w:jc w:val="both"/>
      </w:pPr>
      <w:r>
        <w:rPr>
          <w:rFonts w:ascii="Times New Roman"/>
          <w:b w:val="false"/>
          <w:i w:val="false"/>
          <w:color w:val="000000"/>
          <w:sz w:val="28"/>
        </w:rPr>
        <w:t>
      "Көкшетау техникалық институты" республикалық мемлекеттік мекемесінің бастығы – "Көкшетау техникалық институты" республикалық мемлекеттік мекемесінің әскери қызметшілері мен қызметкерлеріне;</w:t>
      </w:r>
    </w:p>
    <w:p>
      <w:pPr>
        <w:spacing w:after="0"/>
        <w:ind w:left="0"/>
        <w:jc w:val="both"/>
      </w:pPr>
      <w:r>
        <w:rPr>
          <w:rFonts w:ascii="Times New Roman"/>
          <w:b w:val="false"/>
          <w:i w:val="false"/>
          <w:color w:val="000000"/>
          <w:sz w:val="28"/>
        </w:rPr>
        <w:t>
      Азаматтық қорғаныс әскери бөлімінің командирі – бағыныстағы қатардағы және басшы құрамдағы әскери қызметшілерге;</w:t>
      </w:r>
    </w:p>
    <w:p>
      <w:pPr>
        <w:spacing w:after="0"/>
        <w:ind w:left="0"/>
        <w:jc w:val="both"/>
      </w:pPr>
      <w:r>
        <w:rPr>
          <w:rFonts w:ascii="Times New Roman"/>
          <w:b w:val="false"/>
          <w:i w:val="false"/>
          <w:color w:val="000000"/>
          <w:sz w:val="28"/>
        </w:rPr>
        <w:t>
      "Республикалық дағдарыс орталығы" мемлекеттік мекемесінің бастығы "Республикалық дағдарыс орталығы" мемлекеттік мекемесінің қызметкерлеріне береді.</w:t>
      </w:r>
    </w:p>
    <w:bookmarkStart w:name="z206" w:id="189"/>
    <w:p>
      <w:pPr>
        <w:spacing w:after="0"/>
        <w:ind w:left="0"/>
        <w:jc w:val="left"/>
      </w:pPr>
      <w:r>
        <w:rPr>
          <w:rFonts w:ascii="Times New Roman"/>
          <w:b/>
          <w:i w:val="false"/>
          <w:color w:val="000000"/>
        </w:rPr>
        <w:t xml:space="preserve"> 5-параграф. ІІМ ТЖК мемлекеттік өртке қарсы қызмет органдарының</w:t>
      </w:r>
      <w:r>
        <w:br/>
      </w:r>
      <w:r>
        <w:rPr>
          <w:rFonts w:ascii="Times New Roman"/>
          <w:b/>
          <w:i w:val="false"/>
          <w:color w:val="000000"/>
        </w:rPr>
        <w:t>әскери қызметшілері мен қызметкерлерінің сыныпты</w:t>
      </w:r>
      <w:r>
        <w:br/>
      </w:r>
      <w:r>
        <w:rPr>
          <w:rFonts w:ascii="Times New Roman"/>
          <w:b/>
          <w:i w:val="false"/>
          <w:color w:val="000000"/>
        </w:rPr>
        <w:t>мамандарын есепке алу</w:t>
      </w:r>
    </w:p>
    <w:bookmarkEnd w:id="189"/>
    <w:bookmarkStart w:name="z207" w:id="190"/>
    <w:p>
      <w:pPr>
        <w:spacing w:after="0"/>
        <w:ind w:left="0"/>
        <w:jc w:val="both"/>
      </w:pPr>
      <w:r>
        <w:rPr>
          <w:rFonts w:ascii="Times New Roman"/>
          <w:b w:val="false"/>
          <w:i w:val="false"/>
          <w:color w:val="000000"/>
          <w:sz w:val="28"/>
        </w:rPr>
        <w:t>
      88. Сыныптық біліктілігі бар мемлекеттік өртке қарсы қызмет органдарының әскери қызметшілері мен қызметкерлерін есепке алуды ТЖК-ның кадр бөліністері жүзеге асырады.</w:t>
      </w:r>
    </w:p>
    <w:bookmarkEnd w:id="190"/>
    <w:p>
      <w:pPr>
        <w:spacing w:after="0"/>
        <w:ind w:left="0"/>
        <w:jc w:val="both"/>
      </w:pPr>
      <w:r>
        <w:rPr>
          <w:rFonts w:ascii="Times New Roman"/>
          <w:b w:val="false"/>
          <w:i w:val="false"/>
          <w:color w:val="000000"/>
          <w:sz w:val="28"/>
        </w:rPr>
        <w:t>
      Сыныптық біліктіліктер беру, растау, төмендету және алып тастау туралы мәліметтер мемлекеттік өртке қарсы қызмет органдарының әскери қызметшілері мен қызметкерлерінің жеке істерінің қызметтік тізімдеріне бұйрықтың күні мен нөмірін көрсете отырып енгізіледі.</w:t>
      </w:r>
    </w:p>
    <w:bookmarkStart w:name="z208" w:id="191"/>
    <w:p>
      <w:pPr>
        <w:spacing w:after="0"/>
        <w:ind w:left="0"/>
        <w:jc w:val="both"/>
      </w:pPr>
      <w:r>
        <w:rPr>
          <w:rFonts w:ascii="Times New Roman"/>
          <w:b w:val="false"/>
          <w:i w:val="false"/>
          <w:color w:val="000000"/>
          <w:sz w:val="28"/>
        </w:rPr>
        <w:t xml:space="preserve">
      89. Сыныптық біліктілігі бар мемлекеттік өртке қарсы қызмет органдарының әскери қызметшілері мен қызметкерлері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ІІМ Кадр жұмысы департаментіне жыл қорытындысы бойынша есеп беру кезеңінің 25 желтоқсанына ұсынылады.</w:t>
      </w:r>
    </w:p>
    <w:bookmarkEnd w:id="191"/>
    <w:bookmarkStart w:name="z241" w:id="192"/>
    <w:p>
      <w:pPr>
        <w:spacing w:after="0"/>
        <w:ind w:left="0"/>
        <w:jc w:val="left"/>
      </w:pPr>
      <w:r>
        <w:rPr>
          <w:rFonts w:ascii="Times New Roman"/>
          <w:b/>
          <w:i w:val="false"/>
          <w:color w:val="000000"/>
        </w:rPr>
        <w:t xml:space="preserve"> 6-параграф. Қазақстан Республикасы Ұлттық ұланының авиациясы инженерлік-техникалық құрамының әскери қызметшілеріне сыныптық біліктілігін беру, растау, төмендету және алып тастау тәртібі</w:t>
      </w:r>
    </w:p>
    <w:bookmarkEnd w:id="192"/>
    <w:p>
      <w:pPr>
        <w:spacing w:after="0"/>
        <w:ind w:left="0"/>
        <w:jc w:val="both"/>
      </w:pPr>
      <w:r>
        <w:rPr>
          <w:rFonts w:ascii="Times New Roman"/>
          <w:b w:val="false"/>
          <w:i w:val="false"/>
          <w:color w:val="ff0000"/>
          <w:sz w:val="28"/>
        </w:rPr>
        <w:t xml:space="preserve">
      Ескерту. 3-тарау 6-параграфпен толықтырылды - ҚР Ішкі істер министрінің м.а. 18.05.2017 </w:t>
      </w:r>
      <w:r>
        <w:rPr>
          <w:rFonts w:ascii="Times New Roman"/>
          <w:b w:val="false"/>
          <w:i w:val="false"/>
          <w:color w:val="ff0000"/>
          <w:sz w:val="28"/>
        </w:rPr>
        <w:t>№ 350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242" w:id="193"/>
    <w:p>
      <w:pPr>
        <w:spacing w:after="0"/>
        <w:ind w:left="0"/>
        <w:jc w:val="both"/>
      </w:pPr>
      <w:r>
        <w:rPr>
          <w:rFonts w:ascii="Times New Roman"/>
          <w:b w:val="false"/>
          <w:i w:val="false"/>
          <w:color w:val="000000"/>
          <w:sz w:val="28"/>
        </w:rPr>
        <w:t>
      56-1. Қол жеткізген шеберлік деңгейіне, мақсаты бойынша міндеттерді орындауға даярлығына және әскери тәртіптің жай-күйіне (тәртіптік жазаларының болуы) байланысты инженерлік-техникалық құрам (бұдан әрі - ИТҚ маманы) лауазымдарында қызмет атқаратын әскери қызметшілерге мынадай:</w:t>
      </w:r>
    </w:p>
    <w:bookmarkEnd w:id="193"/>
    <w:p>
      <w:pPr>
        <w:spacing w:after="0"/>
        <w:ind w:left="0"/>
        <w:jc w:val="both"/>
      </w:pPr>
      <w:r>
        <w:rPr>
          <w:rFonts w:ascii="Times New Roman"/>
          <w:b w:val="false"/>
          <w:i w:val="false"/>
          <w:color w:val="000000"/>
          <w:sz w:val="28"/>
        </w:rPr>
        <w:t>
      "ІІІ сыныпты ИТҚ маманы";</w:t>
      </w:r>
    </w:p>
    <w:p>
      <w:pPr>
        <w:spacing w:after="0"/>
        <w:ind w:left="0"/>
        <w:jc w:val="both"/>
      </w:pPr>
      <w:r>
        <w:rPr>
          <w:rFonts w:ascii="Times New Roman"/>
          <w:b w:val="false"/>
          <w:i w:val="false"/>
          <w:color w:val="000000"/>
          <w:sz w:val="28"/>
        </w:rPr>
        <w:t>
      "ІІ сыныпты ИТҚ маманы";</w:t>
      </w:r>
    </w:p>
    <w:p>
      <w:pPr>
        <w:spacing w:after="0"/>
        <w:ind w:left="0"/>
        <w:jc w:val="both"/>
      </w:pPr>
      <w:r>
        <w:rPr>
          <w:rFonts w:ascii="Times New Roman"/>
          <w:b w:val="false"/>
          <w:i w:val="false"/>
          <w:color w:val="000000"/>
          <w:sz w:val="28"/>
        </w:rPr>
        <w:t>
      "І сыныпты ИТҚ маманы";</w:t>
      </w:r>
    </w:p>
    <w:p>
      <w:pPr>
        <w:spacing w:after="0"/>
        <w:ind w:left="0"/>
        <w:jc w:val="both"/>
      </w:pPr>
      <w:r>
        <w:rPr>
          <w:rFonts w:ascii="Times New Roman"/>
          <w:b w:val="false"/>
          <w:i w:val="false"/>
          <w:color w:val="000000"/>
          <w:sz w:val="28"/>
        </w:rPr>
        <w:t>
      "ИТҚ шебер - тәлімгері" сыныптық біліктілігі беріледі.</w:t>
      </w:r>
    </w:p>
    <w:bookmarkStart w:name="z243" w:id="194"/>
    <w:p>
      <w:pPr>
        <w:spacing w:after="0"/>
        <w:ind w:left="0"/>
        <w:jc w:val="both"/>
      </w:pPr>
      <w:r>
        <w:rPr>
          <w:rFonts w:ascii="Times New Roman"/>
          <w:b w:val="false"/>
          <w:i w:val="false"/>
          <w:color w:val="000000"/>
          <w:sz w:val="28"/>
        </w:rPr>
        <w:t>
      56-2. ИТҚ мамандарын сыныптық біліктілігін жоғарылатуға (растауға) даярлауды ұйымдастыру және бақылау тікелей командирлерге (бастықтарға) жүктеледі.</w:t>
      </w:r>
    </w:p>
    <w:bookmarkEnd w:id="194"/>
    <w:bookmarkStart w:name="z244" w:id="195"/>
    <w:p>
      <w:pPr>
        <w:spacing w:after="0"/>
        <w:ind w:left="0"/>
        <w:jc w:val="both"/>
      </w:pPr>
      <w:r>
        <w:rPr>
          <w:rFonts w:ascii="Times New Roman"/>
          <w:b w:val="false"/>
          <w:i w:val="false"/>
          <w:color w:val="000000"/>
          <w:sz w:val="28"/>
        </w:rPr>
        <w:t>
      56-3. Сыныпты мамандарды даярлау кезінде ИТҚ орындайтын негізгі міндет барлық сыныптағы инженерлік-техникалық құрамның өздерінің функционалдық міндеттерін білуі және оларды орындау бойынша кәсіби дағдыларды игеруі болып табылады.</w:t>
      </w:r>
    </w:p>
    <w:bookmarkEnd w:id="195"/>
    <w:bookmarkStart w:name="z245" w:id="196"/>
    <w:p>
      <w:pPr>
        <w:spacing w:after="0"/>
        <w:ind w:left="0"/>
        <w:jc w:val="both"/>
      </w:pPr>
      <w:r>
        <w:rPr>
          <w:rFonts w:ascii="Times New Roman"/>
          <w:b w:val="false"/>
          <w:i w:val="false"/>
          <w:color w:val="000000"/>
          <w:sz w:val="28"/>
        </w:rPr>
        <w:t>
      56-4. Жоғары тұрған лауазымдарға жылжыту және жоғары оқу орындарына оқуға түсуге қарау кезінде өзгеде тең шарттар болған кезде, сыныптық біліктілігі неғұрлым жоғары ИТҚ маманы басым құқыққа ие болады.</w:t>
      </w:r>
    </w:p>
    <w:bookmarkEnd w:id="196"/>
    <w:bookmarkStart w:name="z246" w:id="197"/>
    <w:p>
      <w:pPr>
        <w:spacing w:after="0"/>
        <w:ind w:left="0"/>
        <w:jc w:val="both"/>
      </w:pPr>
      <w:r>
        <w:rPr>
          <w:rFonts w:ascii="Times New Roman"/>
          <w:b w:val="false"/>
          <w:i w:val="false"/>
          <w:color w:val="000000"/>
          <w:sz w:val="28"/>
        </w:rPr>
        <w:t xml:space="preserve">
      56-5. Сыныптық біліктілігін беру туралы бұйрық жеке құрамға салтанатты жағдайда,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сыныптық маман куәлігі мен кеуде белгісін бере отырып, жарияланады.</w:t>
      </w:r>
    </w:p>
    <w:bookmarkEnd w:id="197"/>
    <w:bookmarkStart w:name="z247" w:id="198"/>
    <w:p>
      <w:pPr>
        <w:spacing w:after="0"/>
        <w:ind w:left="0"/>
        <w:jc w:val="both"/>
      </w:pPr>
      <w:r>
        <w:rPr>
          <w:rFonts w:ascii="Times New Roman"/>
          <w:b w:val="false"/>
          <w:i w:val="false"/>
          <w:color w:val="000000"/>
          <w:sz w:val="28"/>
        </w:rPr>
        <w:t>
      56-6. ИТҚ мамандарының инженерлік-техникалық даярлығы деңгейінің сәйкестігін анықтау үшін сыныптық біліктілік беру бойынша біліктілік комиссиялары құрылады. Комиссия құрамы бесеуден кем емес және жетіден аспайтын адамнан тұратын Қазақстан Республикасы Ұлттық ұлан Бас қолбасшысының және авиациялық бөлім командирінің бұйрықтарымен бекітіледі.</w:t>
      </w:r>
    </w:p>
    <w:bookmarkEnd w:id="198"/>
    <w:bookmarkStart w:name="z248" w:id="199"/>
    <w:p>
      <w:pPr>
        <w:spacing w:after="0"/>
        <w:ind w:left="0"/>
        <w:jc w:val="both"/>
      </w:pPr>
      <w:r>
        <w:rPr>
          <w:rFonts w:ascii="Times New Roman"/>
          <w:b w:val="false"/>
          <w:i w:val="false"/>
          <w:color w:val="000000"/>
          <w:sz w:val="28"/>
        </w:rPr>
        <w:t xml:space="preserve">
      56-7. Ұсынымдар мен басқа да материалдар (сыныптық біліктілік сынақтарына дайындықты бақылау карточкасы, кәсіби даярлықты тексеру ведомосінен үзінді көшірме, осы Қағидаларға </w:t>
      </w:r>
      <w:r>
        <w:rPr>
          <w:rFonts w:ascii="Times New Roman"/>
          <w:b w:val="false"/>
          <w:i w:val="false"/>
          <w:color w:val="000000"/>
          <w:sz w:val="28"/>
        </w:rPr>
        <w:t>14-қосымшаларға</w:t>
      </w:r>
      <w:r>
        <w:rPr>
          <w:rFonts w:ascii="Times New Roman"/>
          <w:b w:val="false"/>
          <w:i w:val="false"/>
          <w:color w:val="000000"/>
          <w:sz w:val="28"/>
        </w:rPr>
        <w:t xml:space="preserve"> сәйкес авиациялық техниканы білуін тексеру актісі, сыныптық біліктілікті беруге (растауға) арналған тізім) шешім қабылдау және сыныптық біліктілікті беру (растау, төмендету, алып тастау) туралы бұйрық шығару үшін тиісті біліктілік комиссияларына жіберіледі.</w:t>
      </w:r>
    </w:p>
    <w:bookmarkEnd w:id="199"/>
    <w:bookmarkStart w:name="z249" w:id="200"/>
    <w:p>
      <w:pPr>
        <w:spacing w:after="0"/>
        <w:ind w:left="0"/>
        <w:jc w:val="both"/>
      </w:pPr>
      <w:r>
        <w:rPr>
          <w:rFonts w:ascii="Times New Roman"/>
          <w:b w:val="false"/>
          <w:i w:val="false"/>
          <w:color w:val="000000"/>
          <w:sz w:val="28"/>
        </w:rPr>
        <w:t>
      56-8. "ІІІ сыныпты ИТҚ маманы" сыныптық біліктілігі қызмет өткерудің барлық кезеңіне беріледі.</w:t>
      </w:r>
    </w:p>
    <w:bookmarkEnd w:id="200"/>
    <w:bookmarkStart w:name="z250" w:id="201"/>
    <w:p>
      <w:pPr>
        <w:spacing w:after="0"/>
        <w:ind w:left="0"/>
        <w:jc w:val="both"/>
      </w:pPr>
      <w:r>
        <w:rPr>
          <w:rFonts w:ascii="Times New Roman"/>
          <w:b w:val="false"/>
          <w:i w:val="false"/>
          <w:color w:val="000000"/>
          <w:sz w:val="28"/>
        </w:rPr>
        <w:t>
      56-9. ИТҚ мамандары "ІІІ сыныпты ИТҚ маманынан" басқа сыныптық біліктілігін:</w:t>
      </w:r>
    </w:p>
    <w:bookmarkEnd w:id="201"/>
    <w:p>
      <w:pPr>
        <w:spacing w:after="0"/>
        <w:ind w:left="0"/>
        <w:jc w:val="both"/>
      </w:pPr>
      <w:r>
        <w:rPr>
          <w:rFonts w:ascii="Times New Roman"/>
          <w:b w:val="false"/>
          <w:i w:val="false"/>
          <w:color w:val="000000"/>
          <w:sz w:val="28"/>
        </w:rPr>
        <w:t>
      "ІІ сыныпты ИТҚ маманы" - жыл сайын;</w:t>
      </w:r>
    </w:p>
    <w:p>
      <w:pPr>
        <w:spacing w:after="0"/>
        <w:ind w:left="0"/>
        <w:jc w:val="both"/>
      </w:pPr>
      <w:r>
        <w:rPr>
          <w:rFonts w:ascii="Times New Roman"/>
          <w:b w:val="false"/>
          <w:i w:val="false"/>
          <w:color w:val="000000"/>
          <w:sz w:val="28"/>
        </w:rPr>
        <w:t>
      "І сыныпты ИТҚ маманы" - 2 жылда бір рет;</w:t>
      </w:r>
    </w:p>
    <w:p>
      <w:pPr>
        <w:spacing w:after="0"/>
        <w:ind w:left="0"/>
        <w:jc w:val="both"/>
      </w:pPr>
      <w:r>
        <w:rPr>
          <w:rFonts w:ascii="Times New Roman"/>
          <w:b w:val="false"/>
          <w:i w:val="false"/>
          <w:color w:val="000000"/>
          <w:sz w:val="28"/>
        </w:rPr>
        <w:t>
      "ИТҚ шебер - тәлімгері" - 56-12-тармақта көрсетілген жағдай орын алған кезде растайды.</w:t>
      </w:r>
    </w:p>
    <w:bookmarkStart w:name="z251" w:id="202"/>
    <w:p>
      <w:pPr>
        <w:spacing w:after="0"/>
        <w:ind w:left="0"/>
        <w:jc w:val="both"/>
      </w:pPr>
      <w:r>
        <w:rPr>
          <w:rFonts w:ascii="Times New Roman"/>
          <w:b w:val="false"/>
          <w:i w:val="false"/>
          <w:color w:val="000000"/>
          <w:sz w:val="28"/>
        </w:rPr>
        <w:t>
      56-10. Белгіленген мерзімде дәлелді себептерге байланысты (емделу, демалыста, іссапарда, қарамағында болу және тағы басқа) сыныптық біліктілігі анықталмаған ИТҚ мамандары өзінің сыныптық біліктілігін растайды.</w:t>
      </w:r>
    </w:p>
    <w:bookmarkEnd w:id="202"/>
    <w:bookmarkStart w:name="z252" w:id="203"/>
    <w:p>
      <w:pPr>
        <w:spacing w:after="0"/>
        <w:ind w:left="0"/>
        <w:jc w:val="both"/>
      </w:pPr>
      <w:r>
        <w:rPr>
          <w:rFonts w:ascii="Times New Roman"/>
          <w:b w:val="false"/>
          <w:i w:val="false"/>
          <w:color w:val="000000"/>
          <w:sz w:val="28"/>
        </w:rPr>
        <w:t>
      56-11. ИТҚ мамандарына сыныптық біліктілігі егер олардың кінәсі бойынша:</w:t>
      </w:r>
    </w:p>
    <w:bookmarkEnd w:id="203"/>
    <w:p>
      <w:pPr>
        <w:spacing w:after="0"/>
        <w:ind w:left="0"/>
        <w:jc w:val="both"/>
      </w:pPr>
      <w:r>
        <w:rPr>
          <w:rFonts w:ascii="Times New Roman"/>
          <w:b w:val="false"/>
          <w:i w:val="false"/>
          <w:color w:val="000000"/>
          <w:sz w:val="28"/>
        </w:rPr>
        <w:t>
      1) авиациялық техникада апат болса;</w:t>
      </w:r>
    </w:p>
    <w:p>
      <w:pPr>
        <w:spacing w:after="0"/>
        <w:ind w:left="0"/>
        <w:jc w:val="both"/>
      </w:pPr>
      <w:r>
        <w:rPr>
          <w:rFonts w:ascii="Times New Roman"/>
          <w:b w:val="false"/>
          <w:i w:val="false"/>
          <w:color w:val="000000"/>
          <w:sz w:val="28"/>
        </w:rPr>
        <w:t>
      2) Қазақстан Республикасының мемлекеттік авиацияны инженерлік-авиациялық қамтамасыз ету тәртіптерін бұзылса;</w:t>
      </w:r>
    </w:p>
    <w:p>
      <w:pPr>
        <w:spacing w:after="0"/>
        <w:ind w:left="0"/>
        <w:jc w:val="both"/>
      </w:pPr>
      <w:r>
        <w:rPr>
          <w:rFonts w:ascii="Times New Roman"/>
          <w:b w:val="false"/>
          <w:i w:val="false"/>
          <w:color w:val="000000"/>
          <w:sz w:val="28"/>
        </w:rPr>
        <w:t>
      3) авиациялық техниканы жөндеу кезінде ақауға жол берілсе;</w:t>
      </w:r>
    </w:p>
    <w:p>
      <w:pPr>
        <w:spacing w:after="0"/>
        <w:ind w:left="0"/>
        <w:jc w:val="both"/>
      </w:pPr>
      <w:r>
        <w:rPr>
          <w:rFonts w:ascii="Times New Roman"/>
          <w:b w:val="false"/>
          <w:i w:val="false"/>
          <w:color w:val="000000"/>
          <w:sz w:val="28"/>
        </w:rPr>
        <w:t>
      4) авиациялық оқиғаның алғышарты анықталса, "ІІІ сыныпты ИТҚ маманына" дейін төмендетіледі.</w:t>
      </w:r>
    </w:p>
    <w:p>
      <w:pPr>
        <w:spacing w:after="0"/>
        <w:ind w:left="0"/>
        <w:jc w:val="both"/>
      </w:pPr>
      <w:r>
        <w:rPr>
          <w:rFonts w:ascii="Times New Roman"/>
          <w:b w:val="false"/>
          <w:i w:val="false"/>
          <w:color w:val="000000"/>
          <w:sz w:val="28"/>
        </w:rPr>
        <w:t>
      Бұл ретте сыныптық біліктілік тек бір сатыға төмендетіледі, ал алып тастау "ІІІ сыныпты ИТҚ маманы" сыныптық біліктілігі бар әскери қызметшілерге қатысты жүргізіледі.</w:t>
      </w:r>
    </w:p>
    <w:bookmarkStart w:name="z253" w:id="204"/>
    <w:p>
      <w:pPr>
        <w:spacing w:after="0"/>
        <w:ind w:left="0"/>
        <w:jc w:val="both"/>
      </w:pPr>
      <w:r>
        <w:rPr>
          <w:rFonts w:ascii="Times New Roman"/>
          <w:b w:val="false"/>
          <w:i w:val="false"/>
          <w:color w:val="000000"/>
          <w:sz w:val="28"/>
        </w:rPr>
        <w:t>
      56-12. Сыныптық біліктілікті беру (растау) кезінде ИТҚ мамандары Қазақстан Республикасы Ұлттық ұланының Бас қолбасшысы бекіткен Инженерлік-техникалық құрамды жауынгерлік даярлау курсының инженерлік-техникалық даярлық бағдарламаларының көлемінде тексеріледі.</w:t>
      </w:r>
    </w:p>
    <w:bookmarkEnd w:id="204"/>
    <w:bookmarkStart w:name="z254" w:id="205"/>
    <w:p>
      <w:pPr>
        <w:spacing w:after="0"/>
        <w:ind w:left="0"/>
        <w:jc w:val="both"/>
      </w:pPr>
      <w:r>
        <w:rPr>
          <w:rFonts w:ascii="Times New Roman"/>
          <w:b w:val="false"/>
          <w:i w:val="false"/>
          <w:color w:val="000000"/>
          <w:sz w:val="28"/>
        </w:rPr>
        <w:t>
      56-13. Сыныптық біліктілік беруге (растауға) теориялық білімі мен практикалық дағдыларын, жауынгерлік даярлықты бақылау тексеруді "қанағаттанарлық" деген бағадан төмен емес тапсырған ИТҚ мамандары ұсынылады.</w:t>
      </w:r>
    </w:p>
    <w:bookmarkEnd w:id="205"/>
    <w:p>
      <w:pPr>
        <w:spacing w:after="0"/>
        <w:ind w:left="0"/>
        <w:jc w:val="both"/>
      </w:pPr>
      <w:r>
        <w:rPr>
          <w:rFonts w:ascii="Times New Roman"/>
          <w:b w:val="false"/>
          <w:i w:val="false"/>
          <w:color w:val="000000"/>
          <w:sz w:val="28"/>
        </w:rPr>
        <w:t>
      ИТҚ жауынгерлік даярлауға тактикалық, дене шынықтыру, саптық, атыс даярлығы және радиациялық, химиялық және биологиялық қорғау кіреді.</w:t>
      </w:r>
    </w:p>
    <w:bookmarkStart w:name="z255" w:id="206"/>
    <w:p>
      <w:pPr>
        <w:spacing w:after="0"/>
        <w:ind w:left="0"/>
        <w:jc w:val="both"/>
      </w:pPr>
      <w:r>
        <w:rPr>
          <w:rFonts w:ascii="Times New Roman"/>
          <w:b w:val="false"/>
          <w:i w:val="false"/>
          <w:color w:val="000000"/>
          <w:sz w:val="28"/>
        </w:rPr>
        <w:t>
      56-14. Сыныптық біліктілікке сынақ тапсыруға (растау, жоғарылату) ниет білдірген ИТҚ мамандары кезекті оқу кезеңінің алғашқы айы ішінде ол туралы команда бойынша еркін түрде баянат береді. Күнтізбелік жыл ішінде кандидатты кезекті сыныптық біліктілікті беруге бір рет қана ұсынуға жол беріледі.</w:t>
      </w:r>
    </w:p>
    <w:bookmarkEnd w:id="206"/>
    <w:bookmarkStart w:name="z256" w:id="207"/>
    <w:p>
      <w:pPr>
        <w:spacing w:after="0"/>
        <w:ind w:left="0"/>
        <w:jc w:val="both"/>
      </w:pPr>
      <w:r>
        <w:rPr>
          <w:rFonts w:ascii="Times New Roman"/>
          <w:b w:val="false"/>
          <w:i w:val="false"/>
          <w:color w:val="000000"/>
          <w:sz w:val="28"/>
        </w:rPr>
        <w:t>
      56-15. Сыныптық біліктілікті беру, растау үшін мынадай кәсіби деңгейді көрсету қажет:</w:t>
      </w:r>
    </w:p>
    <w:bookmarkEnd w:id="207"/>
    <w:p>
      <w:pPr>
        <w:spacing w:after="0"/>
        <w:ind w:left="0"/>
        <w:jc w:val="both"/>
      </w:pPr>
      <w:r>
        <w:rPr>
          <w:rFonts w:ascii="Times New Roman"/>
          <w:b w:val="false"/>
          <w:i w:val="false"/>
          <w:color w:val="000000"/>
          <w:sz w:val="28"/>
        </w:rPr>
        <w:t>
      "ІІІ сыныпты ИТҚ маманы" - сыныптық біліктілігі жоқ, барлық тексерілген пәндер бойынша "қанағаттанарлықтан" төмен емес баға алған, сыныптық біліктілікті айқындау сәтінде тәртіптік жазалары жоқ ИТҚ мамандары.</w:t>
      </w:r>
    </w:p>
    <w:p>
      <w:pPr>
        <w:spacing w:after="0"/>
        <w:ind w:left="0"/>
        <w:jc w:val="both"/>
      </w:pPr>
      <w:r>
        <w:rPr>
          <w:rFonts w:ascii="Times New Roman"/>
          <w:b w:val="false"/>
          <w:i w:val="false"/>
          <w:color w:val="000000"/>
          <w:sz w:val="28"/>
        </w:rPr>
        <w:t>
      "ІІ сыныпты ИТҚ маманы" - барлық тексерілген пәндер бойынша кем дегенде 50%-ы "жақсыдан" төмен емес баға алған ІІІ сыныпты ИТҚ мамандары.</w:t>
      </w:r>
    </w:p>
    <w:p>
      <w:pPr>
        <w:spacing w:after="0"/>
        <w:ind w:left="0"/>
        <w:jc w:val="both"/>
      </w:pPr>
      <w:r>
        <w:rPr>
          <w:rFonts w:ascii="Times New Roman"/>
          <w:b w:val="false"/>
          <w:i w:val="false"/>
          <w:color w:val="000000"/>
          <w:sz w:val="28"/>
        </w:rPr>
        <w:t>
      "І сыныпты ИТҚ маманы" - барлық тексерілген пәндер бойынша кем дегенде 50%-ы "өте жақсыдан" төмен емес баға алған ІІ сыныпты ИТҚ мамандары.</w:t>
      </w:r>
    </w:p>
    <w:p>
      <w:pPr>
        <w:spacing w:after="0"/>
        <w:ind w:left="0"/>
        <w:jc w:val="both"/>
      </w:pPr>
      <w:r>
        <w:rPr>
          <w:rFonts w:ascii="Times New Roman"/>
          <w:b w:val="false"/>
          <w:i w:val="false"/>
          <w:color w:val="000000"/>
          <w:sz w:val="28"/>
        </w:rPr>
        <w:t>
      "ИТҚ шебер - тәлімгері" - барлық тексерілген пәндер бойынша кем дегенде 80%-ы "өте жақсыдан" төмен емес баға алған І сыныпты ИТҚ мамандары.</w:t>
      </w:r>
    </w:p>
    <w:p>
      <w:pPr>
        <w:spacing w:after="0"/>
        <w:ind w:left="0"/>
        <w:jc w:val="both"/>
      </w:pPr>
      <w:r>
        <w:rPr>
          <w:rFonts w:ascii="Times New Roman"/>
          <w:b w:val="false"/>
          <w:i w:val="false"/>
          <w:color w:val="000000"/>
          <w:sz w:val="28"/>
        </w:rPr>
        <w:t>
      ИТҚ сыныптық біліктілігін беру ретімен жүргізіледі.</w:t>
      </w:r>
    </w:p>
    <w:bookmarkStart w:name="z257" w:id="208"/>
    <w:p>
      <w:pPr>
        <w:spacing w:after="0"/>
        <w:ind w:left="0"/>
        <w:jc w:val="both"/>
      </w:pPr>
      <w:r>
        <w:rPr>
          <w:rFonts w:ascii="Times New Roman"/>
          <w:b w:val="false"/>
          <w:i w:val="false"/>
          <w:color w:val="000000"/>
          <w:sz w:val="28"/>
        </w:rPr>
        <w:t>
      56-16. Ұлттық ұлан авиациясының басқарушы инженерлік-техникалық құрамы өз мамандығы бойынша әрбір ИТҚ санаты үшін теориялық сұрақтар мен практикалық жұмыстардың бірыңғай тізбесін жасайды. Тізбеде бақылау және сынақ тақырыптары көрсетіледі.</w:t>
      </w:r>
    </w:p>
    <w:bookmarkEnd w:id="208"/>
    <w:p>
      <w:pPr>
        <w:spacing w:after="0"/>
        <w:ind w:left="0"/>
        <w:jc w:val="both"/>
      </w:pPr>
      <w:r>
        <w:rPr>
          <w:rFonts w:ascii="Times New Roman"/>
          <w:b w:val="false"/>
          <w:i w:val="false"/>
          <w:color w:val="000000"/>
          <w:sz w:val="28"/>
        </w:rPr>
        <w:t>
      Сұрақтардың, бақылау және сынақ тақырыптарының тізбесін Ұлттық ұлан авиациясының Бас инженері бекітеді.</w:t>
      </w:r>
    </w:p>
    <w:bookmarkStart w:name="z258" w:id="209"/>
    <w:p>
      <w:pPr>
        <w:spacing w:after="0"/>
        <w:ind w:left="0"/>
        <w:jc w:val="both"/>
      </w:pPr>
      <w:r>
        <w:rPr>
          <w:rFonts w:ascii="Times New Roman"/>
          <w:b w:val="false"/>
          <w:i w:val="false"/>
          <w:color w:val="000000"/>
          <w:sz w:val="28"/>
        </w:rPr>
        <w:t>
      56-17. Сыныптық біліктілігін айқындау үшін ИТҚ мамандарының дайындығын бақылауды тікелей бастықтар тоқсан сайын бақылау және сынақ тақырыптарын білуін тексеру, сондай-ақ авиациялық техниканы пайдалану және тренажерлық жұмыстарды орындау барысында практикалық жұмыстарды орындау сапасын бағалау арқылы жүзеге асырады.</w:t>
      </w:r>
    </w:p>
    <w:bookmarkEnd w:id="209"/>
    <w:p>
      <w:pPr>
        <w:spacing w:after="0"/>
        <w:ind w:left="0"/>
        <w:jc w:val="both"/>
      </w:pPr>
      <w:r>
        <w:rPr>
          <w:rFonts w:ascii="Times New Roman"/>
          <w:b w:val="false"/>
          <w:i w:val="false"/>
          <w:color w:val="000000"/>
          <w:sz w:val="28"/>
        </w:rPr>
        <w:t>
      Сынақ тақырыптарын білуі авиациялық техникаға байқау жүргізу, бөлімшелер мен бөлімдерді жоспарлы тексеру кезінде мамандардың авиациялық техникада жұмыстарды орындау сапасын бағалау, теориялық білімін тексеру арқылы бағаланады.</w:t>
      </w:r>
    </w:p>
    <w:bookmarkStart w:name="z259" w:id="210"/>
    <w:p>
      <w:pPr>
        <w:spacing w:after="0"/>
        <w:ind w:left="0"/>
        <w:jc w:val="both"/>
      </w:pPr>
      <w:r>
        <w:rPr>
          <w:rFonts w:ascii="Times New Roman"/>
          <w:b w:val="false"/>
          <w:i w:val="false"/>
          <w:color w:val="000000"/>
          <w:sz w:val="28"/>
        </w:rPr>
        <w:t>
      56-18. Сыныптық біліктілігін айқындауға ИТҚ мамандарын даярлау (бақылау және сынақ тақырыптарын тапсыру) барысын есепке алу үшін әрбір ИТҚ маманына осы Қағидаларға 13-қосымшаға сәйкес сыныптылыққа сынауларға даярлығын бақылау карточкасы жүргізіледі.</w:t>
      </w:r>
    </w:p>
    <w:bookmarkEnd w:id="210"/>
    <w:bookmarkStart w:name="z260" w:id="211"/>
    <w:p>
      <w:pPr>
        <w:spacing w:after="0"/>
        <w:ind w:left="0"/>
        <w:jc w:val="both"/>
      </w:pPr>
      <w:r>
        <w:rPr>
          <w:rFonts w:ascii="Times New Roman"/>
          <w:b w:val="false"/>
          <w:i w:val="false"/>
          <w:color w:val="000000"/>
          <w:sz w:val="28"/>
        </w:rPr>
        <w:t>
      56-19. ИТҚ теориялық білімі және практикалық даярлық деңгейінің тиісті сыныптық біліктілікке қойылатын талаптарға сәйкестігі арнайы және бақылау тексерістерін жүргізу арқылы анықталады.</w:t>
      </w:r>
    </w:p>
    <w:bookmarkEnd w:id="211"/>
    <w:p>
      <w:pPr>
        <w:spacing w:after="0"/>
        <w:ind w:left="0"/>
        <w:jc w:val="both"/>
      </w:pPr>
      <w:r>
        <w:rPr>
          <w:rFonts w:ascii="Times New Roman"/>
          <w:b w:val="false"/>
          <w:i w:val="false"/>
          <w:color w:val="000000"/>
          <w:sz w:val="28"/>
        </w:rPr>
        <w:t>
      ИТҚ мамандарының практикалық дағдыларын бағалау осы Қағидаларға 13-қосымшаға сәйкес сыныптылыққа сынауларға даярлығын бақылау карточкаларын талдау арқылы жүргізіледі.</w:t>
      </w:r>
    </w:p>
    <w:bookmarkStart w:name="z261" w:id="212"/>
    <w:p>
      <w:pPr>
        <w:spacing w:after="0"/>
        <w:ind w:left="0"/>
        <w:jc w:val="both"/>
      </w:pPr>
      <w:r>
        <w:rPr>
          <w:rFonts w:ascii="Times New Roman"/>
          <w:b w:val="false"/>
          <w:i w:val="false"/>
          <w:color w:val="000000"/>
          <w:sz w:val="28"/>
        </w:rPr>
        <w:t>
      56-20. Теориялық білімін арнайы және бақылау тексеру кезінде ИТҚ мамандарының:</w:t>
      </w:r>
    </w:p>
    <w:bookmarkEnd w:id="212"/>
    <w:bookmarkStart w:name="z262" w:id="213"/>
    <w:p>
      <w:pPr>
        <w:spacing w:after="0"/>
        <w:ind w:left="0"/>
        <w:jc w:val="both"/>
      </w:pPr>
      <w:r>
        <w:rPr>
          <w:rFonts w:ascii="Times New Roman"/>
          <w:b w:val="false"/>
          <w:i w:val="false"/>
          <w:color w:val="000000"/>
          <w:sz w:val="28"/>
        </w:rPr>
        <w:t>
      1) авиациялық техниканы ИТҚ ЖДК сәйкес әуе кемесінің пайдаланылатын үлгісін техникалық пайдалану жөніндегі басшылық көлемінде;</w:t>
      </w:r>
    </w:p>
    <w:bookmarkEnd w:id="213"/>
    <w:bookmarkStart w:name="z263" w:id="214"/>
    <w:p>
      <w:pPr>
        <w:spacing w:after="0"/>
        <w:ind w:left="0"/>
        <w:jc w:val="both"/>
      </w:pPr>
      <w:r>
        <w:rPr>
          <w:rFonts w:ascii="Times New Roman"/>
          <w:b w:val="false"/>
          <w:i w:val="false"/>
          <w:color w:val="000000"/>
          <w:sz w:val="28"/>
        </w:rPr>
        <w:t>
      2) пайдаланылатын әуе кемесінің үлгісіне техникалық қызмет көрсету жөніндегі басшылықты;</w:t>
      </w:r>
    </w:p>
    <w:bookmarkEnd w:id="214"/>
    <w:bookmarkStart w:name="z264" w:id="215"/>
    <w:p>
      <w:pPr>
        <w:spacing w:after="0"/>
        <w:ind w:left="0"/>
        <w:jc w:val="both"/>
      </w:pPr>
      <w:r>
        <w:rPr>
          <w:rFonts w:ascii="Times New Roman"/>
          <w:b w:val="false"/>
          <w:i w:val="false"/>
          <w:color w:val="000000"/>
          <w:sz w:val="28"/>
        </w:rPr>
        <w:t>
      3) инженерлік-авиациялық қамтамасыз етуді ұйымдастыру жөніндегі басшылық құжаттарды білуі тексеріледі.</w:t>
      </w:r>
    </w:p>
    <w:bookmarkEnd w:id="215"/>
    <w:bookmarkStart w:name="z265" w:id="216"/>
    <w:p>
      <w:pPr>
        <w:spacing w:after="0"/>
        <w:ind w:left="0"/>
        <w:jc w:val="both"/>
      </w:pPr>
      <w:r>
        <w:rPr>
          <w:rFonts w:ascii="Times New Roman"/>
          <w:b w:val="false"/>
          <w:i w:val="false"/>
          <w:color w:val="000000"/>
          <w:sz w:val="28"/>
        </w:rPr>
        <w:t>
      56-21. ИТҚ мамандарына сыныптық біліктілікті:</w:t>
      </w:r>
    </w:p>
    <w:bookmarkEnd w:id="216"/>
    <w:p>
      <w:pPr>
        <w:spacing w:after="0"/>
        <w:ind w:left="0"/>
        <w:jc w:val="both"/>
      </w:pPr>
      <w:r>
        <w:rPr>
          <w:rFonts w:ascii="Times New Roman"/>
          <w:b w:val="false"/>
          <w:i w:val="false"/>
          <w:color w:val="000000"/>
          <w:sz w:val="28"/>
        </w:rPr>
        <w:t>
      "ИТҚ шебер - тәлімгері" сыныптық біліктілігін Қазақстан Республикасының Ішкі істер министрі;</w:t>
      </w:r>
    </w:p>
    <w:p>
      <w:pPr>
        <w:spacing w:after="0"/>
        <w:ind w:left="0"/>
        <w:jc w:val="both"/>
      </w:pPr>
      <w:r>
        <w:rPr>
          <w:rFonts w:ascii="Times New Roman"/>
          <w:b w:val="false"/>
          <w:i w:val="false"/>
          <w:color w:val="000000"/>
          <w:sz w:val="28"/>
        </w:rPr>
        <w:t>
      "І сыныпты ИТҚ маманы", "ІІ сыныпты ИТҚ маманы" сыныптық біліктілігін Қазақстан Республикасы Ұлттық ұланының Бас қолбасшысы;</w:t>
      </w:r>
    </w:p>
    <w:p>
      <w:pPr>
        <w:spacing w:after="0"/>
        <w:ind w:left="0"/>
        <w:jc w:val="both"/>
      </w:pPr>
      <w:r>
        <w:rPr>
          <w:rFonts w:ascii="Times New Roman"/>
          <w:b w:val="false"/>
          <w:i w:val="false"/>
          <w:color w:val="000000"/>
          <w:sz w:val="28"/>
        </w:rPr>
        <w:t>
      "ІІІ сыныпты ИТҚ маманы" сыныптық біліктілігін авиациялық бөлімнің командирі беруге, жоғарылатуға, растауға, төмендетуге және алып тастауға құқылы.</w:t>
      </w:r>
    </w:p>
    <w:bookmarkStart w:name="z266" w:id="217"/>
    <w:p>
      <w:pPr>
        <w:spacing w:after="0"/>
        <w:ind w:left="0"/>
        <w:jc w:val="both"/>
      </w:pPr>
      <w:r>
        <w:rPr>
          <w:rFonts w:ascii="Times New Roman"/>
          <w:b w:val="false"/>
          <w:i w:val="false"/>
          <w:color w:val="000000"/>
          <w:sz w:val="28"/>
        </w:rPr>
        <w:t>
      56-22. Сыныптық біліктілігі бар ИТҚ мамандарын есепке алуды Қазақстан Республикасы Ұлттық ұланы авиациясының басшылық инженерлік-техникалық құрамы жүзеге асырады.</w:t>
      </w:r>
    </w:p>
    <w:bookmarkEnd w:id="217"/>
    <w:p>
      <w:pPr>
        <w:spacing w:after="0"/>
        <w:ind w:left="0"/>
        <w:jc w:val="both"/>
      </w:pPr>
      <w:r>
        <w:rPr>
          <w:rFonts w:ascii="Times New Roman"/>
          <w:b w:val="false"/>
          <w:i w:val="false"/>
          <w:color w:val="000000"/>
          <w:sz w:val="28"/>
        </w:rPr>
        <w:t>
      Сыныптық біліктілікті беру, растау, төмендету және алып тастау туралы мәліметтер бұйрықтың күні мен нөмірін көрсете отырып, әскери қызметшілердің жеке істерінің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 w:id="218"/>
    <w:p>
      <w:pPr>
        <w:spacing w:after="0"/>
        <w:ind w:left="0"/>
        <w:jc w:val="left"/>
      </w:pPr>
      <w:r>
        <w:rPr>
          <w:rFonts w:ascii="Times New Roman"/>
          <w:b/>
          <w:i w:val="false"/>
          <w:color w:val="000000"/>
        </w:rPr>
        <w:t xml:space="preserve"> Ішкі істер органдарында мамандықтарды белгілейтін блоктар бойынша лауазымдардың тізбесі</w:t>
      </w:r>
    </w:p>
    <w:bookmarkEnd w:id="218"/>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13.03.2017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701"/>
        <w:gridCol w:w="2105"/>
        <w:gridCol w:w="1142"/>
        <w:gridCol w:w="1384"/>
        <w:gridCol w:w="1961"/>
        <w:gridCol w:w="808"/>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жедел-криминалистикалық қызмет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 қызмет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қызметі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бөліністердің барлық лауазымдары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жедел-криминалистикалық, әскери-тергеу, анықтау бөліністерінің барлық лауазымдары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бөліністердің, кадр аппараттарының, екінші арнайы, арнайы даярлық бөліністерінің барлық лауазымдары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Ақпараттық-аналитикалық, техникалық қызметтердің барлық лауазымдары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және ішкі бақылау бөліністерінің барлық лауазымдары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ІІД ғимараттарын күзету бойынша полиция взводтары бөліністерінің барлық лауазымдары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лауазымдары</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Жедел-жоспарлау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көші-қон полициясы, білім беру ұйымдарының оқу-саптық бөліністерінің барлық лауазымдары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АМЖ, "Арлан" АМБ, "ЖҚАЖ" бөліністерінің барлық лауазымдары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ғылыми-оқытушылық құрамы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бөліністерінің лауазымдары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бөліністерінің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Жедел-жоспарлау, ЖЖО, кезекші бөлімдер бөліністерінің барлық лауазымдары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2-қосымша</w:t>
            </w:r>
          </w:p>
        </w:tc>
      </w:tr>
    </w:tbl>
    <w:bookmarkStart w:name="z212" w:id="219"/>
    <w:p>
      <w:pPr>
        <w:spacing w:after="0"/>
        <w:ind w:left="0"/>
        <w:jc w:val="left"/>
      </w:pPr>
      <w:r>
        <w:rPr>
          <w:rFonts w:ascii="Times New Roman"/>
          <w:b/>
          <w:i w:val="false"/>
          <w:color w:val="000000"/>
        </w:rPr>
        <w:t xml:space="preserve"> Жақын мамандықтар бойынша ІІО-ның лауазымдар тізбесі</w:t>
      </w:r>
    </w:p>
    <w:bookmarkEnd w:id="219"/>
    <w:bookmarkStart w:name="z213" w:id="220"/>
    <w:p>
      <w:pPr>
        <w:spacing w:after="0"/>
        <w:ind w:left="0"/>
        <w:jc w:val="both"/>
      </w:pPr>
      <w:r>
        <w:rPr>
          <w:rFonts w:ascii="Times New Roman"/>
          <w:b w:val="false"/>
          <w:i w:val="false"/>
          <w:color w:val="000000"/>
          <w:sz w:val="28"/>
        </w:rPr>
        <w:t>
      1. Лауазымдар:</w:t>
      </w:r>
    </w:p>
    <w:bookmarkEnd w:id="220"/>
    <w:p>
      <w:pPr>
        <w:spacing w:after="0"/>
        <w:ind w:left="0"/>
        <w:jc w:val="both"/>
      </w:pPr>
      <w:r>
        <w:rPr>
          <w:rFonts w:ascii="Times New Roman"/>
          <w:b w:val="false"/>
          <w:i w:val="false"/>
          <w:color w:val="000000"/>
          <w:sz w:val="28"/>
        </w:rPr>
        <w:t>
      1) тергеу, әскери-тергеу бөліністері, анықтау және өзіндік қауіпсіздік бөліністерінің тергеушілері, штаб бөліністерінің есепке алу-тіркеу тәртібі;</w:t>
      </w:r>
    </w:p>
    <w:p>
      <w:pPr>
        <w:spacing w:after="0"/>
        <w:ind w:left="0"/>
        <w:jc w:val="both"/>
      </w:pPr>
      <w:r>
        <w:rPr>
          <w:rFonts w:ascii="Times New Roman"/>
          <w:b w:val="false"/>
          <w:i w:val="false"/>
          <w:color w:val="000000"/>
          <w:sz w:val="28"/>
        </w:rPr>
        <w:t>
      2) полицияның, қылмыстық-атқару жүйесінің жедел бөліністері, азаматтық қорғау органдары, әскери-тергеу бөліністері;</w:t>
      </w:r>
    </w:p>
    <w:p>
      <w:pPr>
        <w:spacing w:after="0"/>
        <w:ind w:left="0"/>
        <w:jc w:val="both"/>
      </w:pPr>
      <w:r>
        <w:rPr>
          <w:rFonts w:ascii="Times New Roman"/>
          <w:b w:val="false"/>
          <w:i w:val="false"/>
          <w:color w:val="000000"/>
          <w:sz w:val="28"/>
        </w:rPr>
        <w:t>
      3) ІІО арнайы мекемелерінің бөліністері, қылмыстық-атқару жүйесінің режим, қадағалау және күзет бөліністері;</w:t>
      </w:r>
    </w:p>
    <w:p>
      <w:pPr>
        <w:spacing w:after="0"/>
        <w:ind w:left="0"/>
        <w:jc w:val="both"/>
      </w:pPr>
      <w:r>
        <w:rPr>
          <w:rFonts w:ascii="Times New Roman"/>
          <w:b w:val="false"/>
          <w:i w:val="false"/>
          <w:color w:val="000000"/>
          <w:sz w:val="28"/>
        </w:rPr>
        <w:t>
      4) ІІО-ның кезекші бөлімдері және қылмыстық-атқару жүйесінің кезекші қызметі;</w:t>
      </w:r>
    </w:p>
    <w:p>
      <w:pPr>
        <w:spacing w:after="0"/>
        <w:ind w:left="0"/>
        <w:jc w:val="both"/>
      </w:pPr>
      <w:r>
        <w:rPr>
          <w:rFonts w:ascii="Times New Roman"/>
          <w:b w:val="false"/>
          <w:i w:val="false"/>
          <w:color w:val="000000"/>
          <w:sz w:val="28"/>
        </w:rPr>
        <w:t>
      5) ІІМ ЕБҚКД үйлестіру қызметтері, штаб бөліністері, ведомстволық білім беру ұйымдары;</w:t>
      </w:r>
    </w:p>
    <w:p>
      <w:pPr>
        <w:spacing w:after="0"/>
        <w:ind w:left="0"/>
        <w:jc w:val="both"/>
      </w:pPr>
      <w:r>
        <w:rPr>
          <w:rFonts w:ascii="Times New Roman"/>
          <w:b w:val="false"/>
          <w:i w:val="false"/>
          <w:color w:val="000000"/>
          <w:sz w:val="28"/>
        </w:rPr>
        <w:t>
      6) КЖД ведомстволық білім беруді ұйымдастыру басқармасы және ІІМ ведомстволық білім беру ұйымдарының ғылыми-оқытушылық құрамы;</w:t>
      </w:r>
    </w:p>
    <w:p>
      <w:pPr>
        <w:spacing w:after="0"/>
        <w:ind w:left="0"/>
        <w:jc w:val="both"/>
      </w:pPr>
      <w:r>
        <w:rPr>
          <w:rFonts w:ascii="Times New Roman"/>
          <w:b w:val="false"/>
          <w:i w:val="false"/>
          <w:color w:val="000000"/>
          <w:sz w:val="28"/>
        </w:rPr>
        <w:t>
      7) ұйымдастырушылық-аналитикалық жұмыс бөліністері, бақылау, кадр жұмысы бөлімдері, штаб, арнайы даярлық бөліністері;</w:t>
      </w:r>
    </w:p>
    <w:p>
      <w:pPr>
        <w:spacing w:after="0"/>
        <w:ind w:left="0"/>
        <w:jc w:val="both"/>
      </w:pPr>
      <w:r>
        <w:rPr>
          <w:rFonts w:ascii="Times New Roman"/>
          <w:b w:val="false"/>
          <w:i w:val="false"/>
          <w:color w:val="000000"/>
          <w:sz w:val="28"/>
        </w:rPr>
        <w:t>
      8) арнайы даярлық, жедел жоспарлау және арнайы мақсаттағы бөліністер;</w:t>
      </w:r>
    </w:p>
    <w:p>
      <w:pPr>
        <w:spacing w:after="0"/>
        <w:ind w:left="0"/>
        <w:jc w:val="both"/>
      </w:pPr>
      <w:r>
        <w:rPr>
          <w:rFonts w:ascii="Times New Roman"/>
          <w:b w:val="false"/>
          <w:i w:val="false"/>
          <w:color w:val="000000"/>
          <w:sz w:val="28"/>
        </w:rPr>
        <w:t>
      9) тылдық қамтамасыз ету бөліністерінің қару-жарақ қызметтері және қалалық, аудандық, желілік ішкі істер органдары кезекші бөлімдерінің бастықтары;</w:t>
      </w:r>
    </w:p>
    <w:p>
      <w:pPr>
        <w:spacing w:after="0"/>
        <w:ind w:left="0"/>
        <w:jc w:val="both"/>
      </w:pPr>
      <w:r>
        <w:rPr>
          <w:rFonts w:ascii="Times New Roman"/>
          <w:b w:val="false"/>
          <w:i w:val="false"/>
          <w:color w:val="000000"/>
          <w:sz w:val="28"/>
        </w:rPr>
        <w:t>
      10) автоматтандыру және электрондық қызметтер қызметтері, әкімшілік полиция бөліністерінің процессингтік орталықтары, ақпараттық-аналитикалық, техникалық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13.03.2017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21"/>
    <w:p>
      <w:pPr>
        <w:spacing w:after="0"/>
        <w:ind w:left="0"/>
        <w:jc w:val="both"/>
      </w:pPr>
      <w:r>
        <w:rPr>
          <w:rFonts w:ascii="Times New Roman"/>
          <w:b w:val="false"/>
          <w:i w:val="false"/>
          <w:color w:val="000000"/>
          <w:sz w:val="28"/>
        </w:rPr>
        <w:t>
      2. Қылмыстық-атқару жүйесінің (бұдан әрі - ҚАЖ) лауазымдары:</w:t>
      </w:r>
    </w:p>
    <w:bookmarkEnd w:id="221"/>
    <w:p>
      <w:pPr>
        <w:spacing w:after="0"/>
        <w:ind w:left="0"/>
        <w:jc w:val="both"/>
      </w:pPr>
      <w:r>
        <w:rPr>
          <w:rFonts w:ascii="Times New Roman"/>
          <w:b w:val="false"/>
          <w:i w:val="false"/>
          <w:color w:val="000000"/>
          <w:sz w:val="28"/>
        </w:rPr>
        <w:t>
      1) ҚАЖ режим, қадағалау және күзет бөліністері, кезекші қызмет;</w:t>
      </w:r>
    </w:p>
    <w:p>
      <w:pPr>
        <w:spacing w:after="0"/>
        <w:ind w:left="0"/>
        <w:jc w:val="both"/>
      </w:pPr>
      <w:r>
        <w:rPr>
          <w:rFonts w:ascii="Times New Roman"/>
          <w:b w:val="false"/>
          <w:i w:val="false"/>
          <w:color w:val="000000"/>
          <w:sz w:val="28"/>
        </w:rPr>
        <w:t>
      2) қылмыстық-атқару жүйесінің жедел және өзіндік қауіпсіздік қызметтері;</w:t>
      </w:r>
    </w:p>
    <w:p>
      <w:pPr>
        <w:spacing w:after="0"/>
        <w:ind w:left="0"/>
        <w:jc w:val="both"/>
      </w:pPr>
      <w:r>
        <w:rPr>
          <w:rFonts w:ascii="Times New Roman"/>
          <w:b w:val="false"/>
          <w:i w:val="false"/>
          <w:color w:val="000000"/>
          <w:sz w:val="28"/>
        </w:rPr>
        <w:t>
      3) тәрбие қызметі, қылмыстық-атқару инспекциясы, арнайы есепке алу бөлімдері және қылмыстық-атқару жүйесінің тергеу изоляторлары;</w:t>
      </w:r>
    </w:p>
    <w:p>
      <w:pPr>
        <w:spacing w:after="0"/>
        <w:ind w:left="0"/>
        <w:jc w:val="both"/>
      </w:pPr>
      <w:r>
        <w:rPr>
          <w:rFonts w:ascii="Times New Roman"/>
          <w:b w:val="false"/>
          <w:i w:val="false"/>
          <w:color w:val="000000"/>
          <w:sz w:val="28"/>
        </w:rPr>
        <w:t>
      4) қылмыстық-атқару жүйесінің тылдық қамтамасыз ету, сотталғандардың еңбегін ұйымдастыру бөлімдері;</w:t>
      </w:r>
    </w:p>
    <w:p>
      <w:pPr>
        <w:spacing w:after="0"/>
        <w:ind w:left="0"/>
        <w:jc w:val="both"/>
      </w:pPr>
      <w:r>
        <w:rPr>
          <w:rFonts w:ascii="Times New Roman"/>
          <w:b w:val="false"/>
          <w:i w:val="false"/>
          <w:color w:val="000000"/>
          <w:sz w:val="28"/>
        </w:rPr>
        <w:t>
      5) қылмыстық-атқару жүйесінің кадр жұмысы бөлімдері және штаб қызметтері;</w:t>
      </w:r>
    </w:p>
    <w:p>
      <w:pPr>
        <w:spacing w:after="0"/>
        <w:ind w:left="0"/>
        <w:jc w:val="both"/>
      </w:pPr>
      <w:r>
        <w:rPr>
          <w:rFonts w:ascii="Times New Roman"/>
          <w:b w:val="false"/>
          <w:i w:val="false"/>
          <w:color w:val="000000"/>
          <w:sz w:val="28"/>
        </w:rPr>
        <w:t>
      6) қылмыстық-атқару жүйесінің сотталғандарды медициналық қамтамасыз ету бөліністерінің лауазымдары.</w:t>
      </w:r>
    </w:p>
    <w:p>
      <w:pPr>
        <w:spacing w:after="0"/>
        <w:ind w:left="0"/>
        <w:jc w:val="both"/>
      </w:pPr>
      <w:r>
        <w:rPr>
          <w:rFonts w:ascii="Times New Roman"/>
          <w:b w:val="false"/>
          <w:i w:val="false"/>
          <w:color w:val="000000"/>
          <w:sz w:val="28"/>
        </w:rPr>
        <w:t>
      3. Азаматтық қорғау органдарының (бұдан әрі - АҚО) лауазымдары:</w:t>
      </w:r>
    </w:p>
    <w:p>
      <w:pPr>
        <w:spacing w:after="0"/>
        <w:ind w:left="0"/>
        <w:jc w:val="both"/>
      </w:pPr>
      <w:r>
        <w:rPr>
          <w:rFonts w:ascii="Times New Roman"/>
          <w:b w:val="false"/>
          <w:i w:val="false"/>
          <w:color w:val="000000"/>
          <w:sz w:val="28"/>
        </w:rPr>
        <w:t>
      1) АҚО төтенше жағдайлардың алдын алу, жою, азаматтық қорғаныс бөліністерінің лауазымдары;</w:t>
      </w:r>
    </w:p>
    <w:p>
      <w:pPr>
        <w:spacing w:after="0"/>
        <w:ind w:left="0"/>
        <w:jc w:val="both"/>
      </w:pPr>
      <w:r>
        <w:rPr>
          <w:rFonts w:ascii="Times New Roman"/>
          <w:b w:val="false"/>
          <w:i w:val="false"/>
          <w:color w:val="000000"/>
          <w:sz w:val="28"/>
        </w:rPr>
        <w:t>
      2) өрт қауіпсіздігі саласындағы бақылау және профилактикалық қызмет және өрт сөндіру қызметтері бөліністерінің лауазымдары;</w:t>
      </w:r>
    </w:p>
    <w:p>
      <w:pPr>
        <w:spacing w:after="0"/>
        <w:ind w:left="0"/>
        <w:jc w:val="both"/>
      </w:pPr>
      <w:r>
        <w:rPr>
          <w:rFonts w:ascii="Times New Roman"/>
          <w:b w:val="false"/>
          <w:i w:val="false"/>
          <w:color w:val="000000"/>
          <w:sz w:val="28"/>
        </w:rPr>
        <w:t>
      3) АҚО, полицияның, қылмыстық-атқару жүйесінің техникалық қызмет және құлақтандыру лауазымдары;</w:t>
      </w:r>
    </w:p>
    <w:p>
      <w:pPr>
        <w:spacing w:after="0"/>
        <w:ind w:left="0"/>
        <w:jc w:val="both"/>
      </w:pPr>
      <w:r>
        <w:rPr>
          <w:rFonts w:ascii="Times New Roman"/>
          <w:b w:val="false"/>
          <w:i w:val="false"/>
          <w:color w:val="000000"/>
          <w:sz w:val="28"/>
        </w:rPr>
        <w:t>
      4) АҚО, полицияның, қылмыстық-атқару жүйесінің кадр және штаб қызметтерінің лауазымдары;</w:t>
      </w:r>
    </w:p>
    <w:p>
      <w:pPr>
        <w:spacing w:after="0"/>
        <w:ind w:left="0"/>
        <w:jc w:val="both"/>
      </w:pPr>
      <w:r>
        <w:rPr>
          <w:rFonts w:ascii="Times New Roman"/>
          <w:b w:val="false"/>
          <w:i w:val="false"/>
          <w:color w:val="000000"/>
          <w:sz w:val="28"/>
        </w:rPr>
        <w:t>
      5) ақпараттық-аналитикалық бөліністердің және кезекшілік-диспетчерлік қызметтердің лауазымдары;</w:t>
      </w:r>
    </w:p>
    <w:p>
      <w:pPr>
        <w:spacing w:after="0"/>
        <w:ind w:left="0"/>
        <w:jc w:val="both"/>
      </w:pPr>
      <w:r>
        <w:rPr>
          <w:rFonts w:ascii="Times New Roman"/>
          <w:b w:val="false"/>
          <w:i w:val="false"/>
          <w:color w:val="000000"/>
          <w:sz w:val="28"/>
        </w:rPr>
        <w:t>
      6) шұғыл медициналық және психологиялық жәрдем бөліністерінің лауазымдары.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7" w:id="222"/>
    <w:p>
      <w:pPr>
        <w:spacing w:after="0"/>
        <w:ind w:left="0"/>
        <w:jc w:val="left"/>
      </w:pPr>
      <w:r>
        <w:rPr>
          <w:rFonts w:ascii="Times New Roman"/>
          <w:b/>
          <w:i w:val="false"/>
          <w:color w:val="000000"/>
        </w:rPr>
        <w:t xml:space="preserve"> 20_____ жылы</w:t>
      </w:r>
      <w:r>
        <w:br/>
      </w:r>
      <w:r>
        <w:rPr>
          <w:rFonts w:ascii="Times New Roman"/>
          <w:b/>
          <w:i w:val="false"/>
          <w:color w:val="000000"/>
        </w:rPr>
        <w:t>сыныптық біліктігін беру, растау үшін сынақтарға</w:t>
      </w:r>
      <w:r>
        <w:br/>
      </w:r>
      <w:r>
        <w:rPr>
          <w:rFonts w:ascii="Times New Roman"/>
          <w:b/>
          <w:i w:val="false"/>
          <w:color w:val="000000"/>
        </w:rPr>
        <w:t>ұсынылатын ІІО қызметкерлерінің</w:t>
      </w:r>
      <w:r>
        <w:br/>
      </w:r>
      <w:r>
        <w:rPr>
          <w:rFonts w:ascii="Times New Roman"/>
          <w:b/>
          <w:i w:val="false"/>
          <w:color w:val="000000"/>
        </w:rPr>
        <w:t>тізімі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738"/>
        <w:gridCol w:w="823"/>
        <w:gridCol w:w="823"/>
        <w:gridCol w:w="823"/>
        <w:gridCol w:w="823"/>
        <w:gridCol w:w="823"/>
        <w:gridCol w:w="823"/>
        <w:gridCol w:w="2884"/>
        <w:gridCol w:w="1890"/>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Т.А.Ә.</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сынақтар тапсыру нәтижелері</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берілгені туралы бұйрықтың күні, нөмірі, кім берді</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беруге (растауға)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ІІО-дағы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даярлық</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даярлық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Бөлініс</w:t>
      </w:r>
    </w:p>
    <w:p>
      <w:pPr>
        <w:spacing w:after="0"/>
        <w:ind w:left="0"/>
        <w:jc w:val="both"/>
      </w:pPr>
      <w:r>
        <w:rPr>
          <w:rFonts w:ascii="Times New Roman"/>
          <w:b w:val="false"/>
          <w:i w:val="false"/>
          <w:color w:val="000000"/>
          <w:sz w:val="28"/>
        </w:rPr>
        <w:t>
      бастығы (басшысы) ___________________________________________________</w:t>
      </w:r>
    </w:p>
    <w:p>
      <w:pPr>
        <w:spacing w:after="0"/>
        <w:ind w:left="0"/>
        <w:jc w:val="both"/>
      </w:pPr>
      <w:r>
        <w:rPr>
          <w:rFonts w:ascii="Times New Roman"/>
          <w:b w:val="false"/>
          <w:i w:val="false"/>
          <w:color w:val="000000"/>
          <w:sz w:val="28"/>
        </w:rPr>
        <w:t>
      (лауазымы, атағы,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19" w:id="223"/>
    <w:p>
      <w:pPr>
        <w:spacing w:after="0"/>
        <w:ind w:left="0"/>
        <w:jc w:val="left"/>
      </w:pPr>
      <w:r>
        <w:rPr>
          <w:rFonts w:ascii="Times New Roman"/>
          <w:b/>
          <w:i w:val="false"/>
          <w:color w:val="000000"/>
        </w:rPr>
        <w:t xml:space="preserve"> Сыныптық біліктілікті беру, жоғарылату, растау, төмендету және алып тастау туралы акті</w:t>
      </w:r>
    </w:p>
    <w:bookmarkEnd w:id="223"/>
    <w:p>
      <w:pPr>
        <w:spacing w:after="0"/>
        <w:ind w:left="0"/>
        <w:jc w:val="both"/>
      </w:pPr>
      <w:r>
        <w:rPr>
          <w:rFonts w:ascii="Times New Roman"/>
          <w:b w:val="false"/>
          <w:i w:val="false"/>
          <w:color w:val="000000"/>
          <w:sz w:val="28"/>
        </w:rPr>
        <w:t>
      Комиссия құрамында: комиссия төрағасы (Т.А.Ә., лауазымы, арнаулы атағы), төрағаның орынбасары (Т.А.Ә., лауазымы, арнаулы атағы) және комиссия мүшелері (Т.А.Ә., лауазымы, арнаулы атағы) 20___жылғы ______________-_____________ аралығында өткізілген сынақтар нәтижелерінің негізінде мынаны айқындайды: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377"/>
        <w:gridCol w:w="652"/>
        <w:gridCol w:w="652"/>
        <w:gridCol w:w="652"/>
        <w:gridCol w:w="2285"/>
        <w:gridCol w:w="652"/>
        <w:gridCol w:w="652"/>
        <w:gridCol w:w="652"/>
        <w:gridCol w:w="1013"/>
        <w:gridCol w:w="1013"/>
        <w:gridCol w:w="1013"/>
        <w:gridCol w:w="1013"/>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Т.А.Ә.</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берілгені туралы бұйрықтың күні, нөмірі, кім берді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Сынақтардан өту нәтижелері (тиісті сыныптық біліктіліктер үшін бағалау өлшемшарттары бойынша)</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ІІО-дағы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даярлық</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даярлық</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теория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атыс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күрес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Төрағаның орынбасары 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w:t>
      </w:r>
    </w:p>
    <w:p>
      <w:pPr>
        <w:spacing w:after="0"/>
        <w:ind w:left="0"/>
        <w:jc w:val="both"/>
      </w:pPr>
      <w:r>
        <w:rPr>
          <w:rFonts w:ascii="Times New Roman"/>
          <w:b w:val="false"/>
          <w:i w:val="false"/>
          <w:color w:val="000000"/>
          <w:sz w:val="28"/>
        </w:rPr>
        <w:t>
      Комиссия хатшысы __________________________________________________</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"2-СЫНЫПТЫ МАМАН" кеуде белгісі</w:t>
      </w:r>
    </w:p>
    <w:p>
      <w:pPr>
        <w:spacing w:after="0"/>
        <w:ind w:left="0"/>
        <w:jc w:val="left"/>
      </w:pPr>
      <w:r>
        <w:br/>
      </w:r>
    </w:p>
    <w:p>
      <w:pPr>
        <w:spacing w:after="0"/>
        <w:ind w:left="0"/>
        <w:jc w:val="both"/>
      </w:pPr>
      <w:r>
        <w:drawing>
          <wp:inline distT="0" distB="0" distL="0" distR="0">
            <wp:extent cx="34036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036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"1-СЫНЫПТЫ МАМАН" кеуде белгісі</w:t>
      </w:r>
    </w:p>
    <w:p>
      <w:pPr>
        <w:spacing w:after="0"/>
        <w:ind w:left="0"/>
        <w:jc w:val="left"/>
      </w:pPr>
      <w:r>
        <w:br/>
      </w:r>
    </w:p>
    <w:p>
      <w:pPr>
        <w:spacing w:after="0"/>
        <w:ind w:left="0"/>
        <w:jc w:val="both"/>
      </w:pPr>
      <w:r>
        <w:drawing>
          <wp:inline distT="0" distB="0" distL="0" distR="0">
            <wp:extent cx="3340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401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"1-СЫНЫПТЫ МАМАН-ТӘЛІМГЕР" кеуде белгісі</w:t>
      </w:r>
    </w:p>
    <w:p>
      <w:pPr>
        <w:spacing w:after="0"/>
        <w:ind w:left="0"/>
        <w:jc w:val="left"/>
      </w:pPr>
      <w:r>
        <w:br/>
      </w:r>
    </w:p>
    <w:p>
      <w:pPr>
        <w:spacing w:after="0"/>
        <w:ind w:left="0"/>
        <w:jc w:val="both"/>
      </w:pPr>
      <w:r>
        <w:drawing>
          <wp:inline distT="0" distB="0" distL="0" distR="0">
            <wp:extent cx="32766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766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22" w:id="224"/>
    <w:p>
      <w:pPr>
        <w:spacing w:after="0"/>
        <w:ind w:left="0"/>
        <w:jc w:val="left"/>
      </w:pPr>
      <w:r>
        <w:rPr>
          <w:rFonts w:ascii="Times New Roman"/>
          <w:b/>
          <w:i w:val="false"/>
          <w:color w:val="000000"/>
        </w:rPr>
        <w:t xml:space="preserve"> Сыныпты маман куәлігінің бланкісі</w:t>
      </w:r>
    </w:p>
    <w:bookmarkEnd w:id="224"/>
    <w:p>
      <w:pPr>
        <w:spacing w:after="0"/>
        <w:ind w:left="0"/>
        <w:jc w:val="both"/>
      </w:pPr>
      <w:r>
        <w:rPr>
          <w:rFonts w:ascii="Times New Roman"/>
          <w:b w:val="false"/>
          <w:i w:val="false"/>
          <w:color w:val="000000"/>
          <w:sz w:val="28"/>
        </w:rPr>
        <w:t>
      1. Бірінші мұқаба беті:</w:t>
      </w:r>
    </w:p>
    <w:p>
      <w:pPr>
        <w:spacing w:after="0"/>
        <w:ind w:left="0"/>
        <w:jc w:val="both"/>
      </w:pPr>
      <w:r>
        <w:rPr>
          <w:rFonts w:ascii="Times New Roman"/>
          <w:b w:val="false"/>
          <w:i w:val="false"/>
          <w:color w:val="000000"/>
          <w:sz w:val="28"/>
        </w:rPr>
        <w:t>
      үстінде "ҚАЗАҚСТАН РЕСПУБЛИКАСЫ ІШКІ ІСТЕР МИНИСТРЛІГІ";</w:t>
      </w:r>
    </w:p>
    <w:p>
      <w:pPr>
        <w:spacing w:after="0"/>
        <w:ind w:left="0"/>
        <w:jc w:val="both"/>
      </w:pPr>
      <w:r>
        <w:rPr>
          <w:rFonts w:ascii="Times New Roman"/>
          <w:b w:val="false"/>
          <w:i w:val="false"/>
          <w:color w:val="000000"/>
          <w:sz w:val="28"/>
        </w:rPr>
        <w:t>
      ортасында "ІІМ эмблемасы";</w:t>
      </w:r>
    </w:p>
    <w:p>
      <w:pPr>
        <w:spacing w:after="0"/>
        <w:ind w:left="0"/>
        <w:jc w:val="both"/>
      </w:pPr>
      <w:r>
        <w:rPr>
          <w:rFonts w:ascii="Times New Roman"/>
          <w:b w:val="false"/>
          <w:i w:val="false"/>
          <w:color w:val="000000"/>
          <w:sz w:val="28"/>
        </w:rPr>
        <w:t>
      астында "Сыныпты маманның КУӘЛІГІ".</w:t>
      </w:r>
    </w:p>
    <w:p>
      <w:pPr>
        <w:spacing w:after="0"/>
        <w:ind w:left="0"/>
        <w:jc w:val="both"/>
      </w:pPr>
      <w:r>
        <w:rPr>
          <w:rFonts w:ascii="Times New Roman"/>
          <w:b w:val="false"/>
          <w:i w:val="false"/>
          <w:color w:val="000000"/>
          <w:sz w:val="28"/>
        </w:rPr>
        <w:t>
      2. Мұқабаның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(арнаулы атағы – специальное звание)</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әкесінің аты – фамилия, имя, отчество)</w:t>
            </w:r>
          </w:p>
          <w:p>
            <w:pPr>
              <w:spacing w:after="20"/>
              <w:ind w:left="20"/>
              <w:jc w:val="both"/>
            </w:pPr>
            <w:r>
              <w:rPr>
                <w:rFonts w:ascii="Times New Roman"/>
                <w:b w:val="false"/>
                <w:i w:val="false"/>
                <w:color w:val="000000"/>
                <w:sz w:val="20"/>
              </w:rPr>
              <w:t>
</w:t>
            </w:r>
            <w:r>
              <w:rPr>
                <w:rFonts w:ascii="Times New Roman"/>
                <w:b/>
                <w:i w:val="false"/>
                <w:color w:val="000000"/>
                <w:sz w:val="20"/>
              </w:rPr>
              <w:t>"2-ші сыныпты маман"</w:t>
            </w:r>
          </w:p>
          <w:p>
            <w:pPr>
              <w:spacing w:after="20"/>
              <w:ind w:left="20"/>
              <w:jc w:val="both"/>
            </w:pPr>
            <w:r>
              <w:rPr>
                <w:rFonts w:ascii="Times New Roman"/>
                <w:b w:val="false"/>
                <w:i w:val="false"/>
                <w:color w:val="000000"/>
                <w:sz w:val="20"/>
              </w:rPr>
              <w:t>
сыныптық біліктілігі берілді.</w:t>
            </w:r>
          </w:p>
          <w:p>
            <w:pPr>
              <w:spacing w:after="20"/>
              <w:ind w:left="20"/>
              <w:jc w:val="both"/>
            </w:pPr>
            <w:r>
              <w:rPr>
                <w:rFonts w:ascii="Times New Roman"/>
                <w:b w:val="false"/>
                <w:i w:val="false"/>
                <w:color w:val="000000"/>
                <w:sz w:val="20"/>
              </w:rPr>
              <w:t>
Присвоена классная квалификация</w:t>
            </w:r>
          </w:p>
          <w:p>
            <w:pPr>
              <w:spacing w:after="20"/>
              <w:ind w:left="20"/>
              <w:jc w:val="both"/>
            </w:pPr>
            <w:r>
              <w:rPr>
                <w:rFonts w:ascii="Times New Roman"/>
                <w:b w:val="false"/>
                <w:i w:val="false"/>
                <w:color w:val="000000"/>
                <w:sz w:val="20"/>
              </w:rPr>
              <w:t>
"Специалист 2-го класса"</w:t>
            </w:r>
          </w:p>
          <w:p>
            <w:pPr>
              <w:spacing w:after="20"/>
              <w:ind w:left="20"/>
              <w:jc w:val="both"/>
            </w:pPr>
            <w:r>
              <w:rPr>
                <w:rFonts w:ascii="Times New Roman"/>
                <w:b w:val="false"/>
                <w:i w:val="false"/>
                <w:color w:val="000000"/>
                <w:sz w:val="20"/>
              </w:rPr>
              <w:t>
Приказ _________________________________________________</w:t>
            </w:r>
          </w:p>
          <w:p>
            <w:pPr>
              <w:spacing w:after="20"/>
              <w:ind w:left="20"/>
              <w:jc w:val="both"/>
            </w:pPr>
            <w:r>
              <w:rPr>
                <w:rFonts w:ascii="Times New Roman"/>
                <w:b w:val="false"/>
                <w:i w:val="false"/>
                <w:color w:val="000000"/>
                <w:sz w:val="20"/>
              </w:rPr>
              <w:t>
(бөліністің, органның атауы – наименования подразделения, органа)</w:t>
            </w:r>
          </w:p>
          <w:p>
            <w:pPr>
              <w:spacing w:after="20"/>
              <w:ind w:left="20"/>
              <w:jc w:val="both"/>
            </w:pPr>
            <w:r>
              <w:rPr>
                <w:rFonts w:ascii="Times New Roman"/>
                <w:b w:val="false"/>
                <w:i w:val="false"/>
                <w:color w:val="000000"/>
                <w:sz w:val="20"/>
              </w:rPr>
              <w:t>
20_____ж. "____" __________ №______ бұйрығы</w:t>
            </w:r>
          </w:p>
          <w:p>
            <w:pPr>
              <w:spacing w:after="20"/>
              <w:ind w:left="20"/>
              <w:jc w:val="both"/>
            </w:pPr>
            <w:r>
              <w:rPr>
                <w:rFonts w:ascii="Times New Roman"/>
                <w:b w:val="false"/>
                <w:i w:val="false"/>
                <w:color w:val="000000"/>
                <w:sz w:val="20"/>
              </w:rPr>
              <w:t>
Органның кадр аппараты басшысының қолы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 руководителя кадрового аппарата органа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Мұқабаның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сыныпты маман"</w:t>
            </w:r>
          </w:p>
          <w:p>
            <w:pPr>
              <w:spacing w:after="20"/>
              <w:ind w:left="20"/>
              <w:jc w:val="both"/>
            </w:pPr>
            <w:r>
              <w:rPr>
                <w:rFonts w:ascii="Times New Roman"/>
                <w:b w:val="false"/>
                <w:i w:val="false"/>
                <w:color w:val="000000"/>
                <w:sz w:val="20"/>
              </w:rPr>
              <w:t>
сыныптық біліктілігі берілді.</w:t>
            </w:r>
          </w:p>
          <w:p>
            <w:pPr>
              <w:spacing w:after="20"/>
              <w:ind w:left="20"/>
              <w:jc w:val="both"/>
            </w:pPr>
            <w:r>
              <w:rPr>
                <w:rFonts w:ascii="Times New Roman"/>
                <w:b w:val="false"/>
                <w:i w:val="false"/>
                <w:color w:val="000000"/>
                <w:sz w:val="20"/>
              </w:rPr>
              <w:t>
Присвоена классная квалификация</w:t>
            </w:r>
          </w:p>
          <w:p>
            <w:pPr>
              <w:spacing w:after="20"/>
              <w:ind w:left="20"/>
              <w:jc w:val="both"/>
            </w:pPr>
            <w:r>
              <w:rPr>
                <w:rFonts w:ascii="Times New Roman"/>
                <w:b w:val="false"/>
                <w:i w:val="false"/>
                <w:color w:val="000000"/>
                <w:sz w:val="20"/>
              </w:rPr>
              <w:t>
"Специалист 1-го класса"</w:t>
            </w:r>
          </w:p>
          <w:p>
            <w:pPr>
              <w:spacing w:after="20"/>
              <w:ind w:left="20"/>
              <w:jc w:val="both"/>
            </w:pPr>
            <w:r>
              <w:rPr>
                <w:rFonts w:ascii="Times New Roman"/>
                <w:b w:val="false"/>
                <w:i w:val="false"/>
                <w:color w:val="000000"/>
                <w:sz w:val="20"/>
              </w:rPr>
              <w:t>
Приказ _________________________________________________</w:t>
            </w:r>
          </w:p>
          <w:p>
            <w:pPr>
              <w:spacing w:after="20"/>
              <w:ind w:left="20"/>
              <w:jc w:val="both"/>
            </w:pPr>
            <w:r>
              <w:rPr>
                <w:rFonts w:ascii="Times New Roman"/>
                <w:b w:val="false"/>
                <w:i w:val="false"/>
                <w:color w:val="000000"/>
                <w:sz w:val="20"/>
              </w:rPr>
              <w:t>
(бөліністің, органның атауы – наименования подразделения, органа)</w:t>
            </w:r>
          </w:p>
          <w:p>
            <w:pPr>
              <w:spacing w:after="20"/>
              <w:ind w:left="20"/>
              <w:jc w:val="both"/>
            </w:pPr>
            <w:r>
              <w:rPr>
                <w:rFonts w:ascii="Times New Roman"/>
                <w:b w:val="false"/>
                <w:i w:val="false"/>
                <w:color w:val="000000"/>
                <w:sz w:val="20"/>
              </w:rPr>
              <w:t>
20_____ж. "____" __________ №______ бұйрығы</w:t>
            </w:r>
          </w:p>
          <w:p>
            <w:pPr>
              <w:spacing w:after="20"/>
              <w:ind w:left="20"/>
              <w:jc w:val="both"/>
            </w:pPr>
            <w:r>
              <w:rPr>
                <w:rFonts w:ascii="Times New Roman"/>
                <w:b w:val="false"/>
                <w:i w:val="false"/>
                <w:color w:val="000000"/>
                <w:sz w:val="20"/>
              </w:rPr>
              <w:t>
Органның кадр аппараты басшысының қолы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 руководителя кадрового аппарата органа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Мұқабаның төртінші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сыныпты маман-тәлімгер"</w:t>
            </w:r>
          </w:p>
          <w:p>
            <w:pPr>
              <w:spacing w:after="20"/>
              <w:ind w:left="20"/>
              <w:jc w:val="both"/>
            </w:pPr>
            <w:r>
              <w:rPr>
                <w:rFonts w:ascii="Times New Roman"/>
                <w:b w:val="false"/>
                <w:i w:val="false"/>
                <w:color w:val="000000"/>
                <w:sz w:val="20"/>
              </w:rPr>
              <w:t>
сыныптық біліктілігі берілді.</w:t>
            </w:r>
          </w:p>
          <w:p>
            <w:pPr>
              <w:spacing w:after="20"/>
              <w:ind w:left="20"/>
              <w:jc w:val="both"/>
            </w:pPr>
            <w:r>
              <w:rPr>
                <w:rFonts w:ascii="Times New Roman"/>
                <w:b w:val="false"/>
                <w:i w:val="false"/>
                <w:color w:val="000000"/>
                <w:sz w:val="20"/>
              </w:rPr>
              <w:t>
Присвоена классная квалификация</w:t>
            </w:r>
          </w:p>
          <w:p>
            <w:pPr>
              <w:spacing w:after="20"/>
              <w:ind w:left="20"/>
              <w:jc w:val="both"/>
            </w:pPr>
            <w:r>
              <w:rPr>
                <w:rFonts w:ascii="Times New Roman"/>
                <w:b w:val="false"/>
                <w:i w:val="false"/>
                <w:color w:val="000000"/>
                <w:sz w:val="20"/>
              </w:rPr>
              <w:t>
"Специалист 1-го класса-наставник"</w:t>
            </w:r>
          </w:p>
          <w:p>
            <w:pPr>
              <w:spacing w:after="20"/>
              <w:ind w:left="20"/>
              <w:jc w:val="both"/>
            </w:pPr>
            <w:r>
              <w:rPr>
                <w:rFonts w:ascii="Times New Roman"/>
                <w:b w:val="false"/>
                <w:i w:val="false"/>
                <w:color w:val="000000"/>
                <w:sz w:val="20"/>
              </w:rPr>
              <w:t>
Приказ _________________________________________________</w:t>
            </w:r>
          </w:p>
          <w:p>
            <w:pPr>
              <w:spacing w:after="20"/>
              <w:ind w:left="20"/>
              <w:jc w:val="both"/>
            </w:pPr>
            <w:r>
              <w:rPr>
                <w:rFonts w:ascii="Times New Roman"/>
                <w:b w:val="false"/>
                <w:i w:val="false"/>
                <w:color w:val="000000"/>
                <w:sz w:val="20"/>
              </w:rPr>
              <w:t>
(бөліністің, органның атауы – наименования подразделения, органа)</w:t>
            </w:r>
          </w:p>
          <w:p>
            <w:pPr>
              <w:spacing w:after="20"/>
              <w:ind w:left="20"/>
              <w:jc w:val="both"/>
            </w:pPr>
            <w:r>
              <w:rPr>
                <w:rFonts w:ascii="Times New Roman"/>
                <w:b w:val="false"/>
                <w:i w:val="false"/>
                <w:color w:val="000000"/>
                <w:sz w:val="20"/>
              </w:rPr>
              <w:t>
20_____ж. "____" __________ №______ бұйрығы</w:t>
            </w:r>
          </w:p>
          <w:p>
            <w:pPr>
              <w:spacing w:after="20"/>
              <w:ind w:left="20"/>
              <w:jc w:val="both"/>
            </w:pPr>
            <w:r>
              <w:rPr>
                <w:rFonts w:ascii="Times New Roman"/>
                <w:b w:val="false"/>
                <w:i w:val="false"/>
                <w:color w:val="000000"/>
                <w:sz w:val="20"/>
              </w:rPr>
              <w:t>
Органның кадр аппараты басшысының қолы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 руководителя кадрового аппарата органа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Мұқабаның бесінші, алтыншы, жетінші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сыныптық біліктілігін растады.</w:t>
            </w:r>
          </w:p>
          <w:p>
            <w:pPr>
              <w:spacing w:after="20"/>
              <w:ind w:left="20"/>
              <w:jc w:val="both"/>
            </w:pPr>
            <w:r>
              <w:rPr>
                <w:rFonts w:ascii="Times New Roman"/>
                <w:b w:val="false"/>
                <w:i w:val="false"/>
                <w:color w:val="000000"/>
                <w:sz w:val="20"/>
              </w:rPr>
              <w:t>
Подтверждена классная квалификация</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Приказ _________________________________________________</w:t>
            </w:r>
          </w:p>
          <w:p>
            <w:pPr>
              <w:spacing w:after="20"/>
              <w:ind w:left="20"/>
              <w:jc w:val="both"/>
            </w:pPr>
            <w:r>
              <w:rPr>
                <w:rFonts w:ascii="Times New Roman"/>
                <w:b w:val="false"/>
                <w:i w:val="false"/>
                <w:color w:val="000000"/>
                <w:sz w:val="20"/>
              </w:rPr>
              <w:t>
(бөліністің, органның атауы – наименования подразделения, органа)</w:t>
            </w:r>
          </w:p>
          <w:p>
            <w:pPr>
              <w:spacing w:after="20"/>
              <w:ind w:left="20"/>
              <w:jc w:val="both"/>
            </w:pPr>
            <w:r>
              <w:rPr>
                <w:rFonts w:ascii="Times New Roman"/>
                <w:b w:val="false"/>
                <w:i w:val="false"/>
                <w:color w:val="000000"/>
                <w:sz w:val="20"/>
              </w:rPr>
              <w:t>
20_____ж. "____" ________ №______ бұйрығы</w:t>
            </w:r>
          </w:p>
          <w:p>
            <w:pPr>
              <w:spacing w:after="20"/>
              <w:ind w:left="20"/>
              <w:jc w:val="both"/>
            </w:pPr>
            <w:r>
              <w:rPr>
                <w:rFonts w:ascii="Times New Roman"/>
                <w:b w:val="false"/>
                <w:i w:val="false"/>
                <w:color w:val="000000"/>
                <w:sz w:val="20"/>
              </w:rPr>
              <w:t>
Органның кадр аппараты басшысының қолы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 руководителя кадрового аппарата органа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24" w:id="225"/>
    <w:p>
      <w:pPr>
        <w:spacing w:after="0"/>
        <w:ind w:left="0"/>
        <w:jc w:val="left"/>
      </w:pPr>
      <w:r>
        <w:rPr>
          <w:rFonts w:ascii="Times New Roman"/>
          <w:b/>
          <w:i w:val="false"/>
          <w:color w:val="000000"/>
        </w:rPr>
        <w:t xml:space="preserve"> 20____жылғы сыныптық біліктілігі бар</w:t>
      </w:r>
      <w:r>
        <w:br/>
      </w:r>
      <w:r>
        <w:rPr>
          <w:rFonts w:ascii="Times New Roman"/>
          <w:b/>
          <w:i w:val="false"/>
          <w:color w:val="000000"/>
        </w:rPr>
        <w:t>ІІО қызметкерлерінің саны туралы</w:t>
      </w:r>
      <w:r>
        <w:br/>
      </w:r>
      <w:r>
        <w:rPr>
          <w:rFonts w:ascii="Times New Roman"/>
          <w:b/>
          <w:i w:val="false"/>
          <w:color w:val="000000"/>
        </w:rPr>
        <w:t>есебі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449"/>
        <w:gridCol w:w="790"/>
        <w:gridCol w:w="1081"/>
        <w:gridCol w:w="1081"/>
        <w:gridCol w:w="1373"/>
        <w:gridCol w:w="790"/>
        <w:gridCol w:w="1449"/>
        <w:gridCol w:w="790"/>
        <w:gridCol w:w="1450"/>
        <w:gridCol w:w="1231"/>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сыныпты мамандар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төмендетілген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біліктілігінен айырылған қызметкерлердің жалпы саны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 қызметкерлерінің нақты санынан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1-сыныпты-тәлімгер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жылының қорытындысы бойынша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оқу жылының қорытындысы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ҚАЖД, ТЖД аппараты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ІІБ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АІІб, Мекемелер,</w:t>
            </w:r>
          </w:p>
          <w:p>
            <w:pPr>
              <w:spacing w:after="20"/>
              <w:ind w:left="20"/>
              <w:jc w:val="both"/>
            </w:pPr>
            <w:r>
              <w:rPr>
                <w:rFonts w:ascii="Times New Roman"/>
                <w:b w:val="false"/>
                <w:i w:val="false"/>
                <w:color w:val="000000"/>
                <w:sz w:val="20"/>
              </w:rPr>
              <w:t>
МКҚБ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бөлімдері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Бөлініс</w:t>
      </w:r>
    </w:p>
    <w:p>
      <w:pPr>
        <w:spacing w:after="0"/>
        <w:ind w:left="0"/>
        <w:jc w:val="both"/>
      </w:pPr>
      <w:r>
        <w:rPr>
          <w:rFonts w:ascii="Times New Roman"/>
          <w:b w:val="false"/>
          <w:i w:val="false"/>
          <w:color w:val="000000"/>
          <w:sz w:val="28"/>
        </w:rPr>
        <w:t>
      бастығы (басшысы) ___________________________________________________</w:t>
      </w:r>
    </w:p>
    <w:p>
      <w:pPr>
        <w:spacing w:after="0"/>
        <w:ind w:left="0"/>
        <w:jc w:val="both"/>
      </w:pPr>
      <w:r>
        <w:rPr>
          <w:rFonts w:ascii="Times New Roman"/>
          <w:b w:val="false"/>
          <w:i w:val="false"/>
          <w:color w:val="000000"/>
          <w:sz w:val="28"/>
        </w:rPr>
        <w:t>
      (лауазымы, атағы,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26" w:id="226"/>
    <w:p>
      <w:pPr>
        <w:spacing w:after="0"/>
        <w:ind w:left="0"/>
        <w:jc w:val="left"/>
      </w:pPr>
      <w:r>
        <w:rPr>
          <w:rFonts w:ascii="Times New Roman"/>
          <w:b/>
          <w:i w:val="false"/>
          <w:color w:val="000000"/>
        </w:rPr>
        <w:t xml:space="preserve"> Сыныптық біліктілігін беруге, жоғарылатуға, растауға, төмендету мен алып тастауға ұсынылған әскери қызметшілердің тізімі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469"/>
        <w:gridCol w:w="799"/>
        <w:gridCol w:w="1352"/>
        <w:gridCol w:w="4489"/>
        <w:gridCol w:w="1546"/>
        <w:gridCol w:w="470"/>
        <w:gridCol w:w="764"/>
        <w:gridCol w:w="1059"/>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 біліктілік (кім берді, бұйрық № мен күні)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Жұмыс(қызмет) өтілі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Жазасының болуы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ұсынысы</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қызметтік карточканың көшірмесі немесе одан үзінді;</w:t>
      </w:r>
    </w:p>
    <w:p>
      <w:pPr>
        <w:spacing w:after="0"/>
        <w:ind w:left="0"/>
        <w:jc w:val="both"/>
      </w:pPr>
      <w:r>
        <w:rPr>
          <w:rFonts w:ascii="Times New Roman"/>
          <w:b w:val="false"/>
          <w:i w:val="false"/>
          <w:color w:val="000000"/>
          <w:sz w:val="28"/>
        </w:rPr>
        <w:t>
      оқыту пәндері бойынша жиынтық ведомостен үзінді;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бөлім командирі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полковник</w:t>
      </w:r>
    </w:p>
    <w:p>
      <w:pPr>
        <w:spacing w:after="0"/>
        <w:ind w:left="0"/>
        <w:jc w:val="both"/>
      </w:pPr>
      <w:r>
        <w:rPr>
          <w:rFonts w:ascii="Times New Roman"/>
          <w:b w:val="false"/>
          <w:i w:val="false"/>
          <w:color w:val="000000"/>
          <w:sz w:val="28"/>
        </w:rPr>
        <w:t>
      М.О. 20____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0001 әскери бөлімінің командирі</w:t>
      </w:r>
    </w:p>
    <w:p>
      <w:pPr>
        <w:spacing w:after="0"/>
        <w:ind w:left="0"/>
        <w:jc w:val="both"/>
      </w:pPr>
      <w:r>
        <w:rPr>
          <w:rFonts w:ascii="Times New Roman"/>
          <w:b w:val="false"/>
          <w:i w:val="false"/>
          <w:color w:val="000000"/>
          <w:sz w:val="28"/>
        </w:rPr>
        <w:t xml:space="preserve">
      полковник                      </w:t>
      </w:r>
    </w:p>
    <w:p>
      <w:pPr>
        <w:spacing w:after="0"/>
        <w:ind w:left="0"/>
        <w:jc w:val="both"/>
      </w:pPr>
      <w:r>
        <w:rPr>
          <w:rFonts w:ascii="Times New Roman"/>
          <w:b w:val="false"/>
          <w:i w:val="false"/>
          <w:color w:val="000000"/>
          <w:sz w:val="28"/>
        </w:rPr>
        <w:t xml:space="preserve">
      20___жылғы " _____" __________ </w:t>
      </w:r>
    </w:p>
    <w:bookmarkStart w:name="z228" w:id="227"/>
    <w:p>
      <w:pPr>
        <w:spacing w:after="0"/>
        <w:ind w:left="0"/>
        <w:jc w:val="left"/>
      </w:pPr>
      <w:r>
        <w:rPr>
          <w:rFonts w:ascii="Times New Roman"/>
          <w:b/>
          <w:i w:val="false"/>
          <w:color w:val="000000"/>
        </w:rPr>
        <w:t xml:space="preserve"> Әскери қызметшілерге сыныптық біліктілігін беру, жоғарылату,</w:t>
      </w:r>
      <w:r>
        <w:br/>
      </w:r>
      <w:r>
        <w:rPr>
          <w:rFonts w:ascii="Times New Roman"/>
          <w:b/>
          <w:i w:val="false"/>
          <w:color w:val="000000"/>
        </w:rPr>
        <w:t>растау, төмендету және алып тастау туралы</w:t>
      </w:r>
      <w:r>
        <w:br/>
      </w:r>
      <w:r>
        <w:rPr>
          <w:rFonts w:ascii="Times New Roman"/>
          <w:b/>
          <w:i w:val="false"/>
          <w:color w:val="000000"/>
        </w:rPr>
        <w:t>акті</w:t>
      </w:r>
    </w:p>
    <w:bookmarkEnd w:id="227"/>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(ә/атағы, тегі және аты-жөні, лауазымы)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(ә/атағы, тегі және аты-жөні, лауазымы)</w:t>
      </w:r>
    </w:p>
    <w:p>
      <w:pPr>
        <w:spacing w:after="0"/>
        <w:ind w:left="0"/>
        <w:jc w:val="both"/>
      </w:pPr>
      <w:r>
        <w:rPr>
          <w:rFonts w:ascii="Times New Roman"/>
          <w:b w:val="false"/>
          <w:i w:val="false"/>
          <w:color w:val="000000"/>
          <w:sz w:val="28"/>
        </w:rPr>
        <w:t xml:space="preserve">
      Ағымдағы жылғы 5-10 желтоқсан аралығында сыныптық біліктілік беруге, жоғарылатуға, растауға, төмендетуге және алып тастауға сынақтар өткізді және ұсынылған құжаттарды қарады. Қазақстан Республикасы ішкі істер органдарының қызметкерлері мен әскери қызметшілеріне сыныптық біліктілігін беру, жоғарылату, растау, төмендету және алып тастауқағидалары талаптарының және қызмет өтілі, кәсіби даярлығы мен әскери тәртібінің нәтижелері туралы ұсынылған деректердің негізінде мынаны ұсынады: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481"/>
        <w:gridCol w:w="818"/>
        <w:gridCol w:w="1385"/>
        <w:gridCol w:w="4297"/>
        <w:gridCol w:w="1584"/>
        <w:gridCol w:w="481"/>
        <w:gridCol w:w="783"/>
        <w:gridCol w:w="1086"/>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сыныптық біліктілік (кім берді, бұйрықтың № мен күні)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(қызмет)өтілі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Жазаларының болуы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қолдаухаты</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w:t>
      </w:r>
      <w:r>
        <w:rPr>
          <w:rFonts w:ascii="Times New Roman"/>
          <w:b w:val="false"/>
          <w:i w:val="false"/>
          <w:color w:val="000000"/>
          <w:sz w:val="28"/>
          <w:u w:val="single"/>
        </w:rPr>
        <w:t>0001 әскери бөлімі командирінің орынбасары</w:t>
      </w:r>
    </w:p>
    <w:p>
      <w:pPr>
        <w:spacing w:after="0"/>
        <w:ind w:left="0"/>
        <w:jc w:val="both"/>
      </w:pPr>
      <w:r>
        <w:rPr>
          <w:rFonts w:ascii="Times New Roman"/>
          <w:b w:val="false"/>
          <w:i w:val="false"/>
          <w:color w:val="000000"/>
          <w:sz w:val="28"/>
        </w:rPr>
        <w:t>
      (лауазымы, ә/атағы, қолы, тегі және аты-жөні)</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(лауазымы, ә/атағы, қолы, тегі және аты-жөні)</w:t>
      </w:r>
    </w:p>
    <w:p>
      <w:pPr>
        <w:spacing w:after="0"/>
        <w:ind w:left="0"/>
        <w:jc w:val="both"/>
      </w:pPr>
      <w:r>
        <w:rPr>
          <w:rFonts w:ascii="Times New Roman"/>
          <w:b w:val="false"/>
          <w:i w:val="false"/>
          <w:color w:val="000000"/>
          <w:sz w:val="28"/>
        </w:rPr>
        <w:t>
      20___ жылғы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10-қосымша жаңа редакцияда - ҚР Ішкі істер министрінің 08.06.2015 </w:t>
      </w:r>
      <w:r>
        <w:rPr>
          <w:rFonts w:ascii="Times New Roman"/>
          <w:b w:val="false"/>
          <w:i w:val="false"/>
          <w:color w:val="00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"1-сыныпты МАМАН-ТӘЛІМГЕР (ШЕБЕР)"</w:t>
      </w:r>
      <w:r>
        <w:br/>
      </w:r>
      <w:r>
        <w:rPr>
          <w:rFonts w:ascii="Times New Roman"/>
          <w:b/>
          <w:i w:val="false"/>
          <w:color w:val="000000"/>
        </w:rPr>
        <w:t>әскери қызметшілерге (мерзімді қызмет әскери қызметшілерінен</w:t>
      </w:r>
      <w:r>
        <w:br/>
      </w:r>
      <w:r>
        <w:rPr>
          <w:rFonts w:ascii="Times New Roman"/>
          <w:b/>
          <w:i w:val="false"/>
          <w:color w:val="000000"/>
        </w:rPr>
        <w:t xml:space="preserve">басқа) арналған кеуде белгісі  </w:t>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565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"МАМАН" (1,2,3 - сыныпты маман)</w:t>
      </w:r>
      <w:r>
        <w:br/>
      </w:r>
      <w:r>
        <w:rPr>
          <w:rFonts w:ascii="Times New Roman"/>
          <w:b/>
          <w:i w:val="false"/>
          <w:color w:val="000000"/>
        </w:rPr>
        <w:t>әскери қызметшілерге (мерзімді қызмет әскери қызметшілерінен</w:t>
      </w:r>
      <w:r>
        <w:br/>
      </w:r>
      <w:r>
        <w:rPr>
          <w:rFonts w:ascii="Times New Roman"/>
          <w:b/>
          <w:i w:val="false"/>
          <w:color w:val="000000"/>
        </w:rPr>
        <w:t xml:space="preserve">басқа) арналған кеуде белгісі  </w:t>
      </w:r>
    </w:p>
    <w:p>
      <w:pPr>
        <w:spacing w:after="0"/>
        <w:ind w:left="0"/>
        <w:jc w:val="both"/>
      </w:pPr>
      <w:r>
        <w:drawing>
          <wp:inline distT="0" distB="0" distL="0" distR="0">
            <wp:extent cx="6781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2603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2565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2565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"МАМАН" (2,3 - сыныпты маман)</w:t>
      </w:r>
      <w:r>
        <w:br/>
      </w:r>
      <w:r>
        <w:rPr>
          <w:rFonts w:ascii="Times New Roman"/>
          <w:b/>
          <w:i w:val="false"/>
          <w:color w:val="000000"/>
        </w:rPr>
        <w:t>мерзімді қызмет сарбаздарына</w:t>
      </w:r>
      <w:r>
        <w:br/>
      </w:r>
      <w:r>
        <w:rPr>
          <w:rFonts w:ascii="Times New Roman"/>
          <w:b/>
          <w:i w:val="false"/>
          <w:color w:val="000000"/>
        </w:rPr>
        <w:t xml:space="preserve">арналған кеуде белгісі  </w:t>
      </w: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25900" cy="4025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25900" cy="402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31" w:id="228"/>
    <w:p>
      <w:pPr>
        <w:spacing w:after="0"/>
        <w:ind w:left="0"/>
        <w:jc w:val="left"/>
      </w:pPr>
      <w:r>
        <w:rPr>
          <w:rFonts w:ascii="Times New Roman"/>
          <w:b/>
          <w:i w:val="false"/>
          <w:color w:val="000000"/>
        </w:rPr>
        <w:t xml:space="preserve"> Сыныпты маман куәлігінің бланкісі</w:t>
      </w:r>
    </w:p>
    <w:bookmarkEnd w:id="228"/>
    <w:p>
      <w:pPr>
        <w:spacing w:after="0"/>
        <w:ind w:left="0"/>
        <w:jc w:val="both"/>
      </w:pPr>
      <w:r>
        <w:rPr>
          <w:rFonts w:ascii="Times New Roman"/>
          <w:b w:val="false"/>
          <w:i w:val="false"/>
          <w:color w:val="000000"/>
          <w:sz w:val="28"/>
        </w:rPr>
        <w:t>
      Куәліктің мұқабасы көгілдір түсті тығыз картоннан жасалады, жазуы - алтын түсті. Өлшемі 100 х 70 мм.</w:t>
      </w:r>
    </w:p>
    <w:p>
      <w:pPr>
        <w:spacing w:after="0"/>
        <w:ind w:left="0"/>
        <w:jc w:val="both"/>
      </w:pPr>
      <w:r>
        <w:rPr>
          <w:rFonts w:ascii="Times New Roman"/>
          <w:b w:val="false"/>
          <w:i w:val="false"/>
          <w:color w:val="000000"/>
          <w:sz w:val="28"/>
        </w:rPr>
        <w:t>
      1. Мұқабаның бірінші жағы:</w:t>
      </w:r>
    </w:p>
    <w:p>
      <w:pPr>
        <w:spacing w:after="0"/>
        <w:ind w:left="0"/>
        <w:jc w:val="both"/>
      </w:pPr>
      <w:r>
        <w:rPr>
          <w:rFonts w:ascii="Times New Roman"/>
          <w:b w:val="false"/>
          <w:i w:val="false"/>
          <w:color w:val="000000"/>
          <w:sz w:val="28"/>
        </w:rPr>
        <w:t>
      ортасында "Куәлік";</w:t>
      </w:r>
    </w:p>
    <w:p>
      <w:pPr>
        <w:spacing w:after="0"/>
        <w:ind w:left="0"/>
        <w:jc w:val="both"/>
      </w:pPr>
      <w:r>
        <w:rPr>
          <w:rFonts w:ascii="Times New Roman"/>
          <w:b w:val="false"/>
          <w:i w:val="false"/>
          <w:color w:val="000000"/>
          <w:sz w:val="28"/>
        </w:rPr>
        <w:t>
      астында "ҚР ҰҰ"</w:t>
      </w:r>
    </w:p>
    <w:p>
      <w:pPr>
        <w:spacing w:after="0"/>
        <w:ind w:left="0"/>
        <w:jc w:val="both"/>
      </w:pPr>
      <w:r>
        <w:rPr>
          <w:rFonts w:ascii="Times New Roman"/>
          <w:b w:val="false"/>
          <w:i w:val="false"/>
          <w:color w:val="000000"/>
          <w:sz w:val="28"/>
        </w:rPr>
        <w:t>
      2. Мұқабаның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маманның куәлігі</w:t>
            </w:r>
          </w:p>
          <w:p>
            <w:pPr>
              <w:spacing w:after="20"/>
              <w:ind w:left="20"/>
              <w:jc w:val="both"/>
            </w:pPr>
            <w:r>
              <w:rPr>
                <w:rFonts w:ascii="Times New Roman"/>
                <w:b w:val="false"/>
                <w:i w:val="false"/>
                <w:color w:val="000000"/>
                <w:sz w:val="20"/>
              </w:rPr>
              <w:t>
Сериясы_____ №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4</w:t>
                  </w:r>
                </w:p>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атағы ________________________</w:t>
            </w:r>
          </w:p>
          <w:p>
            <w:pPr>
              <w:spacing w:after="20"/>
              <w:ind w:left="20"/>
              <w:jc w:val="both"/>
            </w:pPr>
            <w:r>
              <w:rPr>
                <w:rFonts w:ascii="Times New Roman"/>
                <w:b w:val="false"/>
                <w:i w:val="false"/>
                <w:color w:val="000000"/>
                <w:sz w:val="20"/>
              </w:rPr>
              <w:t>
Т.А.Ә.__________________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әскери бөлімінің командирі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(ә/атағы, тегі,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кезде берілген сыныптық біліктілігі</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(сыныптық біліктілігін көрсету керек)</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20___ жылғы _________________№________ бұйрығымен берілді.</w:t>
            </w:r>
          </w:p>
          <w:p>
            <w:pPr>
              <w:spacing w:after="20"/>
              <w:ind w:left="20"/>
              <w:jc w:val="both"/>
            </w:pPr>
            <w:r>
              <w:rPr>
                <w:rFonts w:ascii="Times New Roman"/>
                <w:b w:val="false"/>
                <w:i w:val="false"/>
                <w:color w:val="000000"/>
                <w:sz w:val="20"/>
              </w:rPr>
              <w:t>
Лауазымдағы қызмет өтілі __________________</w:t>
            </w:r>
          </w:p>
          <w:p>
            <w:pPr>
              <w:spacing w:after="20"/>
              <w:ind w:left="20"/>
              <w:jc w:val="both"/>
            </w:pPr>
            <w:r>
              <w:rPr>
                <w:rFonts w:ascii="Times New Roman"/>
                <w:b w:val="false"/>
                <w:i w:val="false"/>
                <w:color w:val="000000"/>
                <w:sz w:val="20"/>
              </w:rPr>
              <w:t>
________ әскери бөлімінің командирі</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(ә/атағы, тегі, қолы)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М.О. </w:t>
            </w:r>
            <w:r>
              <w:rPr>
                <w:rFonts w:ascii="Times New Roman"/>
                <w:b w:val="false"/>
                <w:i w:val="false"/>
                <w:color w:val="000000"/>
                <w:sz w:val="20"/>
              </w:rPr>
              <w:t>20___ жылғы "___"___________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Төртінші, бесінші және алтыншы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біліктіліксыныптарын беру</w:t>
            </w:r>
          </w:p>
          <w:p>
            <w:pPr>
              <w:spacing w:after="20"/>
              <w:ind w:left="20"/>
              <w:jc w:val="both"/>
            </w:pPr>
            <w:r>
              <w:rPr>
                <w:rFonts w:ascii="Times New Roman"/>
                <w:b w:val="false"/>
                <w:i w:val="false"/>
                <w:color w:val="000000"/>
                <w:sz w:val="20"/>
              </w:rPr>
              <w:t>
___________________________ сыныптық біліктілігі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20_____ жылғы "___"____________________№______</w:t>
            </w:r>
          </w:p>
          <w:p>
            <w:pPr>
              <w:spacing w:after="20"/>
              <w:ind w:left="20"/>
              <w:jc w:val="both"/>
            </w:pPr>
            <w:r>
              <w:rPr>
                <w:rFonts w:ascii="Times New Roman"/>
                <w:b w:val="false"/>
                <w:i w:val="false"/>
                <w:color w:val="000000"/>
                <w:sz w:val="20"/>
              </w:rPr>
              <w:t>
бұйрығымен берілді.</w:t>
            </w:r>
          </w:p>
          <w:p>
            <w:pPr>
              <w:spacing w:after="20"/>
              <w:ind w:left="20"/>
              <w:jc w:val="both"/>
            </w:pPr>
            <w:r>
              <w:rPr>
                <w:rFonts w:ascii="Times New Roman"/>
                <w:b w:val="false"/>
                <w:i w:val="false"/>
                <w:color w:val="000000"/>
                <w:sz w:val="20"/>
              </w:rPr>
              <w:t>
Лауазымдағы қызмет өтілі ______________________</w:t>
            </w:r>
          </w:p>
          <w:p>
            <w:pPr>
              <w:spacing w:after="20"/>
              <w:ind w:left="20"/>
              <w:jc w:val="both"/>
            </w:pPr>
            <w:r>
              <w:rPr>
                <w:rFonts w:ascii="Times New Roman"/>
                <w:b w:val="false"/>
                <w:i w:val="false"/>
                <w:color w:val="000000"/>
                <w:sz w:val="20"/>
              </w:rPr>
              <w:t>
___________ әскери бөлімінің командирі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(ә/атағы, тегі, қолы)</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20___ жылғы "___"____________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Куәліктің жетінші, сегізінші, тоғызыншы, оныншы беттері және мұқабаныңүшінші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сыныптық біліктілігін растау</w:t>
            </w:r>
          </w:p>
          <w:p>
            <w:pPr>
              <w:spacing w:after="20"/>
              <w:ind w:left="20"/>
              <w:jc w:val="both"/>
            </w:pPr>
            <w:r>
              <w:rPr>
                <w:rFonts w:ascii="Times New Roman"/>
                <w:b w:val="false"/>
                <w:i w:val="false"/>
                <w:color w:val="000000"/>
                <w:sz w:val="20"/>
              </w:rPr>
              <w:t>
___________________ сыныптық біліктілігі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20_____ жылғы "___"______________№______</w:t>
            </w:r>
          </w:p>
          <w:p>
            <w:pPr>
              <w:spacing w:after="20"/>
              <w:ind w:left="20"/>
              <w:jc w:val="both"/>
            </w:pPr>
            <w:r>
              <w:rPr>
                <w:rFonts w:ascii="Times New Roman"/>
                <w:b w:val="false"/>
                <w:i w:val="false"/>
                <w:color w:val="000000"/>
                <w:sz w:val="20"/>
              </w:rPr>
              <w:t>
бұйрығымен расталды.</w:t>
            </w:r>
          </w:p>
          <w:p>
            <w:pPr>
              <w:spacing w:after="20"/>
              <w:ind w:left="20"/>
              <w:jc w:val="both"/>
            </w:pPr>
            <w:r>
              <w:rPr>
                <w:rFonts w:ascii="Times New Roman"/>
                <w:b w:val="false"/>
                <w:i w:val="false"/>
                <w:color w:val="000000"/>
                <w:sz w:val="20"/>
              </w:rPr>
              <w:t>
Лауазымдағы қызмет өтілі ________________________</w:t>
            </w:r>
          </w:p>
          <w:p>
            <w:pPr>
              <w:spacing w:after="20"/>
              <w:ind w:left="20"/>
              <w:jc w:val="both"/>
            </w:pPr>
            <w:r>
              <w:rPr>
                <w:rFonts w:ascii="Times New Roman"/>
                <w:b w:val="false"/>
                <w:i w:val="false"/>
                <w:color w:val="000000"/>
                <w:sz w:val="20"/>
              </w:rPr>
              <w:t>
                       әскери бөлімінің командирі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(ә/атағы, тегі, қолы)</w:t>
            </w:r>
          </w:p>
          <w:p>
            <w:pPr>
              <w:spacing w:after="20"/>
              <w:ind w:left="20"/>
              <w:jc w:val="both"/>
            </w:pPr>
            <w:r>
              <w:rPr>
                <w:rFonts w:ascii="Times New Roman"/>
                <w:b w:val="false"/>
                <w:i w:val="false"/>
                <w:color w:val="000000"/>
                <w:sz w:val="20"/>
              </w:rPr>
              <w:t>
</w:t>
            </w:r>
            <w:r>
              <w:rPr>
                <w:rFonts w:ascii="Times New Roman"/>
                <w:b/>
                <w:i w:val="false"/>
                <w:color w:val="000000"/>
                <w:sz w:val="20"/>
              </w:rPr>
              <w:t>М.О.</w:t>
            </w:r>
            <w:r>
              <w:rPr>
                <w:rFonts w:ascii="Times New Roman"/>
                <w:b w:val="false"/>
                <w:i w:val="false"/>
                <w:color w:val="000000"/>
                <w:sz w:val="20"/>
              </w:rPr>
              <w:t xml:space="preserve">      20___ жылғы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33" w:id="229"/>
    <w:p>
      <w:pPr>
        <w:spacing w:after="0"/>
        <w:ind w:left="0"/>
        <w:jc w:val="left"/>
      </w:pPr>
      <w:r>
        <w:rPr>
          <w:rFonts w:ascii="Times New Roman"/>
          <w:b/>
          <w:i w:val="false"/>
          <w:color w:val="000000"/>
        </w:rPr>
        <w:t xml:space="preserve"> Сыныпты маман куәлігінің бланкісі</w:t>
      </w:r>
    </w:p>
    <w:bookmarkEnd w:id="229"/>
    <w:p>
      <w:pPr>
        <w:spacing w:after="0"/>
        <w:ind w:left="0"/>
        <w:jc w:val="both"/>
      </w:pPr>
      <w:r>
        <w:rPr>
          <w:rFonts w:ascii="Times New Roman"/>
          <w:b w:val="false"/>
          <w:i w:val="false"/>
          <w:color w:val="000000"/>
          <w:sz w:val="28"/>
        </w:rPr>
        <w:t>
      1.Мұқабаның бірінші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4"/>
        <w:gridCol w:w="8226"/>
      </w:tblGrid>
      <w:tr>
        <w:trPr>
          <w:trHeight w:val="30" w:hRule="atLeast"/>
        </w:trPr>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сыныпты</w:t>
            </w:r>
          </w:p>
          <w:p>
            <w:pPr>
              <w:spacing w:after="20"/>
              <w:ind w:left="20"/>
              <w:jc w:val="both"/>
            </w:pPr>
            <w:r>
              <w:rPr>
                <w:rFonts w:ascii="Times New Roman"/>
                <w:b w:val="false"/>
                <w:i w:val="false"/>
                <w:color w:val="000000"/>
                <w:sz w:val="20"/>
              </w:rPr>
              <w:t>
</w:t>
            </w:r>
            <w:r>
              <w:rPr>
                <w:rFonts w:ascii="Times New Roman"/>
                <w:b/>
                <w:i w:val="false"/>
                <w:color w:val="000000"/>
                <w:sz w:val="20"/>
              </w:rPr>
              <w:t>маманның</w:t>
            </w:r>
            <w:r>
              <w:rPr>
                <w:rFonts w:ascii="Times New Roman"/>
                <w:b/>
                <w:i w:val="false"/>
                <w:color w:val="000000"/>
                <w:sz w:val="20"/>
              </w:rPr>
              <w:t xml:space="preserve"> куәлігі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2.Мұқабаның 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7304"/>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аты,әкесінің аты)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 ("3–сыныпты маман"),"3–сыныпты құтқарушы" </w:t>
            </w:r>
            <w:r>
              <w:rPr>
                <w:rFonts w:ascii="Times New Roman"/>
                <w:b w:val="false"/>
                <w:i w:val="false"/>
                <w:color w:val="000000"/>
                <w:sz w:val="20"/>
              </w:rPr>
              <w:t>сыныптықбіліктілігі берілді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(орган, бөлімше атауы )</w:t>
            </w:r>
          </w:p>
          <w:p>
            <w:pPr>
              <w:spacing w:after="20"/>
              <w:ind w:left="20"/>
              <w:jc w:val="both"/>
            </w:pPr>
            <w:r>
              <w:rPr>
                <w:rFonts w:ascii="Times New Roman"/>
                <w:b w:val="false"/>
                <w:i w:val="false"/>
                <w:color w:val="000000"/>
                <w:sz w:val="20"/>
              </w:rPr>
              <w:t>
20__"___" __________ № _____ бұйрығы</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_________________________ бастығы</w:t>
            </w:r>
          </w:p>
          <w:p>
            <w:pPr>
              <w:spacing w:after="20"/>
              <w:ind w:left="20"/>
              <w:jc w:val="both"/>
            </w:pPr>
            <w:r>
              <w:rPr>
                <w:rFonts w:ascii="Times New Roman"/>
                <w:b w:val="false"/>
                <w:i w:val="false"/>
                <w:color w:val="000000"/>
                <w:sz w:val="20"/>
              </w:rPr>
              <w:t>
(орган, бөлімше, қолы)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 ("2–сыныпты маман"), "2–сыныпты құтқарушы" </w:t>
            </w:r>
            <w:r>
              <w:rPr>
                <w:rFonts w:ascii="Times New Roman"/>
                <w:b w:val="false"/>
                <w:i w:val="false"/>
                <w:color w:val="000000"/>
                <w:sz w:val="20"/>
              </w:rPr>
              <w:t>сыныптық біліктілігі берілді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(орган, бөлімше атауы )</w:t>
            </w:r>
          </w:p>
          <w:p>
            <w:pPr>
              <w:spacing w:after="20"/>
              <w:ind w:left="20"/>
              <w:jc w:val="both"/>
            </w:pPr>
            <w:r>
              <w:rPr>
                <w:rFonts w:ascii="Times New Roman"/>
                <w:b w:val="false"/>
                <w:i w:val="false"/>
                <w:color w:val="000000"/>
                <w:sz w:val="20"/>
              </w:rPr>
              <w:t>
20__"___" ________ № _____ бұйрығы</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__________________________ бастығы</w:t>
            </w:r>
          </w:p>
          <w:p>
            <w:pPr>
              <w:spacing w:after="20"/>
              <w:ind w:left="20"/>
              <w:jc w:val="both"/>
            </w:pPr>
            <w:r>
              <w:rPr>
                <w:rFonts w:ascii="Times New Roman"/>
                <w:b w:val="false"/>
                <w:i w:val="false"/>
                <w:color w:val="000000"/>
                <w:sz w:val="20"/>
              </w:rPr>
              <w:t>
  (орган, бөлімше, қолы)</w:t>
            </w:r>
          </w:p>
          <w:p>
            <w:pPr>
              <w:spacing w:after="20"/>
              <w:ind w:left="20"/>
              <w:jc w:val="both"/>
            </w:pPr>
            <w:r>
              <w:rPr>
                <w:rFonts w:ascii="Times New Roman"/>
                <w:b w:val="false"/>
                <w:i w:val="false"/>
                <w:color w:val="000000"/>
                <w:sz w:val="20"/>
              </w:rPr>
              <w:t>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қызметкерлері</w:t>
            </w:r>
            <w:r>
              <w:br/>
            </w:r>
            <w:r>
              <w:rPr>
                <w:rFonts w:ascii="Times New Roman"/>
                <w:b w:val="false"/>
                <w:i w:val="false"/>
                <w:color w:val="000000"/>
                <w:sz w:val="20"/>
              </w:rPr>
              <w:t>мен әскери қызметшілеріне сыныптық</w:t>
            </w:r>
            <w:r>
              <w:br/>
            </w:r>
            <w:r>
              <w:rPr>
                <w:rFonts w:ascii="Times New Roman"/>
                <w:b w:val="false"/>
                <w:i w:val="false"/>
                <w:color w:val="000000"/>
                <w:sz w:val="20"/>
              </w:rPr>
              <w:t>біліктілігін беру, жоғарылату, растау,</w:t>
            </w:r>
            <w:r>
              <w:br/>
            </w:r>
            <w:r>
              <w:rPr>
                <w:rFonts w:ascii="Times New Roman"/>
                <w:b w:val="false"/>
                <w:i w:val="false"/>
                <w:color w:val="000000"/>
                <w:sz w:val="20"/>
              </w:rPr>
              <w:t>төмендету және алып тастау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ff0000"/>
          <w:sz w:val="28"/>
        </w:rPr>
        <w:t xml:space="preserve">
      Ескерту. 13-қосымшамен толықтырылды - ҚР Ішкі істер министрінің 08.06.2015 </w:t>
      </w:r>
      <w:r>
        <w:rPr>
          <w:rFonts w:ascii="Times New Roman"/>
          <w:b w:val="false"/>
          <w:i w:val="false"/>
          <w:color w:val="ff0000"/>
          <w:sz w:val="28"/>
        </w:rPr>
        <w:t>№ 511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left"/>
      </w:pPr>
      <w:r>
        <w:rPr>
          <w:rFonts w:ascii="Times New Roman"/>
          <w:b/>
          <w:i w:val="false"/>
          <w:color w:val="000000"/>
        </w:rPr>
        <w:t xml:space="preserve"> сыныптық біліктілік беруге (растауға) даярлығын бақылау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2418"/>
        <w:gridCol w:w="2884"/>
        <w:gridCol w:w="4976"/>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сұрақтың мазмұны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тақырыптары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Сынақтық сұрақтар. Орындалғаны туралы белгі (күні)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 игеру бағасы. Қосымша тапсырмалар туралы ұсыныстар және мерзімі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кемесінің конструкциясы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жалпы сипаттамасы</w:t>
            </w:r>
            <w:r>
              <w:br/>
            </w:r>
            <w:r>
              <w:rPr>
                <w:rFonts w:ascii="Times New Roman"/>
                <w:b w:val="false"/>
                <w:i w:val="false"/>
                <w:color w:val="000000"/>
                <w:sz w:val="20"/>
              </w:rPr>
              <w:t>
2. Әуе кемесінің планері</w:t>
            </w:r>
            <w:r>
              <w:br/>
            </w:r>
            <w:r>
              <w:rPr>
                <w:rFonts w:ascii="Times New Roman"/>
                <w:b w:val="false"/>
                <w:i w:val="false"/>
                <w:color w:val="000000"/>
                <w:sz w:val="20"/>
              </w:rPr>
              <w:t xml:space="preserve">
3. Ұшу-қону құрылғылары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аэродинамикалық құрылысы</w:t>
            </w:r>
            <w:r>
              <w:br/>
            </w:r>
            <w:r>
              <w:rPr>
                <w:rFonts w:ascii="Times New Roman"/>
                <w:b w:val="false"/>
                <w:i w:val="false"/>
                <w:color w:val="000000"/>
                <w:sz w:val="20"/>
              </w:rPr>
              <w:t xml:space="preserve">
2. Ұшу-тактикалық деректері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_____ деген бағаға игерілді немесе:</w:t>
            </w:r>
            <w:r>
              <w:br/>
            </w:r>
            <w:r>
              <w:rPr>
                <w:rFonts w:ascii="Times New Roman"/>
                <w:b w:val="false"/>
                <w:i w:val="false"/>
                <w:color w:val="000000"/>
                <w:sz w:val="20"/>
              </w:rPr>
              <w:t xml:space="preserve">
Ұшу-қону құрылғыларының сипаттамаларын пысықтау қажет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2122"/>
        <w:gridCol w:w="2122"/>
        <w:gridCol w:w="5870"/>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жұмыстардың түрлері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жұмыстары. Орындалғаны туралы белгі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жұмыстары.</w:t>
            </w:r>
            <w:r>
              <w:br/>
            </w:r>
            <w:r>
              <w:rPr>
                <w:rFonts w:ascii="Times New Roman"/>
                <w:b w:val="false"/>
                <w:i w:val="false"/>
                <w:color w:val="000000"/>
                <w:sz w:val="20"/>
              </w:rPr>
              <w:t>
Орындалғаны туралы белгі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жұмыстарды игеру бағасы немесе қосымша жұмыстарды орындау бойынша ұсыныстар және мерзімі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ұшуға дайындау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кемесіне оттегін толтыру</w:t>
            </w:r>
            <w:r>
              <w:br/>
            </w:r>
            <w:r>
              <w:rPr>
                <w:rFonts w:ascii="Times New Roman"/>
                <w:b w:val="false"/>
                <w:i w:val="false"/>
                <w:color w:val="000000"/>
                <w:sz w:val="20"/>
              </w:rPr>
              <w:t>
2. Жанар-жағармай материалдарын құю</w:t>
            </w:r>
            <w:r>
              <w:br/>
            </w:r>
            <w:r>
              <w:rPr>
                <w:rFonts w:ascii="Times New Roman"/>
                <w:b w:val="false"/>
                <w:i w:val="false"/>
                <w:color w:val="000000"/>
                <w:sz w:val="20"/>
              </w:rPr>
              <w:t>
3. Жанармайды ағызу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Жанар-жағармай материалдарын құю</w:t>
            </w:r>
            <w:r>
              <w:br/>
            </w:r>
            <w:r>
              <w:rPr>
                <w:rFonts w:ascii="Times New Roman"/>
                <w:b w:val="false"/>
                <w:i w:val="false"/>
                <w:color w:val="000000"/>
                <w:sz w:val="20"/>
              </w:rPr>
              <w:t xml:space="preserve">
2. Жанармайды ағызу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жұмыстар _____ деген бағаға игерілді немесе: қосымша тренажерлар мен сабақтар өткізу қажет</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 жұмыстары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Дөңгелектердің тежеу жүйесін реттеу</w:t>
            </w:r>
            <w:r>
              <w:br/>
            </w:r>
            <w:r>
              <w:rPr>
                <w:rFonts w:ascii="Times New Roman"/>
                <w:b w:val="false"/>
                <w:i w:val="false"/>
                <w:color w:val="000000"/>
                <w:sz w:val="20"/>
              </w:rPr>
              <w:t>
2. Басқару жүйесін реттеу</w:t>
            </w:r>
            <w:r>
              <w:br/>
            </w:r>
            <w:r>
              <w:rPr>
                <w:rFonts w:ascii="Times New Roman"/>
                <w:b w:val="false"/>
                <w:i w:val="false"/>
                <w:color w:val="000000"/>
                <w:sz w:val="20"/>
              </w:rPr>
              <w:t xml:space="preserve">
3. Жалғасқанатшаларды реттеу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реттеу</w:t>
            </w:r>
            <w:r>
              <w:br/>
            </w:r>
            <w:r>
              <w:rPr>
                <w:rFonts w:ascii="Times New Roman"/>
                <w:b w:val="false"/>
                <w:i w:val="false"/>
                <w:color w:val="000000"/>
                <w:sz w:val="20"/>
              </w:rPr>
              <w:t>
2. Жалғасқанатшаларды реттеу</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1. 3-баған инженерлік-техникалық құрамды жауынгерлік даярлау курсының тақырыбын және пайдалану тәжірибесін пайдалана отырып толтырылады. </w:t>
      </w:r>
    </w:p>
    <w:p>
      <w:pPr>
        <w:spacing w:after="0"/>
        <w:ind w:left="0"/>
        <w:jc w:val="both"/>
      </w:pPr>
      <w:r>
        <w:rPr>
          <w:rFonts w:ascii="Times New Roman"/>
          <w:b w:val="false"/>
          <w:i w:val="false"/>
          <w:color w:val="000000"/>
          <w:sz w:val="28"/>
        </w:rPr>
        <w:t>
      2. Сынақ жұмыстары бақылау жұмыстарының негізгілерінен тұруы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w:t>
            </w:r>
            <w:r>
              <w:br/>
            </w:r>
            <w:r>
              <w:rPr>
                <w:rFonts w:ascii="Times New Roman"/>
                <w:b w:val="false"/>
                <w:i w:val="false"/>
                <w:color w:val="000000"/>
                <w:sz w:val="20"/>
              </w:rPr>
              <w:t>мен әскери қызметшілеріне</w:t>
            </w:r>
            <w:r>
              <w:br/>
            </w:r>
            <w:r>
              <w:rPr>
                <w:rFonts w:ascii="Times New Roman"/>
                <w:b w:val="false"/>
                <w:i w:val="false"/>
                <w:color w:val="000000"/>
                <w:sz w:val="20"/>
              </w:rPr>
              <w:t>сыныптық біліктілігін беру,</w:t>
            </w:r>
            <w:r>
              <w:br/>
            </w:r>
            <w:r>
              <w:rPr>
                <w:rFonts w:ascii="Times New Roman"/>
                <w:b w:val="false"/>
                <w:i w:val="false"/>
                <w:color w:val="000000"/>
                <w:sz w:val="20"/>
              </w:rPr>
              <w:t>жоғарылату, растау,</w:t>
            </w:r>
            <w:r>
              <w:br/>
            </w:r>
            <w:r>
              <w:rPr>
                <w:rFonts w:ascii="Times New Roman"/>
                <w:b w:val="false"/>
                <w:i w:val="false"/>
                <w:color w:val="000000"/>
                <w:sz w:val="20"/>
              </w:rPr>
              <w:t>төмендету және алып тастау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Ескерту. Қағида 14-қосымшамен толықтырылды - ҚР Ішкі істер министрінің м.а. 18.05.2017 </w:t>
      </w:r>
      <w:r>
        <w:rPr>
          <w:rFonts w:ascii="Times New Roman"/>
          <w:b w:val="false"/>
          <w:i w:val="false"/>
          <w:color w:val="ff0000"/>
          <w:sz w:val="28"/>
        </w:rPr>
        <w:t>№ 350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w:t>
      </w:r>
      <w:r>
        <w:br/>
      </w:r>
      <w:r>
        <w:rPr>
          <w:rFonts w:ascii="Times New Roman"/>
          <w:b/>
          <w:i w:val="false"/>
          <w:color w:val="000000"/>
        </w:rPr>
        <w:t>құрамының әскери қызметшілеріне арналған</w:t>
      </w:r>
      <w:r>
        <w:br/>
      </w:r>
      <w:r>
        <w:rPr>
          <w:rFonts w:ascii="Times New Roman"/>
          <w:b/>
          <w:i w:val="false"/>
          <w:color w:val="000000"/>
        </w:rPr>
        <w:t>"ИТҚ ШЕБЕР –ТӘЛІМГЕРІ"</w:t>
      </w:r>
      <w:r>
        <w:br/>
      </w:r>
      <w:r>
        <w:rPr>
          <w:rFonts w:ascii="Times New Roman"/>
          <w:b/>
          <w:i w:val="false"/>
          <w:color w:val="000000"/>
        </w:rPr>
        <w:t>кеуде белгісі</w:t>
      </w:r>
    </w:p>
    <w:p>
      <w:pPr>
        <w:spacing w:after="0"/>
        <w:ind w:left="0"/>
        <w:jc w:val="left"/>
      </w:pPr>
      <w:r>
        <w:br/>
      </w:r>
    </w:p>
    <w:p>
      <w:pPr>
        <w:spacing w:after="0"/>
        <w:ind w:left="0"/>
        <w:jc w:val="both"/>
      </w:pPr>
      <w:r>
        <w:drawing>
          <wp:inline distT="0" distB="0" distL="0" distR="0">
            <wp:extent cx="4102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021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ұланының авиациясы инженерлік-техникалық</w:t>
      </w:r>
      <w:r>
        <w:br/>
      </w:r>
      <w:r>
        <w:rPr>
          <w:rFonts w:ascii="Times New Roman"/>
          <w:b/>
          <w:i w:val="false"/>
          <w:color w:val="000000"/>
        </w:rPr>
        <w:t>құрамының әскери қызметшілеріне арналған</w:t>
      </w:r>
      <w:r>
        <w:br/>
      </w:r>
      <w:r>
        <w:rPr>
          <w:rFonts w:ascii="Times New Roman"/>
          <w:b/>
          <w:i w:val="false"/>
          <w:color w:val="000000"/>
        </w:rPr>
        <w:t>"ИТҚ МАМАНЫ" (1, 2, 3 - сыныпты маман)</w:t>
      </w:r>
      <w:r>
        <w:br/>
      </w:r>
      <w:r>
        <w:rPr>
          <w:rFonts w:ascii="Times New Roman"/>
          <w:b/>
          <w:i w:val="false"/>
          <w:color w:val="000000"/>
        </w:rPr>
        <w:t>кеуде белгісі</w:t>
      </w:r>
    </w:p>
    <w:p>
      <w:pPr>
        <w:spacing w:after="0"/>
        <w:ind w:left="0"/>
        <w:jc w:val="left"/>
      </w:pPr>
      <w:r>
        <w:br/>
      </w:r>
    </w:p>
    <w:p>
      <w:pPr>
        <w:spacing w:after="0"/>
        <w:ind w:left="0"/>
        <w:jc w:val="both"/>
      </w:pPr>
      <w:r>
        <w:drawing>
          <wp:inline distT="0" distB="0" distL="0" distR="0">
            <wp:extent cx="4038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386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0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0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0386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386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w:t>
            </w:r>
            <w:r>
              <w:br/>
            </w:r>
            <w:r>
              <w:rPr>
                <w:rFonts w:ascii="Times New Roman"/>
                <w:b w:val="false"/>
                <w:i w:val="false"/>
                <w:color w:val="000000"/>
                <w:sz w:val="20"/>
              </w:rPr>
              <w:t>мен әскери қызметшілеріне</w:t>
            </w:r>
            <w:r>
              <w:br/>
            </w:r>
            <w:r>
              <w:rPr>
                <w:rFonts w:ascii="Times New Roman"/>
                <w:b w:val="false"/>
                <w:i w:val="false"/>
                <w:color w:val="000000"/>
                <w:sz w:val="20"/>
              </w:rPr>
              <w:t>сыныптық біліктілігін беру,</w:t>
            </w:r>
            <w:r>
              <w:br/>
            </w:r>
            <w:r>
              <w:rPr>
                <w:rFonts w:ascii="Times New Roman"/>
                <w:b w:val="false"/>
                <w:i w:val="false"/>
                <w:color w:val="000000"/>
                <w:sz w:val="20"/>
              </w:rPr>
              <w:t>жоғарылату, растау,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Қағида 15-қосымшамен толықтырылды - ҚР Ішкі істер министрінің м.а. 18.05.2017 </w:t>
      </w:r>
      <w:r>
        <w:rPr>
          <w:rFonts w:ascii="Times New Roman"/>
          <w:b w:val="false"/>
          <w:i w:val="false"/>
          <w:color w:val="ff0000"/>
          <w:sz w:val="28"/>
        </w:rPr>
        <w:t>№ 350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Авиациялық техникалық білімін тексеру</w:t>
      </w:r>
      <w:r>
        <w:br/>
      </w:r>
      <w:r>
        <w:rPr>
          <w:rFonts w:ascii="Times New Roman"/>
          <w:b/>
          <w:i w:val="false"/>
          <w:color w:val="000000"/>
        </w:rPr>
        <w:t>АКТІ</w:t>
      </w:r>
    </w:p>
    <w:p>
      <w:pPr>
        <w:spacing w:after="0"/>
        <w:ind w:left="0"/>
        <w:jc w:val="both"/>
      </w:pP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w:t>
      </w:r>
    </w:p>
    <w:p>
      <w:pPr>
        <w:spacing w:after="0"/>
        <w:ind w:left="0"/>
        <w:jc w:val="both"/>
      </w:pPr>
      <w:r>
        <w:rPr>
          <w:rFonts w:ascii="Times New Roman"/>
          <w:b w:val="false"/>
          <w:i w:val="false"/>
          <w:color w:val="000000"/>
          <w:sz w:val="28"/>
        </w:rPr>
        <w:t>
      (лауазымы, әскери атағы, Т.А.Ә. (болған жағдайда)</w:t>
      </w:r>
    </w:p>
    <w:p>
      <w:pPr>
        <w:spacing w:after="0"/>
        <w:ind w:left="0"/>
        <w:jc w:val="both"/>
      </w:pPr>
      <w:r>
        <w:rPr>
          <w:rFonts w:ascii="Times New Roman"/>
          <w:b w:val="false"/>
          <w:i w:val="false"/>
          <w:color w:val="000000"/>
          <w:sz w:val="28"/>
        </w:rPr>
        <w:t>
      ________ "___" ___________ 20__ жылғы әскери бөлім командирінің бұйрығы негізінде 20___ жылғы ________ мен ________ аралықта Ішкі істер органдарының қызметкерлеріне және әскери қызметшілеріне сыныптық біліктілігін беру, жоғарылату, растау, төмендету және алып тастау қағидаларын басшылыққа ала отырып, сыныптық біліктілікті беруге (растауға) әскери қызметшілерді сынақтан өткізді және олардың қызметтік карточкаларын қарап шықты.</w:t>
      </w:r>
    </w:p>
    <w:p>
      <w:pPr>
        <w:spacing w:after="0"/>
        <w:ind w:left="0"/>
        <w:jc w:val="both"/>
      </w:pPr>
      <w:r>
        <w:rPr>
          <w:rFonts w:ascii="Times New Roman"/>
          <w:b w:val="false"/>
          <w:i w:val="false"/>
          <w:color w:val="000000"/>
          <w:sz w:val="28"/>
        </w:rPr>
        <w:t>
      Сынақ нәтижелері негізінде комиссия мынадай қорытынды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67"/>
        <w:gridCol w:w="3446"/>
        <w:gridCol w:w="967"/>
        <w:gridCol w:w="1712"/>
        <w:gridCol w:w="1712"/>
        <w:gridCol w:w="1339"/>
        <w:gridCol w:w="595"/>
        <w:gridCol w:w="968"/>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берілген сыныптық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 бағалау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және қауіпсіздік шаралары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ТҚН, ТПН</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ИАҚҚ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(әскери атағы, Т.А.Ә. болған жағдайда)</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(әскери атағы, Т.А.Ә. болған жағдайда)</w:t>
      </w:r>
    </w:p>
    <w:p>
      <w:pPr>
        <w:spacing w:after="0"/>
        <w:ind w:left="0"/>
        <w:jc w:val="both"/>
      </w:pPr>
      <w:r>
        <w:rPr>
          <w:rFonts w:ascii="Times New Roman"/>
          <w:b w:val="false"/>
          <w:i w:val="false"/>
          <w:color w:val="000000"/>
          <w:sz w:val="28"/>
        </w:rPr>
        <w:t>
      201___ жылғы "___" 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