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05d7" w14:textId="33f0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 объектілерінің қорғау аймақтары, құрылыс салуды реттеу аймақтары және қорғалатын табиғат ландшафты аймақтарын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2015 жылғы 11 желтоқсандағы № 352 шешімі. Ақтөбе облысының Әділет департаментінде 2016 жылғы 22 қаңтарда № 4690 болып тіркелді. Күші жойылды - Ақтөбе облысы мәслихатының 2020 жылғы 10 тамыздағы № 556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мәслихатының 10.08.2020 № 556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"Тарихи-мәдени мұра объектілерін қорғау және пайдалану туралы" Қазақстан Республикасының 1992 жылғы 2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Мәдениет және спорт министрінің 2014 жылғы 29 желтоқсандағы № 156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10171 тіркелген, Тарихи-мәдени мұра объектілерінің қорғау аймақтарын, құрылыс салуды реттеу аймақтарын және қорғалатын табиғат ландшафты аймақтарын айқындау және пайдалану режимі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Тарихи-мәдени мұра объектілерінің қорғау аймақтары, құрылыс салуды реттеу аймақтары және қорғалатын табиғат ландшафты аймақтарының шекаралары қоса беріліп отырған схемалық карталарға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Жарқамыс ауылынан 37 километр оңтүстік-батыста орналасқан, Дәуімшар қорымы;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Жарқамыс ауылынан 60 километр оңтүстік-батыста орналасқан, Қарасақал қорымы;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Жарқамыс ауылынан 68 километр оңтүстік-батыста орналасқан, Сүндет мавзолейі;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Оймауыт ауылынан 43 километр батыс-оңтүстік-батыста орналасқан, Асан-Қожа қорымы;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Жаңақоныс ауылынан 18 километр солтүстік-батыста орналасқан, Тоқпан мавзолейі.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облыс әкімінің орынбасары А.Т.Шерияздановқа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ЖАЗЫҚОВА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Дәуімшар қорымының (ХVІІ-ХХ ғасырлардың басы)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Байғанин ауданының Жарқамыс ауылынан оңтүстік-батысқа қарай 37 километр жерде орналасқан Дәуімшар қорымының бөлінбес функционалдық бөлігі болып табылатын ландшафттың шекаралары бойынша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аймағына 200 астам қабірүсті құрылыстар енді,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Дәуімшар қабірі;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Мырза-Мұрын мавзолейі;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мавзолейлер;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сағанатамдар;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қабірүсті өңделмеген және тас қоршаулар құлпытастармен;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сандықтастар;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қойтастар;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Дәуімшар қорымының қорғау аймағының, құрылыс салуды реттеу аймағының және қорғалатын табиғат ландшафты аймағы шекараларының жалпы ауданы 11,38 гектарды құрайды.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Дәуімшар қорымының ауданы – 2,81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 – 1,26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ауданы – 3,20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аймағының ауданы – 4,11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 ескерткішті қорғау аймағының шекарасына іргелес жатқан аумақты алып жатыр. Оған тарих және ескерткіш үшін маңызды, жоғары ғылыми құндылыққа және жоғары эстетикалық сапаға ие табиғи орта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Дәуімшар қорымының (ХVІІ-ХХ ғасырлардың басы)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Қарасақал қорымының (ХVІІ-ХХ ғасырлардың басы)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Байғанин ауданының Жарқамыс ауылынан оңтүстік-батысқа қарай 60 километр жерде орналасқан Қарасақал қорымының бөлінбес функционалдық бөлігі болып табылатын ландшафттың шекаралары бойынша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аймағына бір мыңнан кем емес қабірүсті құрылыстар енді,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Қарасақал қабірі;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Індібай мавзолейі;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мавзолейлер;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сағанатамдар;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қабірүсті өңделмеген кірпіштен және тақтатас құрылыстар;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сандықтастар;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қойтастар;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Қарасақал қорымының қорғау аймағының, құрылыс салуды реттеу аймағының және қорғалатын табиғат ландшафты аймағы шекараларының жалпы ауданы 31,57 гектарды құрайды.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Қарасақал қорымының ауданы – 14,86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 – 2,88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ауданы – 6,47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аймағының ауданы – 7,36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 ескерткішті қорғау аймағының шекарасына іргелес жатқан аумақты алып жатыр. Оған тарих және ескерткіш үшін маңызды, жоғары ғылыми құндылыққа және жоғары эстетикалық сапаға ие табиғи орта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Қарасақал қорымының (ХVІІ-ХХ ғасырлардың басы)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Сүндет мавзолейінің (ХIХ ғасырдың екінші жартысы)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Байғанин ауданының Жарқамыс ауылынан оңтүстік-батысқа қарай 68 километр жерде орналасқан Сүндет мавзолейінің бөлінбес функционалдық бөлігі болып табылатын ландшафттың шекаралары бойынша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аймағына енді: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Сүндет мавзолейі (ХІХ ғасырдың екінші жартысы);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сандықтас;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жуық қабірүсті өңделмеген және тас қоршаулар;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 құлпытастар.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Сүндет мавзолейінің қорғау аймағының, құрылыс салуды реттеу аймағының және қорғалатын табиғат ландшафты аймағы шекараларының жалпы ауданы 4,89 гектарды құрайды.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Сүндет мавзолейінің ауданы – 0,63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 – 0,54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ауданы – 1,54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аймағының ауданы – 2,18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 ескерткішті қорғау аймағының шекарасына іргелес жатқан аумақты алып жатыр. Оған тарих және ескерткіш үшін маңызды, жоғары ғылыми құндылыққа және жоғары эстетикалық сапаға ие табиғи орта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Сүндет мавзолейінің (ХIХ ғасырдың екінші жартысы)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Асан-Қожа қорымының (ХVІІ-ХХ ғасырлардың басы)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Байғанин ауданының Оймауыт ауылынан батыс-оңтүстік-батысқа қарай 43 километр жерде орналасқан Асан-Қожа қорымының бөлінбес функционалдық бөлігі болып табылатын ландшафттың шекаралары бойынша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аймағына 264 қабірүсті құрылыстар енді,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мавзолейлер;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сағанатамдар;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қабірүсті өңделмеген кірпіштен және тақтатас құрылыстар;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сандықтастар;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қойтастар;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Асан-Қожа қорымының қорғау аймағының, құрылыс салуды реттеу аймағының және қорғалатын табиғат ландшафты аймағы шекараларының жалпы ауданы 12,7 гектарды құрайды.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Асан-Қожа қорымының ауданы – 3,6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 – 1,4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ауданы – 3,42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аймағының ауданы – 4,28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 ескерткішті қорғау аймағының шекарасына іргелес жатқан аумақты алып жатыр. Оған тарих және ескерткіш үшін маңызды, жоғары ғылыми құндылыққа және жоғары эстетикалық сапаға ие табиғи орта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Асан-Қожа қорымының (ХVІІ-ХХ ғасырлардың басы)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Тоқпан мавзолейінің (ХІХ ғасырдың ортасы)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Шалқар ауданының Жаңақоныс ауылынан солтүстік-батысқа қарай 18 километр жерде орналасқан Тоқпан мавзолейінің бөлінбес функционалдық бөлігі болып табылатын ландшафттың шекаралары бойынша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аймағына енді: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Тоқпан мавзолейі (ХІХ ғасырдың ортасы);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сандықтас;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 қабірүсті өңделмеген және тас қоршаулар;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құлпытастар.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Тоқпан мавзолейінің қорғау аймағының, құрылыс салуды реттеу аймағының және қорғалатын табиғат ландшафты аймағы шекараларының жалпы ауданы 4,86 гектарды құрайды.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Тоқпан мавзолейінің ауданы – 0,50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 – 0,50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ауданы – 1,56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аймағының ауданы – 2,3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 ескерткішті қорғау аймағының шекарасына іргелес жатқан аумақты алып жатыр. Оған тарих және ескерткіш үшін маңызды, жоғары ғылыми құндылыққа және жоғары эстетикалық сапаға ие табиғи орта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Тоқпан мавзолейінің (ХІХ ғасырдың ортасы) қорғау аймағының, құрылыс салуды реттеу аймағының және қорғалатын табиғат ландшафты аймағының шекаралары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