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fd1e" w14:textId="cdef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су объектілерінде ортақ су пайдаланудың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11 желтоқсандағы № 351 шешімі. Ақтөбе облысының Әділет департаментінде 2016 жылғы 21 қаңтарда № 4685 болып тіркелді. Күші жойылды - Ақтөбе облыстық мәслихатының 2025 жылғы 27 тамыздағы № 246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27.08.2025 № 246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шешімге қоса беріліп отырған </w:t>
      </w:r>
      <w:r>
        <w:rPr>
          <w:rFonts w:ascii="Times New Roman"/>
          <w:b w:val="false"/>
          <w:i w:val="false"/>
          <w:color w:val="000000"/>
          <w:sz w:val="28"/>
        </w:rPr>
        <w:t>Ақтөбе облысының су объектілерінде ортақ су пайдаланудың Қағидалары</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"Ақтөбе облысының су объектілерінде ортақ су пайдаланудың Қағидасы туралы" облыстық мәслихаттың 2012 жылғы 27 шілдедегі № 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3407 тіркелген, 2012 жылғы 21-23 тамызда "Ақтөбе" және "Актюбинский вестник"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"Ақтөбе облысының су объектілерінде ортақ су пайдаланудың Қағидасы туралы" облыстық мәслихаттың 2012 жылғы 27 шілдедегі № 45 шешіміне өзгерістер енгізу туралы" облыстық мәслихаттың 2015 жылғы 27 наурыздағы № 291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4311 тіркелген, 2015 жылғы 20 сәуірде "Әділет" ақпараттық-құқықтық жүйесінде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351 облыстық мәслихаттың </w:t>
            </w:r>
            <w:r>
              <w:br/>
            </w:r>
            <w:r>
              <w:rPr>
                <w:rFonts w:ascii="Times New Roman"/>
                <w:b w:val="false"/>
                <w:i w:val="false"/>
                <w:color w:val="000000"/>
                <w:sz w:val="20"/>
              </w:rPr>
              <w:t xml:space="preserve">шешімімен бекітілген </w:t>
            </w:r>
          </w:p>
        </w:tc>
      </w:tr>
    </w:tbl>
    <w:bookmarkStart w:name="z13" w:id="1"/>
    <w:p>
      <w:pPr>
        <w:spacing w:after="0"/>
        <w:ind w:left="0"/>
        <w:jc w:val="left"/>
      </w:pPr>
      <w:r>
        <w:rPr>
          <w:rFonts w:ascii="Times New Roman"/>
          <w:b/>
          <w:i w:val="false"/>
          <w:color w:val="000000"/>
        </w:rPr>
        <w:t xml:space="preserve"> Ақтөбе облысының су объектілерінде ортақ су пайдаланудың Қағидалары</w:t>
      </w:r>
    </w:p>
    <w:bookmarkEnd w:id="1"/>
    <w:p>
      <w:pPr>
        <w:spacing w:after="0"/>
        <w:ind w:left="0"/>
        <w:jc w:val="both"/>
      </w:pPr>
      <w:bookmarkStart w:name="z14" w:id="2"/>
      <w:r>
        <w:rPr>
          <w:rFonts w:ascii="Times New Roman"/>
          <w:b w:val="false"/>
          <w:i w:val="false"/>
          <w:color w:val="000000"/>
          <w:sz w:val="28"/>
        </w:rPr>
        <w:t xml:space="preserve">
      1. Осы Ақтөбе облысының су объектілерінде ортақ су пайдаланудың Қағидалары (бұдан әрі – Қағидалар)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Нормативтік құқықтық актілерді мемлекеттік тіркеу тізілімінде № 11434 тіркелген,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қағидада пайдаланылатын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ортақ су пайдалану - халықтың мұқтаждарын қанағаттандыру үшін су объектілері жекелеген жеке немесе заңды тұлғаларға бекітіліп берілмей және судың жай - күйіне әсер ететін құрылыстар немесе техникалық құрылғылар қолданылмай жүзеге асырылатын су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жер асты шаруашылық - ауыз сулары - өзінің табиғи жай - күйіндегі немесе өңделгеннен кейінгі сапасы бойынша нормативтік талаптарға сай келетін және адамның ауыз суға және тұрмыстық қажетіне, немесе ауыз су өнімдерін өндіруге арналған жерасты сулары;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сарқынды сулар - адамның шарушылық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Ортақ су пайдалануды жүзеге асыру үшін арнайы рұқсат талап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Экологиялық, техникалық және халықтың санитарлық-эпидемиологиялық қауiпсiздiгi мақсатында ортақ су пайдалану шектелуi немесе оған тыйым салынуы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Ортақ су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шаруашылық-ауыз су мақсаттарын қанағаттандыру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кеме қатынасы және шағын кемелерді пайдалану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мал суару үшін су объектілерін пайдалану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санитарлық-эпидемиологиялық салауаттылығы саласындағы уәкiлеттi органдармен келiсiм бойынша облыстың жергiлiктi атқарушы органдары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Облыстың жергілікті өкілді органы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облыс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облыстық мәслихатының 12.12.2016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6" w:id="3"/>
    <w:p>
      <w:pPr>
        <w:spacing w:after="0"/>
        <w:ind w:left="0"/>
        <w:jc w:val="both"/>
      </w:pPr>
      <w:r>
        <w:rPr>
          <w:rFonts w:ascii="Times New Roman"/>
          <w:b w:val="false"/>
          <w:i w:val="false"/>
          <w:color w:val="000000"/>
          <w:sz w:val="28"/>
        </w:rPr>
        <w:t>
      12-1. Азаматтардың өмірі мен денсаулығын сақтау мақсатында Ақтөбе облысының аумағында орналасқан су объектілерінде шомылуға тыйым салынған жерлер осы Қағидаларға қосымшаға сәйкес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 тармақпен толықтырылды - Ақтөбе облыстық мәслихатының 19.06.2019 </w:t>
      </w:r>
      <w:r>
        <w:rPr>
          <w:rFonts w:ascii="Times New Roman"/>
          <w:b w:val="false"/>
          <w:i w:val="false"/>
          <w:color w:val="000000"/>
          <w:sz w:val="28"/>
        </w:rPr>
        <w:t>№ 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Ақтөбе облыстық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13. Адамдар көп шоғырланатын жерлердегі су айдынындағы суды жыл сайын, шомылу маусымы басталар алдында кемінде екі рет химиялық және микробиологиялық көрсеткіштер бойынша химиялық және микробилогиялық тексеруден өткізу қажет.</w:t>
      </w:r>
      <w:r>
        <w:br/>
      </w:r>
      <w:r>
        <w:rPr>
          <w:rFonts w:ascii="Times New Roman"/>
          <w:b w:val="false"/>
          <w:i w:val="false"/>
          <w:color w:val="000000"/>
          <w:sz w:val="28"/>
        </w:rPr>
        <w:t>
      Шомылу маусымы кезеңінде су айдынындағы су айына кемінде екі рет химиялық-микробиологиялық тексеруден өткізіледі (сынама кемінде екі жерден алынады). Су шомылу аймағынан бір километр (бұдан әрі – км) жоғары ара қашықтықтағы ағыннан және шомылу аймағының екі жағынан 0,1-1,0 км ара қашықтықтағы су айдынынан, сондай-ақ шомылу аймағының шекараларынан алынады.</w:t>
      </w:r>
      <w:r>
        <w:br/>
      </w:r>
      <w:r>
        <w:rPr>
          <w:rFonts w:ascii="Times New Roman"/>
          <w:b w:val="false"/>
          <w:i w:val="false"/>
          <w:color w:val="000000"/>
          <w:sz w:val="28"/>
        </w:rPr>
        <w:t xml:space="preserve">
      </w:t>
      </w:r>
      <w:r>
        <w:rPr>
          <w:rFonts w:ascii="Times New Roman"/>
          <w:b w:val="false"/>
          <w:i w:val="false"/>
          <w:color w:val="000000"/>
          <w:sz w:val="28"/>
        </w:rPr>
        <w:t>14. Шомылуға арналған су бетінің шекаралары қызыл түсті қалқитын белгілермен белгіленеді.</w:t>
      </w:r>
      <w:r>
        <w:br/>
      </w:r>
      <w:r>
        <w:rPr>
          <w:rFonts w:ascii="Times New Roman"/>
          <w:b w:val="false"/>
          <w:i w:val="false"/>
          <w:color w:val="000000"/>
          <w:sz w:val="28"/>
        </w:rPr>
        <w:t xml:space="preserve">
      </w:t>
      </w:r>
      <w:r>
        <w:rPr>
          <w:rFonts w:ascii="Times New Roman"/>
          <w:b w:val="false"/>
          <w:i w:val="false"/>
          <w:color w:val="000000"/>
          <w:sz w:val="28"/>
        </w:rPr>
        <w:t>15. Облыстың жергілікті атқарушы органы облыстың аумағында орналасқан су объектiлерiнiң, сумен жабдықтау және су бұру жүйелерінің жай-күйi туралы халықты хабардар етудi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облыстық мәслихатының 12.12.2016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16.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облыстардың жергілікті өкілді органдарына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xml:space="preserve">
      </w:t>
      </w:r>
      <w:r>
        <w:rPr>
          <w:rFonts w:ascii="Times New Roman"/>
          <w:b w:val="false"/>
          <w:i w:val="false"/>
          <w:color w:val="000000"/>
          <w:sz w:val="28"/>
        </w:rPr>
        <w:t>16-1. Облыстың жергілікті өкілді органы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r>
        <w:br/>
      </w:r>
      <w:r>
        <w:rPr>
          <w:rFonts w:ascii="Times New Roman"/>
          <w:b w:val="false"/>
          <w:i w:val="false"/>
          <w:color w:val="000000"/>
          <w:sz w:val="28"/>
        </w:rPr>
        <w:t>
</w:t>
      </w:r>
      <w:r>
        <w:rPr>
          <w:rFonts w:ascii="Times New Roman"/>
          <w:b w:val="false"/>
          <w:i w:val="false"/>
          <w:color w:val="ff0000"/>
          <w:sz w:val="28"/>
        </w:rPr>
        <w:t xml:space="preserve">      Ескерту. Қағидалар 16-1 тармақпен толықтырылды - Ақтөбе облыстық мәслихатының 12.12.2016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17.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r>
        <w:br/>
      </w: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Ақтөбе облыстық мәслихатының 12.12.2016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17-1 тармақпен толықтырылды - Ақтөбе облыстық мәслихатының 12.12.2016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18. Ортақ су пайдалану үшін су объектілерін пайдалану кезінде жеке және заңды тұлғалар:</w:t>
      </w:r>
      <w:r>
        <w:br/>
      </w:r>
      <w:r>
        <w:rPr>
          <w:rFonts w:ascii="Times New Roman"/>
          <w:b w:val="false"/>
          <w:i w:val="false"/>
          <w:color w:val="000000"/>
          <w:sz w:val="28"/>
        </w:rPr>
        <w:t xml:space="preserve">
      </w:t>
      </w:r>
      <w:r>
        <w:rPr>
          <w:rFonts w:ascii="Times New Roman"/>
          <w:b w:val="false"/>
          <w:i w:val="false"/>
          <w:color w:val="000000"/>
          <w:sz w:val="28"/>
        </w:rPr>
        <w:t>1) су объектілерін ұқыпты пайдалануы;</w:t>
      </w:r>
      <w:r>
        <w:br/>
      </w:r>
      <w:r>
        <w:rPr>
          <w:rFonts w:ascii="Times New Roman"/>
          <w:b w:val="false"/>
          <w:i w:val="false"/>
          <w:color w:val="000000"/>
          <w:sz w:val="28"/>
        </w:rPr>
        <w:t xml:space="preserve">
      </w:t>
      </w:r>
      <w:r>
        <w:rPr>
          <w:rFonts w:ascii="Times New Roman"/>
          <w:b w:val="false"/>
          <w:i w:val="false"/>
          <w:color w:val="000000"/>
          <w:sz w:val="28"/>
        </w:rPr>
        <w:t>2) су объектілерін пайдаланудың белгіленген режимін сақтауы;</w:t>
      </w:r>
      <w:r>
        <w:br/>
      </w:r>
      <w:r>
        <w:rPr>
          <w:rFonts w:ascii="Times New Roman"/>
          <w:b w:val="false"/>
          <w:i w:val="false"/>
          <w:color w:val="000000"/>
          <w:sz w:val="28"/>
        </w:rPr>
        <w:t xml:space="preserve">
      </w:t>
      </w:r>
      <w:r>
        <w:rPr>
          <w:rFonts w:ascii="Times New Roman"/>
          <w:b w:val="false"/>
          <w:i w:val="false"/>
          <w:color w:val="000000"/>
          <w:sz w:val="28"/>
        </w:rPr>
        <w:t>3) су объектілерінде мәдени, спорттық және басқа да іс-шараларды өткізу кезінде қауіпсіздік шараларын сақтауы;</w:t>
      </w:r>
      <w:r>
        <w:br/>
      </w:r>
      <w:r>
        <w:rPr>
          <w:rFonts w:ascii="Times New Roman"/>
          <w:b w:val="false"/>
          <w:i w:val="false"/>
          <w:color w:val="000000"/>
          <w:sz w:val="28"/>
        </w:rPr>
        <w:t xml:space="preserve">
      </w:t>
      </w:r>
      <w:r>
        <w:rPr>
          <w:rFonts w:ascii="Times New Roman"/>
          <w:b w:val="false"/>
          <w:i w:val="false"/>
          <w:color w:val="000000"/>
          <w:sz w:val="28"/>
        </w:rPr>
        <w:t>4) су объектілерін және іргелес аумақтарын тиісті санитарлық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r>
        <w:br/>
      </w:r>
      <w:r>
        <w:rPr>
          <w:rFonts w:ascii="Times New Roman"/>
          <w:b w:val="false"/>
          <w:i w:val="false"/>
          <w:color w:val="000000"/>
          <w:sz w:val="28"/>
        </w:rPr>
        <w:t xml:space="preserve">
      </w:t>
      </w:r>
      <w:r>
        <w:rPr>
          <w:rFonts w:ascii="Times New Roman"/>
          <w:b w:val="false"/>
          <w:i w:val="false"/>
          <w:color w:val="000000"/>
          <w:sz w:val="28"/>
        </w:rPr>
        <w:t>19. Ортақ су пайдаланудың су объектілерін пайдалану кезінде:</w:t>
      </w:r>
      <w:r>
        <w:br/>
      </w:r>
      <w:r>
        <w:rPr>
          <w:rFonts w:ascii="Times New Roman"/>
          <w:b w:val="false"/>
          <w:i w:val="false"/>
          <w:color w:val="000000"/>
          <w:sz w:val="28"/>
        </w:rPr>
        <w:t xml:space="preserve">
      </w:t>
      </w:r>
      <w:r>
        <w:rPr>
          <w:rFonts w:ascii="Times New Roman"/>
          <w:b w:val="false"/>
          <w:i w:val="false"/>
          <w:color w:val="000000"/>
          <w:sz w:val="28"/>
        </w:rPr>
        <w:t>1) су объектісін ластауға және қоқыстауға;</w:t>
      </w:r>
      <w:r>
        <w:br/>
      </w:r>
      <w:r>
        <w:rPr>
          <w:rFonts w:ascii="Times New Roman"/>
          <w:b w:val="false"/>
          <w:i w:val="false"/>
          <w:color w:val="000000"/>
          <w:sz w:val="28"/>
        </w:rPr>
        <w:t xml:space="preserve">
      </w:t>
      </w:r>
      <w:r>
        <w:rPr>
          <w:rFonts w:ascii="Times New Roman"/>
          <w:b w:val="false"/>
          <w:i w:val="false"/>
          <w:color w:val="000000"/>
          <w:sz w:val="28"/>
        </w:rPr>
        <w:t>2) шомылуға арналған орындарда киім жууға және жануарларды шомылдыруға;</w:t>
      </w:r>
      <w:r>
        <w:br/>
      </w:r>
      <w:r>
        <w:rPr>
          <w:rFonts w:ascii="Times New Roman"/>
          <w:b w:val="false"/>
          <w:i w:val="false"/>
          <w:color w:val="000000"/>
          <w:sz w:val="28"/>
        </w:rPr>
        <w:t xml:space="preserve">
      </w:t>
      </w:r>
      <w:r>
        <w:rPr>
          <w:rFonts w:ascii="Times New Roman"/>
          <w:b w:val="false"/>
          <w:i w:val="false"/>
          <w:color w:val="000000"/>
          <w:sz w:val="28"/>
        </w:rPr>
        <w:t>3) ескерту немесе тыйым салу жазулары бар арнайы ақпараттық белгілер қойылмаған орындарда шомылуға;</w:t>
      </w:r>
      <w:r>
        <w:br/>
      </w:r>
      <w:r>
        <w:rPr>
          <w:rFonts w:ascii="Times New Roman"/>
          <w:b w:val="false"/>
          <w:i w:val="false"/>
          <w:color w:val="000000"/>
          <w:sz w:val="28"/>
        </w:rPr>
        <w:t xml:space="preserve">
      </w:t>
      </w:r>
      <w:r>
        <w:rPr>
          <w:rFonts w:ascii="Times New Roman"/>
          <w:b w:val="false"/>
          <w:i w:val="false"/>
          <w:color w:val="000000"/>
          <w:sz w:val="28"/>
        </w:rPr>
        <w:t>4) арнайы ақпараттық белгілерді өз еркімен алып тастауға, бұзуға және жоюға;</w:t>
      </w:r>
      <w:r>
        <w:br/>
      </w:r>
      <w:r>
        <w:rPr>
          <w:rFonts w:ascii="Times New Roman"/>
          <w:b w:val="false"/>
          <w:i w:val="false"/>
          <w:color w:val="000000"/>
          <w:sz w:val="28"/>
        </w:rPr>
        <w:t xml:space="preserve">
      </w:t>
      </w:r>
      <w:r>
        <w:rPr>
          <w:rFonts w:ascii="Times New Roman"/>
          <w:b w:val="false"/>
          <w:i w:val="false"/>
          <w:color w:val="000000"/>
          <w:sz w:val="28"/>
        </w:rPr>
        <w:t>5) аумақта жанар-жағар май материалдарын сақтауға;</w:t>
      </w:r>
      <w:r>
        <w:br/>
      </w:r>
      <w:r>
        <w:rPr>
          <w:rFonts w:ascii="Times New Roman"/>
          <w:b w:val="false"/>
          <w:i w:val="false"/>
          <w:color w:val="000000"/>
          <w:sz w:val="28"/>
        </w:rPr>
        <w:t xml:space="preserve">
      </w:t>
      </w:r>
      <w:r>
        <w:rPr>
          <w:rFonts w:ascii="Times New Roman"/>
          <w:b w:val="false"/>
          <w:i w:val="false"/>
          <w:color w:val="000000"/>
          <w:sz w:val="28"/>
        </w:rPr>
        <w:t xml:space="preserve">6) көлікке жанар май құюды, жууды және жөндеуді жүзеге асыруға; </w:t>
      </w:r>
      <w:r>
        <w:br/>
      </w:r>
      <w:r>
        <w:rPr>
          <w:rFonts w:ascii="Times New Roman"/>
          <w:b w:val="false"/>
          <w:i w:val="false"/>
          <w:color w:val="000000"/>
          <w:sz w:val="28"/>
        </w:rPr>
        <w:t xml:space="preserve">
      </w:t>
      </w:r>
      <w:r>
        <w:rPr>
          <w:rFonts w:ascii="Times New Roman"/>
          <w:b w:val="false"/>
          <w:i w:val="false"/>
          <w:color w:val="000000"/>
          <w:sz w:val="28"/>
        </w:rPr>
        <w:t>7) су объектілерінде және оларға тікелей жақын жерде кәмелетке толмаған балаларды үлкендердің қарауынсыз тастауға жол берілмейді.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су </w:t>
            </w:r>
            <w:r>
              <w:br/>
            </w:r>
            <w:r>
              <w:rPr>
                <w:rFonts w:ascii="Times New Roman"/>
                <w:b w:val="false"/>
                <w:i w:val="false"/>
                <w:color w:val="000000"/>
                <w:sz w:val="20"/>
              </w:rPr>
              <w:t xml:space="preserve">объектілерінде ортақ су </w:t>
            </w:r>
            <w:r>
              <w:br/>
            </w:r>
            <w:r>
              <w:rPr>
                <w:rFonts w:ascii="Times New Roman"/>
                <w:b w:val="false"/>
                <w:i w:val="false"/>
                <w:color w:val="000000"/>
                <w:sz w:val="20"/>
              </w:rPr>
              <w:t xml:space="preserve">пайдаланудың Қағидаларына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Ақтөбе облысының аумағында орналасқан су объектілерінде шомылуға тыйым салынған жерлер</w:t>
      </w:r>
    </w:p>
    <w:p>
      <w:pPr>
        <w:spacing w:after="0"/>
        <w:ind w:left="0"/>
        <w:jc w:val="both"/>
      </w:pPr>
      <w:r>
        <w:rPr>
          <w:rFonts w:ascii="Times New Roman"/>
          <w:b w:val="false"/>
          <w:i w:val="false"/>
          <w:color w:val="ff0000"/>
          <w:sz w:val="28"/>
        </w:rPr>
        <w:t xml:space="preserve">
      Ескерту. Қағидалар қосымшамен толықтырылды - Ақтөбе облыстық мәслихатының 05.07.2023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(еңдік пен бойлық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арасындағы қашықтық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суды пайдалануды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тұрғын үй алабының карьері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50.350715 ºN</w:t>
            </w:r>
          </w:p>
          <w:p>
            <w:pPr>
              <w:spacing w:after="20"/>
              <w:ind w:left="20"/>
              <w:jc w:val="both"/>
            </w:pPr>
            <w:r>
              <w:rPr>
                <w:rFonts w:ascii="Times New Roman"/>
                <w:b w:val="false"/>
                <w:i w:val="false"/>
                <w:color w:val="000000"/>
                <w:sz w:val="20"/>
              </w:rPr>
              <w:t>
57.154336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50.347476 ºN</w:t>
            </w:r>
          </w:p>
          <w:p>
            <w:pPr>
              <w:spacing w:after="20"/>
              <w:ind w:left="20"/>
              <w:jc w:val="both"/>
            </w:pPr>
            <w:r>
              <w:rPr>
                <w:rFonts w:ascii="Times New Roman"/>
                <w:b w:val="false"/>
                <w:i w:val="false"/>
                <w:color w:val="000000"/>
                <w:sz w:val="20"/>
              </w:rPr>
              <w:t>
57.154208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тұрғын үй алабының Понтон көпірі маңында (оң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50.339004 ºN</w:t>
            </w:r>
          </w:p>
          <w:p>
            <w:pPr>
              <w:spacing w:after="20"/>
              <w:ind w:left="20"/>
              <w:jc w:val="both"/>
            </w:pPr>
            <w:r>
              <w:rPr>
                <w:rFonts w:ascii="Times New Roman"/>
                <w:b w:val="false"/>
                <w:i w:val="false"/>
                <w:color w:val="000000"/>
                <w:sz w:val="20"/>
              </w:rPr>
              <w:t>
57.156234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50.332046 ºN</w:t>
            </w:r>
          </w:p>
          <w:p>
            <w:pPr>
              <w:spacing w:after="20"/>
              <w:ind w:left="20"/>
              <w:jc w:val="both"/>
            </w:pPr>
            <w:r>
              <w:rPr>
                <w:rFonts w:ascii="Times New Roman"/>
                <w:b w:val="false"/>
                <w:i w:val="false"/>
                <w:color w:val="000000"/>
                <w:sz w:val="20"/>
              </w:rPr>
              <w:t>
57.159516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тұрғын үй алабының Понтон көпірі маңында</w:t>
            </w:r>
          </w:p>
          <w:p>
            <w:pPr>
              <w:spacing w:after="20"/>
              <w:ind w:left="20"/>
              <w:jc w:val="both"/>
            </w:pPr>
            <w:r>
              <w:rPr>
                <w:rFonts w:ascii="Times New Roman"/>
                <w:b w:val="false"/>
                <w:i w:val="false"/>
                <w:color w:val="000000"/>
                <w:sz w:val="20"/>
              </w:rPr>
              <w:t>
(сол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50.338882 ºN</w:t>
            </w:r>
          </w:p>
          <w:p>
            <w:pPr>
              <w:spacing w:after="20"/>
              <w:ind w:left="20"/>
              <w:jc w:val="both"/>
            </w:pPr>
            <w:r>
              <w:rPr>
                <w:rFonts w:ascii="Times New Roman"/>
                <w:b w:val="false"/>
                <w:i w:val="false"/>
                <w:color w:val="000000"/>
                <w:sz w:val="20"/>
              </w:rPr>
              <w:t>
57.155323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50.332678 ºN</w:t>
            </w:r>
          </w:p>
          <w:p>
            <w:pPr>
              <w:spacing w:after="20"/>
              <w:ind w:left="20"/>
              <w:jc w:val="both"/>
            </w:pPr>
            <w:r>
              <w:rPr>
                <w:rFonts w:ascii="Times New Roman"/>
                <w:b w:val="false"/>
                <w:i w:val="false"/>
                <w:color w:val="000000"/>
                <w:sz w:val="20"/>
              </w:rPr>
              <w:t>
57.157405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тұрғын үй алабының көпірінен "Болашақ" жағажайына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50.332191 ºN</w:t>
            </w:r>
          </w:p>
          <w:p>
            <w:pPr>
              <w:spacing w:after="20"/>
              <w:ind w:left="20"/>
              <w:jc w:val="both"/>
            </w:pPr>
            <w:r>
              <w:rPr>
                <w:rFonts w:ascii="Times New Roman"/>
                <w:b w:val="false"/>
                <w:i w:val="false"/>
                <w:color w:val="000000"/>
                <w:sz w:val="20"/>
              </w:rPr>
              <w:t>
57.158714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50.330588 ºN</w:t>
            </w:r>
          </w:p>
          <w:p>
            <w:pPr>
              <w:spacing w:after="20"/>
              <w:ind w:left="20"/>
              <w:jc w:val="both"/>
            </w:pPr>
            <w:r>
              <w:rPr>
                <w:rFonts w:ascii="Times New Roman"/>
                <w:b w:val="false"/>
                <w:i w:val="false"/>
                <w:color w:val="000000"/>
                <w:sz w:val="20"/>
              </w:rPr>
              <w:t>
57.169571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жағажайынан Песчанки-3 өзеніне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50.328870 ºN</w:t>
            </w:r>
          </w:p>
          <w:p>
            <w:pPr>
              <w:spacing w:after="20"/>
              <w:ind w:left="20"/>
              <w:jc w:val="both"/>
            </w:pPr>
            <w:r>
              <w:rPr>
                <w:rFonts w:ascii="Times New Roman"/>
                <w:b w:val="false"/>
                <w:i w:val="false"/>
                <w:color w:val="000000"/>
                <w:sz w:val="20"/>
              </w:rPr>
              <w:t>
57.171204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50.327384 ºN</w:t>
            </w:r>
          </w:p>
          <w:p>
            <w:pPr>
              <w:spacing w:after="20"/>
              <w:ind w:left="20"/>
              <w:jc w:val="both"/>
            </w:pPr>
            <w:r>
              <w:rPr>
                <w:rFonts w:ascii="Times New Roman"/>
                <w:b w:val="false"/>
                <w:i w:val="false"/>
                <w:color w:val="000000"/>
                <w:sz w:val="20"/>
              </w:rPr>
              <w:t>
57.173071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депосы-11 және АЗХС-2 бау бақша ұжымдары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50.326931 ºN</w:t>
            </w:r>
          </w:p>
          <w:p>
            <w:pPr>
              <w:spacing w:after="20"/>
              <w:ind w:left="20"/>
              <w:jc w:val="both"/>
            </w:pPr>
            <w:r>
              <w:rPr>
                <w:rFonts w:ascii="Times New Roman"/>
                <w:b w:val="false"/>
                <w:i w:val="false"/>
                <w:color w:val="000000"/>
                <w:sz w:val="20"/>
              </w:rPr>
              <w:t>
57.173727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50.324027 ºN</w:t>
            </w:r>
          </w:p>
          <w:p>
            <w:pPr>
              <w:spacing w:after="20"/>
              <w:ind w:left="20"/>
              <w:jc w:val="both"/>
            </w:pPr>
            <w:r>
              <w:rPr>
                <w:rFonts w:ascii="Times New Roman"/>
                <w:b w:val="false"/>
                <w:i w:val="false"/>
                <w:color w:val="000000"/>
                <w:sz w:val="20"/>
              </w:rPr>
              <w:t>
57.188189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Кірпішті тұрғын үй алабы жағынан үлкен алаңқайдың жанында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50.323374 ºN</w:t>
            </w:r>
          </w:p>
          <w:p>
            <w:pPr>
              <w:spacing w:after="20"/>
              <w:ind w:left="20"/>
              <w:jc w:val="both"/>
            </w:pPr>
            <w:r>
              <w:rPr>
                <w:rFonts w:ascii="Times New Roman"/>
                <w:b w:val="false"/>
                <w:i w:val="false"/>
                <w:color w:val="000000"/>
                <w:sz w:val="20"/>
              </w:rPr>
              <w:t>
57.190564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50.32086ºN</w:t>
            </w:r>
          </w:p>
          <w:p>
            <w:pPr>
              <w:spacing w:after="20"/>
              <w:ind w:left="20"/>
              <w:jc w:val="both"/>
            </w:pPr>
            <w:r>
              <w:rPr>
                <w:rFonts w:ascii="Times New Roman"/>
                <w:b w:val="false"/>
                <w:i w:val="false"/>
                <w:color w:val="000000"/>
                <w:sz w:val="20"/>
              </w:rPr>
              <w:t>
57.20519ºE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және Абрикос бау-бақша ұжымдары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50.318011 ºN 57.203056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50.309786 ºN 57.218051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тұрғын үй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50.299860 ºN</w:t>
            </w:r>
          </w:p>
          <w:p>
            <w:pPr>
              <w:spacing w:after="20"/>
              <w:ind w:left="20"/>
              <w:jc w:val="both"/>
            </w:pPr>
            <w:r>
              <w:rPr>
                <w:rFonts w:ascii="Times New Roman"/>
                <w:b w:val="false"/>
                <w:i w:val="false"/>
                <w:color w:val="000000"/>
                <w:sz w:val="20"/>
              </w:rPr>
              <w:t>
57.076213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50.290589 ºN</w:t>
            </w:r>
          </w:p>
          <w:p>
            <w:pPr>
              <w:spacing w:after="20"/>
              <w:ind w:left="20"/>
              <w:jc w:val="both"/>
            </w:pPr>
            <w:r>
              <w:rPr>
                <w:rFonts w:ascii="Times New Roman"/>
                <w:b w:val="false"/>
                <w:i w:val="false"/>
                <w:color w:val="000000"/>
                <w:sz w:val="20"/>
              </w:rPr>
              <w:t>
57.047775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Ақжар-1 тұрғын үй алабының оң жағындағы көпір астында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50.330995 ºN</w:t>
            </w:r>
          </w:p>
          <w:p>
            <w:pPr>
              <w:spacing w:after="20"/>
              <w:ind w:left="20"/>
              <w:jc w:val="both"/>
            </w:pPr>
            <w:r>
              <w:rPr>
                <w:rFonts w:ascii="Times New Roman"/>
                <w:b w:val="false"/>
                <w:i w:val="false"/>
                <w:color w:val="000000"/>
                <w:sz w:val="20"/>
              </w:rPr>
              <w:t>
57.338101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50.32827 ºN</w:t>
            </w:r>
          </w:p>
          <w:p>
            <w:pPr>
              <w:spacing w:after="20"/>
              <w:ind w:left="20"/>
              <w:jc w:val="both"/>
            </w:pPr>
            <w:r>
              <w:rPr>
                <w:rFonts w:ascii="Times New Roman"/>
                <w:b w:val="false"/>
                <w:i w:val="false"/>
                <w:color w:val="000000"/>
                <w:sz w:val="20"/>
              </w:rPr>
              <w:t>
57.33099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тұрғын үй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50.328708 ºN</w:t>
            </w:r>
          </w:p>
          <w:p>
            <w:pPr>
              <w:spacing w:after="20"/>
              <w:ind w:left="20"/>
              <w:jc w:val="both"/>
            </w:pPr>
            <w:r>
              <w:rPr>
                <w:rFonts w:ascii="Times New Roman"/>
                <w:b w:val="false"/>
                <w:i w:val="false"/>
                <w:color w:val="000000"/>
                <w:sz w:val="20"/>
              </w:rPr>
              <w:t>
57.331612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50.324595 ºN</w:t>
            </w:r>
          </w:p>
          <w:p>
            <w:pPr>
              <w:spacing w:after="20"/>
              <w:ind w:left="20"/>
              <w:jc w:val="both"/>
            </w:pPr>
            <w:r>
              <w:rPr>
                <w:rFonts w:ascii="Times New Roman"/>
                <w:b w:val="false"/>
                <w:i w:val="false"/>
                <w:color w:val="000000"/>
                <w:sz w:val="20"/>
              </w:rPr>
              <w:t>
57.317606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және Ақжар тұрғын үй 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50.337991 ºN</w:t>
            </w:r>
          </w:p>
          <w:p>
            <w:pPr>
              <w:spacing w:after="20"/>
              <w:ind w:left="20"/>
              <w:jc w:val="both"/>
            </w:pPr>
            <w:r>
              <w:rPr>
                <w:rFonts w:ascii="Times New Roman"/>
                <w:b w:val="false"/>
                <w:i w:val="false"/>
                <w:color w:val="000000"/>
                <w:sz w:val="20"/>
              </w:rPr>
              <w:t>
57.315120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50.325184 ºN</w:t>
            </w:r>
          </w:p>
          <w:p>
            <w:pPr>
              <w:spacing w:after="20"/>
              <w:ind w:left="20"/>
              <w:jc w:val="both"/>
            </w:pPr>
            <w:r>
              <w:rPr>
                <w:rFonts w:ascii="Times New Roman"/>
                <w:b w:val="false"/>
                <w:i w:val="false"/>
                <w:color w:val="000000"/>
                <w:sz w:val="20"/>
              </w:rPr>
              <w:t>
57.314267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бау бақша ұжымы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50.307724 ºN</w:t>
            </w:r>
          </w:p>
          <w:p>
            <w:pPr>
              <w:spacing w:after="20"/>
              <w:ind w:left="20"/>
              <w:jc w:val="both"/>
            </w:pPr>
            <w:r>
              <w:rPr>
                <w:rFonts w:ascii="Times New Roman"/>
                <w:b w:val="false"/>
                <w:i w:val="false"/>
                <w:color w:val="000000"/>
                <w:sz w:val="20"/>
              </w:rPr>
              <w:t>
57.251206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50.306184 ºN</w:t>
            </w:r>
          </w:p>
          <w:p>
            <w:pPr>
              <w:spacing w:after="20"/>
              <w:ind w:left="20"/>
              <w:jc w:val="both"/>
            </w:pPr>
            <w:r>
              <w:rPr>
                <w:rFonts w:ascii="Times New Roman"/>
                <w:b w:val="false"/>
                <w:i w:val="false"/>
                <w:color w:val="000000"/>
                <w:sz w:val="20"/>
              </w:rPr>
              <w:t>
57.229175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 көшесінің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50.293553 ºN</w:t>
            </w:r>
          </w:p>
          <w:p>
            <w:pPr>
              <w:spacing w:after="20"/>
              <w:ind w:left="20"/>
              <w:jc w:val="both"/>
            </w:pPr>
            <w:r>
              <w:rPr>
                <w:rFonts w:ascii="Times New Roman"/>
                <w:b w:val="false"/>
                <w:i w:val="false"/>
                <w:color w:val="000000"/>
                <w:sz w:val="20"/>
              </w:rPr>
              <w:t>
57.196339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50.276497 ºN</w:t>
            </w:r>
          </w:p>
          <w:p>
            <w:pPr>
              <w:spacing w:after="20"/>
              <w:ind w:left="20"/>
              <w:jc w:val="both"/>
            </w:pPr>
            <w:r>
              <w:rPr>
                <w:rFonts w:ascii="Times New Roman"/>
                <w:b w:val="false"/>
                <w:i w:val="false"/>
                <w:color w:val="000000"/>
                <w:sz w:val="20"/>
              </w:rPr>
              <w:t>
57.186211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бау-бақша ұжымы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50.337019 ºN</w:t>
            </w:r>
          </w:p>
          <w:p>
            <w:pPr>
              <w:spacing w:after="20"/>
              <w:ind w:left="20"/>
              <w:jc w:val="both"/>
            </w:pPr>
            <w:r>
              <w:rPr>
                <w:rFonts w:ascii="Times New Roman"/>
                <w:b w:val="false"/>
                <w:i w:val="false"/>
                <w:color w:val="000000"/>
                <w:sz w:val="20"/>
              </w:rPr>
              <w:t>
57.110692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50.334965 ºN</w:t>
            </w:r>
          </w:p>
          <w:p>
            <w:pPr>
              <w:spacing w:after="20"/>
              <w:ind w:left="20"/>
              <w:jc w:val="both"/>
            </w:pPr>
            <w:r>
              <w:rPr>
                <w:rFonts w:ascii="Times New Roman"/>
                <w:b w:val="false"/>
                <w:i w:val="false"/>
                <w:color w:val="000000"/>
                <w:sz w:val="20"/>
              </w:rPr>
              <w:t>
57.113718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депосы-10 бау-бақша ұжымы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50.235576 ºN</w:t>
            </w:r>
          </w:p>
          <w:p>
            <w:pPr>
              <w:spacing w:after="20"/>
              <w:ind w:left="20"/>
              <w:jc w:val="both"/>
            </w:pPr>
            <w:r>
              <w:rPr>
                <w:rFonts w:ascii="Times New Roman"/>
                <w:b w:val="false"/>
                <w:i w:val="false"/>
                <w:color w:val="000000"/>
                <w:sz w:val="20"/>
              </w:rPr>
              <w:t>
57.151247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50.225988 ºN</w:t>
            </w:r>
          </w:p>
          <w:p>
            <w:pPr>
              <w:spacing w:after="20"/>
              <w:ind w:left="20"/>
              <w:jc w:val="both"/>
            </w:pPr>
            <w:r>
              <w:rPr>
                <w:rFonts w:ascii="Times New Roman"/>
                <w:b w:val="false"/>
                <w:i w:val="false"/>
                <w:color w:val="000000"/>
                <w:sz w:val="20"/>
              </w:rPr>
              <w:t>
57.130948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Қарғалы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тұрғын үй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50.339404 ºN</w:t>
            </w:r>
          </w:p>
          <w:p>
            <w:pPr>
              <w:spacing w:after="20"/>
              <w:ind w:left="20"/>
              <w:jc w:val="both"/>
            </w:pPr>
            <w:r>
              <w:rPr>
                <w:rFonts w:ascii="Times New Roman"/>
                <w:b w:val="false"/>
                <w:i w:val="false"/>
                <w:color w:val="000000"/>
                <w:sz w:val="20"/>
              </w:rPr>
              <w:t>
57.386185 ºE</w:t>
            </w:r>
          </w:p>
          <w:p>
            <w:pPr>
              <w:spacing w:after="20"/>
              <w:ind w:left="20"/>
              <w:jc w:val="both"/>
            </w:pPr>
            <w:r>
              <w:rPr>
                <w:rFonts w:ascii="Times New Roman"/>
                <w:b w:val="false"/>
                <w:i w:val="false"/>
                <w:color w:val="000000"/>
                <w:sz w:val="20"/>
              </w:rPr>
              <w:t>
50.32203 ºN</w:t>
            </w:r>
          </w:p>
          <w:p>
            <w:pPr>
              <w:spacing w:after="20"/>
              <w:ind w:left="20"/>
              <w:jc w:val="both"/>
            </w:pPr>
            <w:r>
              <w:rPr>
                <w:rFonts w:ascii="Times New Roman"/>
                <w:b w:val="false"/>
                <w:i w:val="false"/>
                <w:color w:val="000000"/>
                <w:sz w:val="20"/>
              </w:rPr>
              <w:t>
57.40706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50.32412 ºN</w:t>
            </w:r>
          </w:p>
          <w:p>
            <w:pPr>
              <w:spacing w:after="20"/>
              <w:ind w:left="20"/>
              <w:jc w:val="both"/>
            </w:pPr>
            <w:r>
              <w:rPr>
                <w:rFonts w:ascii="Times New Roman"/>
                <w:b w:val="false"/>
                <w:i w:val="false"/>
                <w:color w:val="000000"/>
                <w:sz w:val="20"/>
              </w:rPr>
              <w:t>
57.4065 ºE</w:t>
            </w:r>
          </w:p>
          <w:p>
            <w:pPr>
              <w:spacing w:after="20"/>
              <w:ind w:left="20"/>
              <w:jc w:val="both"/>
            </w:pPr>
            <w:r>
              <w:rPr>
                <w:rFonts w:ascii="Times New Roman"/>
                <w:b w:val="false"/>
                <w:i w:val="false"/>
                <w:color w:val="000000"/>
                <w:sz w:val="20"/>
              </w:rPr>
              <w:t>
50.337517 ºN</w:t>
            </w:r>
          </w:p>
          <w:p>
            <w:pPr>
              <w:spacing w:after="20"/>
              <w:ind w:left="20"/>
              <w:jc w:val="both"/>
            </w:pPr>
            <w:r>
              <w:rPr>
                <w:rFonts w:ascii="Times New Roman"/>
                <w:b w:val="false"/>
                <w:i w:val="false"/>
                <w:color w:val="000000"/>
                <w:sz w:val="20"/>
              </w:rPr>
              <w:t>
57.393218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Бекқұл баба тұрғын үй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50.311110 ºN</w:t>
            </w:r>
          </w:p>
          <w:p>
            <w:pPr>
              <w:spacing w:after="20"/>
              <w:ind w:left="20"/>
              <w:jc w:val="both"/>
            </w:pPr>
            <w:r>
              <w:rPr>
                <w:rFonts w:ascii="Times New Roman"/>
                <w:b w:val="false"/>
                <w:i w:val="false"/>
                <w:color w:val="000000"/>
                <w:sz w:val="20"/>
              </w:rPr>
              <w:t>
57.556265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50.304039 ºN</w:t>
            </w:r>
          </w:p>
          <w:p>
            <w:pPr>
              <w:spacing w:after="20"/>
              <w:ind w:left="20"/>
              <w:jc w:val="both"/>
            </w:pPr>
            <w:r>
              <w:rPr>
                <w:rFonts w:ascii="Times New Roman"/>
                <w:b w:val="false"/>
                <w:i w:val="false"/>
                <w:color w:val="000000"/>
                <w:sz w:val="20"/>
              </w:rPr>
              <w:t>
57.553347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50.444200ºN 60.515460ºE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50.439811ºN 60.503634ºE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50.439811ºN 60.503634ºE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50.442645ºN 60.477600ºE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50.442645ºN 60.477600ºE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50.435403ºN 60.463552ºE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50.435403ºN 60.463552ºE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50.433765ºN 60.426617ºE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50.455777ºN 60.358782ºE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50.467222ºN 60.305577ºE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50.554771ºN 60.181033ºE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50.595737ºN 60.214336ºE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50.606473ºN 60.206358ºE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50.627071ºN 60.208694ºE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Баксайыс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50.172614ºN 60.146827ºE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50.176633ºN 60.109283ºE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Баксайыс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50.172586ºN 60.149281ºE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50.159365ºN 60.154422ºE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Баксайыс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50.159365ºN 60.154422ºE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50.134645ºN 60.177991ºE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50.181960ºN 60.211094ºE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50.208406ºN 60.318048ºE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50.181960ºN 60.211094ºE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50.152648ºN 60.185958ºE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50.017677ºN 60.177487ºE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49.971716ºN 60.164035ºE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49.847200ºN 60.086417ºE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49.818805ºN 60.076615ºE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49.704162ºN 60.149930ºE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49.668728ºN 60.179186ºE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Ұлғайсын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49.545216ºN 60.282966ºE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49.500593ºN 60.298644ºE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49.387428ºN 60.203845ºE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49.372965ºN 60.205127ºE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49.077097ºN 59.859397ºE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49.077103ºN 59.862451ºE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50.529406ºN 62.257689ºE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50.575874ºN 62.236763ºE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50.575874ºN 62.236763ºE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50.617721ºN 62.157760ºE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50.489402ºN 62.307397ºE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50.476083ºN 62.227341ºE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51.053911ºN 61.640038ºE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51.043503ºN 61.626822ºE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зауыты" жағажайы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49.890825 ºN</w:t>
            </w:r>
          </w:p>
          <w:p>
            <w:pPr>
              <w:spacing w:after="20"/>
              <w:ind w:left="20"/>
              <w:jc w:val="both"/>
            </w:pPr>
            <w:r>
              <w:rPr>
                <w:rFonts w:ascii="Times New Roman"/>
                <w:b w:val="false"/>
                <w:i w:val="false"/>
                <w:color w:val="000000"/>
                <w:sz w:val="20"/>
              </w:rPr>
              <w:t>
57.349793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49.890998 ºN</w:t>
            </w:r>
          </w:p>
          <w:p>
            <w:pPr>
              <w:spacing w:after="20"/>
              <w:ind w:left="20"/>
              <w:jc w:val="both"/>
            </w:pPr>
            <w:r>
              <w:rPr>
                <w:rFonts w:ascii="Times New Roman"/>
                <w:b w:val="false"/>
                <w:i w:val="false"/>
                <w:color w:val="000000"/>
                <w:sz w:val="20"/>
              </w:rPr>
              <w:t>
57.349610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тұрғын үй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49.904011 ºN</w:t>
            </w:r>
          </w:p>
          <w:p>
            <w:pPr>
              <w:spacing w:after="20"/>
              <w:ind w:left="20"/>
              <w:jc w:val="both"/>
            </w:pPr>
            <w:r>
              <w:rPr>
                <w:rFonts w:ascii="Times New Roman"/>
                <w:b w:val="false"/>
                <w:i w:val="false"/>
                <w:color w:val="000000"/>
                <w:sz w:val="20"/>
              </w:rPr>
              <w:t>
57.356568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49.904326 ºN</w:t>
            </w:r>
          </w:p>
          <w:p>
            <w:pPr>
              <w:spacing w:after="20"/>
              <w:ind w:left="20"/>
              <w:jc w:val="both"/>
            </w:pPr>
            <w:r>
              <w:rPr>
                <w:rFonts w:ascii="Times New Roman"/>
                <w:b w:val="false"/>
                <w:i w:val="false"/>
                <w:color w:val="000000"/>
                <w:sz w:val="20"/>
              </w:rPr>
              <w:t>
57.356692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Подхоз тұрғын үй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49.904731 ºN</w:t>
            </w:r>
          </w:p>
          <w:p>
            <w:pPr>
              <w:spacing w:after="20"/>
              <w:ind w:left="20"/>
              <w:jc w:val="both"/>
            </w:pPr>
            <w:r>
              <w:rPr>
                <w:rFonts w:ascii="Times New Roman"/>
                <w:b w:val="false"/>
                <w:i w:val="false"/>
                <w:color w:val="000000"/>
                <w:sz w:val="20"/>
              </w:rPr>
              <w:t>
57.356997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49.904933 ºN</w:t>
            </w:r>
          </w:p>
          <w:p>
            <w:pPr>
              <w:spacing w:after="20"/>
              <w:ind w:left="20"/>
              <w:jc w:val="both"/>
            </w:pPr>
            <w:r>
              <w:rPr>
                <w:rFonts w:ascii="Times New Roman"/>
                <w:b w:val="false"/>
                <w:i w:val="false"/>
                <w:color w:val="000000"/>
                <w:sz w:val="20"/>
              </w:rPr>
              <w:t>
57.356921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49.816387ºN</w:t>
            </w:r>
          </w:p>
          <w:p>
            <w:pPr>
              <w:spacing w:after="20"/>
              <w:ind w:left="20"/>
              <w:jc w:val="both"/>
            </w:pPr>
            <w:r>
              <w:rPr>
                <w:rFonts w:ascii="Times New Roman"/>
                <w:b w:val="false"/>
                <w:i w:val="false"/>
                <w:color w:val="000000"/>
                <w:sz w:val="20"/>
              </w:rPr>
              <w:t>
57.353376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49.816213 ºN</w:t>
            </w:r>
          </w:p>
          <w:p>
            <w:pPr>
              <w:spacing w:after="20"/>
              <w:ind w:left="20"/>
              <w:jc w:val="both"/>
            </w:pPr>
            <w:r>
              <w:rPr>
                <w:rFonts w:ascii="Times New Roman"/>
                <w:b w:val="false"/>
                <w:i w:val="false"/>
                <w:color w:val="000000"/>
                <w:sz w:val="20"/>
              </w:rPr>
              <w:t>
57.352572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49.807036 ºN</w:t>
            </w:r>
          </w:p>
          <w:p>
            <w:pPr>
              <w:spacing w:after="20"/>
              <w:ind w:left="20"/>
              <w:jc w:val="both"/>
            </w:pPr>
            <w:r>
              <w:rPr>
                <w:rFonts w:ascii="Times New Roman"/>
                <w:b w:val="false"/>
                <w:i w:val="false"/>
                <w:color w:val="000000"/>
                <w:sz w:val="20"/>
              </w:rPr>
              <w:t>
57.345831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49.806791 ºN</w:t>
            </w:r>
          </w:p>
          <w:p>
            <w:pPr>
              <w:spacing w:after="20"/>
              <w:ind w:left="20"/>
              <w:jc w:val="both"/>
            </w:pPr>
            <w:r>
              <w:rPr>
                <w:rFonts w:ascii="Times New Roman"/>
                <w:b w:val="false"/>
                <w:i w:val="false"/>
                <w:color w:val="000000"/>
                <w:sz w:val="20"/>
              </w:rPr>
              <w:t>
57.345907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"Аққұс-Ақтөбе" жауапкершілігі шектеулі серіктестігі аумағы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50.027262 ºN</w:t>
            </w:r>
          </w:p>
          <w:p>
            <w:pPr>
              <w:spacing w:after="20"/>
              <w:ind w:left="20"/>
              <w:jc w:val="both"/>
            </w:pPr>
            <w:r>
              <w:rPr>
                <w:rFonts w:ascii="Times New Roman"/>
                <w:b w:val="false"/>
                <w:i w:val="false"/>
                <w:color w:val="000000"/>
                <w:sz w:val="20"/>
              </w:rPr>
              <w:t>
57.365427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50.027634 ºN</w:t>
            </w:r>
          </w:p>
          <w:p>
            <w:pPr>
              <w:spacing w:after="20"/>
              <w:ind w:left="20"/>
              <w:jc w:val="both"/>
            </w:pPr>
            <w:r>
              <w:rPr>
                <w:rFonts w:ascii="Times New Roman"/>
                <w:b w:val="false"/>
                <w:i w:val="false"/>
                <w:color w:val="000000"/>
                <w:sz w:val="20"/>
              </w:rPr>
              <w:t>
57.365650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50.045657 ºN</w:t>
            </w:r>
          </w:p>
          <w:p>
            <w:pPr>
              <w:spacing w:after="20"/>
              <w:ind w:left="20"/>
              <w:jc w:val="both"/>
            </w:pPr>
            <w:r>
              <w:rPr>
                <w:rFonts w:ascii="Times New Roman"/>
                <w:b w:val="false"/>
                <w:i w:val="false"/>
                <w:color w:val="000000"/>
                <w:sz w:val="20"/>
              </w:rPr>
              <w:t>
56.693267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50.045288 ºN</w:t>
            </w:r>
          </w:p>
          <w:p>
            <w:pPr>
              <w:spacing w:after="20"/>
              <w:ind w:left="20"/>
              <w:jc w:val="both"/>
            </w:pPr>
            <w:r>
              <w:rPr>
                <w:rFonts w:ascii="Times New Roman"/>
                <w:b w:val="false"/>
                <w:i w:val="false"/>
                <w:color w:val="000000"/>
                <w:sz w:val="20"/>
              </w:rPr>
              <w:t>
56.693350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47.170540 ºN 55.360015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47.172001 ºN 55.360172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47.556304 ºN 56.273364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47.556233 ºN 56.275472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Кемерши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48.042595 ºN 56.458223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48.042584 ºN 56.461587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48.134892 ºN 55.468472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48.133593 ºN 55.467295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Баршақұм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48.044883 ºN 55.342085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48.045292 ºN 55.342589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48.040815 ºN 55.223456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48.041925 ºN 55.222546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Карғалы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50.58271 ºN</w:t>
            </w:r>
          </w:p>
          <w:p>
            <w:pPr>
              <w:spacing w:after="20"/>
              <w:ind w:left="20"/>
              <w:jc w:val="both"/>
            </w:pPr>
            <w:r>
              <w:rPr>
                <w:rFonts w:ascii="Times New Roman"/>
                <w:b w:val="false"/>
                <w:i w:val="false"/>
                <w:color w:val="000000"/>
                <w:sz w:val="20"/>
              </w:rPr>
              <w:t>
58.27671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50.58281 ºN 58.27681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50.58292 ºN 58.27693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50.58333 ºN 58.27718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50.58366 ºN 58.27724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50.58466 ºN 58.27824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50.58137 ºN 58.27509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50.58147 ºN 58.27607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50.5868 ºN</w:t>
            </w:r>
          </w:p>
          <w:p>
            <w:pPr>
              <w:spacing w:after="20"/>
              <w:ind w:left="20"/>
              <w:jc w:val="both"/>
            </w:pPr>
            <w:r>
              <w:rPr>
                <w:rFonts w:ascii="Times New Roman"/>
                <w:b w:val="false"/>
                <w:i w:val="false"/>
                <w:color w:val="000000"/>
                <w:sz w:val="20"/>
              </w:rPr>
              <w:t>
58.27072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50.58726 ºN 58.27082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50.58736 ºN 58.27081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50.58777 ºN 58.27078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50.54886 ºN 58.26363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50.54860 ºN 58.26331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50.5483 ºN</w:t>
            </w:r>
          </w:p>
          <w:p>
            <w:pPr>
              <w:spacing w:after="20"/>
              <w:ind w:left="20"/>
              <w:jc w:val="both"/>
            </w:pPr>
            <w:r>
              <w:rPr>
                <w:rFonts w:ascii="Times New Roman"/>
                <w:b w:val="false"/>
                <w:i w:val="false"/>
                <w:color w:val="000000"/>
                <w:sz w:val="20"/>
              </w:rPr>
              <w:t>
58.26295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50.54804 ºN 58.26265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50.54226 ºN 58.26072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50.54183 ºN 58.26111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50.53977 ºN 58.27427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50.54008 ºN 58.2757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50.55556 ºN 58.25632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50.55552 ºN 58.25663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50.55784 ºN 58.25997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50.55737 ºN 58.2601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"Черепашка"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50.54172 ºN</w:t>
            </w:r>
          </w:p>
          <w:p>
            <w:pPr>
              <w:spacing w:after="20"/>
              <w:ind w:left="20"/>
              <w:jc w:val="both"/>
            </w:pPr>
            <w:r>
              <w:rPr>
                <w:rFonts w:ascii="Times New Roman"/>
                <w:b w:val="false"/>
                <w:i w:val="false"/>
                <w:color w:val="000000"/>
                <w:sz w:val="20"/>
              </w:rPr>
              <w:t>
 58.25815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50.54162 ºN 58.25916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"Чугаевка"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50.66467 ºN 58.21702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50.66338 ºN 58.22168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ауылы-Кемпірсай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50.64777 ºN 58.27155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50.65193 ºN 58.27543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50.75612 ºN 57.87117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50.75283 ºN 57.87692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50.73491 ºN 57.88761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50.73002 ºN 57.88608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50.86513 ºN</w:t>
            </w:r>
          </w:p>
          <w:p>
            <w:pPr>
              <w:spacing w:after="20"/>
              <w:ind w:left="20"/>
              <w:jc w:val="both"/>
            </w:pPr>
            <w:r>
              <w:rPr>
                <w:rFonts w:ascii="Times New Roman"/>
                <w:b w:val="false"/>
                <w:i w:val="false"/>
                <w:color w:val="000000"/>
                <w:sz w:val="20"/>
              </w:rPr>
              <w:t>
 58.2847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50.86375 ºN 58.2941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51.02202 ºN 58.41345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51.01440ºN 58.41817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Карғалы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 - Петропавловка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50.58544 ºN 57.54016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50.58565 ºN 57.54654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"Құлбай"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50.77305 ºN 58.68665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50.77577 ºN 58.69926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50.71255 ºN 58.67051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50.71527 ºN 58.67455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50.53318 ºN 57.46944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50.53825 ºN 57.47562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49.101010 ºN</w:t>
            </w:r>
          </w:p>
          <w:p>
            <w:pPr>
              <w:spacing w:after="20"/>
              <w:ind w:left="20"/>
              <w:jc w:val="both"/>
            </w:pPr>
            <w:r>
              <w:rPr>
                <w:rFonts w:ascii="Times New Roman"/>
                <w:b w:val="false"/>
                <w:i w:val="false"/>
                <w:color w:val="000000"/>
                <w:sz w:val="20"/>
              </w:rPr>
              <w:t>
60.295755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49.104214 ºN</w:t>
            </w:r>
          </w:p>
          <w:p>
            <w:pPr>
              <w:spacing w:after="20"/>
              <w:ind w:left="20"/>
              <w:jc w:val="both"/>
            </w:pPr>
            <w:r>
              <w:rPr>
                <w:rFonts w:ascii="Times New Roman"/>
                <w:b w:val="false"/>
                <w:i w:val="false"/>
                <w:color w:val="000000"/>
                <w:sz w:val="20"/>
              </w:rPr>
              <w:t>
60.320630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48.627972 ºN</w:t>
            </w:r>
          </w:p>
          <w:p>
            <w:pPr>
              <w:spacing w:after="20"/>
              <w:ind w:left="20"/>
              <w:jc w:val="both"/>
            </w:pPr>
            <w:r>
              <w:rPr>
                <w:rFonts w:ascii="Times New Roman"/>
                <w:b w:val="false"/>
                <w:i w:val="false"/>
                <w:color w:val="000000"/>
                <w:sz w:val="20"/>
              </w:rPr>
              <w:t>
61.25992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48.644408 ºN</w:t>
            </w:r>
          </w:p>
          <w:p>
            <w:pPr>
              <w:spacing w:after="20"/>
              <w:ind w:left="20"/>
              <w:jc w:val="both"/>
            </w:pPr>
            <w:r>
              <w:rPr>
                <w:rFonts w:ascii="Times New Roman"/>
                <w:b w:val="false"/>
                <w:i w:val="false"/>
                <w:color w:val="000000"/>
                <w:sz w:val="20"/>
              </w:rPr>
              <w:t>
61.232886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48.953216 ºN</w:t>
            </w:r>
          </w:p>
          <w:p>
            <w:pPr>
              <w:spacing w:after="20"/>
              <w:ind w:left="20"/>
              <w:jc w:val="both"/>
            </w:pPr>
            <w:r>
              <w:rPr>
                <w:rFonts w:ascii="Times New Roman"/>
                <w:b w:val="false"/>
                <w:i w:val="false"/>
                <w:color w:val="000000"/>
                <w:sz w:val="20"/>
              </w:rPr>
              <w:t>
62.405089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48.945979 ºN</w:t>
            </w:r>
          </w:p>
          <w:p>
            <w:pPr>
              <w:spacing w:after="20"/>
              <w:ind w:left="20"/>
              <w:jc w:val="both"/>
            </w:pPr>
            <w:r>
              <w:rPr>
                <w:rFonts w:ascii="Times New Roman"/>
                <w:b w:val="false"/>
                <w:i w:val="false"/>
                <w:color w:val="000000"/>
                <w:sz w:val="20"/>
              </w:rPr>
              <w:t>
62.403005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48.781897 ºN</w:t>
            </w:r>
          </w:p>
          <w:p>
            <w:pPr>
              <w:spacing w:after="20"/>
              <w:ind w:left="20"/>
              <w:jc w:val="both"/>
            </w:pPr>
            <w:r>
              <w:rPr>
                <w:rFonts w:ascii="Times New Roman"/>
                <w:b w:val="false"/>
                <w:i w:val="false"/>
                <w:color w:val="000000"/>
                <w:sz w:val="20"/>
              </w:rPr>
              <w:t>
62.284444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48.775931 ºN</w:t>
            </w:r>
          </w:p>
          <w:p>
            <w:pPr>
              <w:spacing w:after="20"/>
              <w:ind w:left="20"/>
              <w:jc w:val="both"/>
            </w:pPr>
            <w:r>
              <w:rPr>
                <w:rFonts w:ascii="Times New Roman"/>
                <w:b w:val="false"/>
                <w:i w:val="false"/>
                <w:color w:val="000000"/>
                <w:sz w:val="20"/>
              </w:rPr>
              <w:t>
62.288903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48.895164 ºN</w:t>
            </w:r>
          </w:p>
          <w:p>
            <w:pPr>
              <w:spacing w:after="20"/>
              <w:ind w:left="20"/>
              <w:jc w:val="both"/>
            </w:pPr>
            <w:r>
              <w:rPr>
                <w:rFonts w:ascii="Times New Roman"/>
                <w:b w:val="false"/>
                <w:i w:val="false"/>
                <w:color w:val="000000"/>
                <w:sz w:val="20"/>
              </w:rPr>
              <w:t>
62.301715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48.901919 ºN</w:t>
            </w:r>
          </w:p>
          <w:p>
            <w:pPr>
              <w:spacing w:after="20"/>
              <w:ind w:left="20"/>
              <w:jc w:val="both"/>
            </w:pPr>
            <w:r>
              <w:rPr>
                <w:rFonts w:ascii="Times New Roman"/>
                <w:b w:val="false"/>
                <w:i w:val="false"/>
                <w:color w:val="000000"/>
                <w:sz w:val="20"/>
              </w:rPr>
              <w:t>
62.308855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Өлкейек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48.954212 ºN</w:t>
            </w:r>
          </w:p>
          <w:p>
            <w:pPr>
              <w:spacing w:after="20"/>
              <w:ind w:left="20"/>
              <w:jc w:val="both"/>
            </w:pPr>
            <w:r>
              <w:rPr>
                <w:rFonts w:ascii="Times New Roman"/>
                <w:b w:val="false"/>
                <w:i w:val="false"/>
                <w:color w:val="000000"/>
                <w:sz w:val="20"/>
              </w:rPr>
              <w:t>
62.009822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48.952062 ºN</w:t>
            </w:r>
          </w:p>
          <w:p>
            <w:pPr>
              <w:spacing w:after="20"/>
              <w:ind w:left="20"/>
              <w:jc w:val="both"/>
            </w:pPr>
            <w:r>
              <w:rPr>
                <w:rFonts w:ascii="Times New Roman"/>
                <w:b w:val="false"/>
                <w:i w:val="false"/>
                <w:color w:val="000000"/>
                <w:sz w:val="20"/>
              </w:rPr>
              <w:t>
62.010517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48.639731 ºN</w:t>
            </w:r>
          </w:p>
          <w:p>
            <w:pPr>
              <w:spacing w:after="20"/>
              <w:ind w:left="20"/>
              <w:jc w:val="both"/>
            </w:pPr>
            <w:r>
              <w:rPr>
                <w:rFonts w:ascii="Times New Roman"/>
                <w:b w:val="false"/>
                <w:i w:val="false"/>
                <w:color w:val="000000"/>
                <w:sz w:val="20"/>
              </w:rPr>
              <w:t>
60.740413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48.640078 ºN</w:t>
            </w:r>
          </w:p>
          <w:p>
            <w:pPr>
              <w:spacing w:after="20"/>
              <w:ind w:left="20"/>
              <w:jc w:val="both"/>
            </w:pPr>
            <w:r>
              <w:rPr>
                <w:rFonts w:ascii="Times New Roman"/>
                <w:b w:val="false"/>
                <w:i w:val="false"/>
                <w:color w:val="000000"/>
                <w:sz w:val="20"/>
              </w:rPr>
              <w:t>
60.742638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48.675009 ºN</w:t>
            </w:r>
          </w:p>
          <w:p>
            <w:pPr>
              <w:spacing w:after="20"/>
              <w:ind w:left="20"/>
              <w:jc w:val="both"/>
            </w:pPr>
            <w:r>
              <w:rPr>
                <w:rFonts w:ascii="Times New Roman"/>
                <w:b w:val="false"/>
                <w:i w:val="false"/>
                <w:color w:val="000000"/>
                <w:sz w:val="20"/>
              </w:rPr>
              <w:t>
61.009881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48.679935 ºN</w:t>
            </w:r>
          </w:p>
          <w:p>
            <w:pPr>
              <w:spacing w:after="20"/>
              <w:ind w:left="20"/>
              <w:jc w:val="both"/>
            </w:pPr>
            <w:r>
              <w:rPr>
                <w:rFonts w:ascii="Times New Roman"/>
                <w:b w:val="false"/>
                <w:i w:val="false"/>
                <w:color w:val="000000"/>
                <w:sz w:val="20"/>
              </w:rPr>
              <w:t>
61.021754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48.525787 ºN</w:t>
            </w:r>
          </w:p>
          <w:p>
            <w:pPr>
              <w:spacing w:after="20"/>
              <w:ind w:left="20"/>
              <w:jc w:val="both"/>
            </w:pPr>
            <w:r>
              <w:rPr>
                <w:rFonts w:ascii="Times New Roman"/>
                <w:b w:val="false"/>
                <w:i w:val="false"/>
                <w:color w:val="000000"/>
                <w:sz w:val="20"/>
              </w:rPr>
              <w:t>
61.420384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48.521431 ºN</w:t>
            </w:r>
          </w:p>
          <w:p>
            <w:pPr>
              <w:spacing w:after="20"/>
              <w:ind w:left="20"/>
              <w:jc w:val="both"/>
            </w:pPr>
            <w:r>
              <w:rPr>
                <w:rFonts w:ascii="Times New Roman"/>
                <w:b w:val="false"/>
                <w:i w:val="false"/>
                <w:color w:val="000000"/>
                <w:sz w:val="20"/>
              </w:rPr>
              <w:t>
61.406415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48.623071 ºN</w:t>
            </w:r>
          </w:p>
          <w:p>
            <w:pPr>
              <w:spacing w:after="20"/>
              <w:ind w:left="20"/>
              <w:jc w:val="both"/>
            </w:pPr>
            <w:r>
              <w:rPr>
                <w:rFonts w:ascii="Times New Roman"/>
                <w:b w:val="false"/>
                <w:i w:val="false"/>
                <w:color w:val="000000"/>
                <w:sz w:val="20"/>
              </w:rPr>
              <w:t>
61.264013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48.622591 ºN</w:t>
            </w:r>
          </w:p>
          <w:p>
            <w:pPr>
              <w:spacing w:after="20"/>
              <w:ind w:left="20"/>
              <w:jc w:val="both"/>
            </w:pPr>
            <w:r>
              <w:rPr>
                <w:rFonts w:ascii="Times New Roman"/>
                <w:b w:val="false"/>
                <w:i w:val="false"/>
                <w:color w:val="000000"/>
                <w:sz w:val="20"/>
              </w:rPr>
              <w:t>
61.264697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48.614524 ºN</w:t>
            </w:r>
          </w:p>
          <w:p>
            <w:pPr>
              <w:spacing w:after="20"/>
              <w:ind w:left="20"/>
              <w:jc w:val="both"/>
            </w:pPr>
            <w:r>
              <w:rPr>
                <w:rFonts w:ascii="Times New Roman"/>
                <w:b w:val="false"/>
                <w:i w:val="false"/>
                <w:color w:val="000000"/>
                <w:sz w:val="20"/>
              </w:rPr>
              <w:t>
61.279099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48.612528 ºN</w:t>
            </w:r>
          </w:p>
          <w:p>
            <w:pPr>
              <w:spacing w:after="20"/>
              <w:ind w:left="20"/>
              <w:jc w:val="both"/>
            </w:pPr>
            <w:r>
              <w:rPr>
                <w:rFonts w:ascii="Times New Roman"/>
                <w:b w:val="false"/>
                <w:i w:val="false"/>
                <w:color w:val="000000"/>
                <w:sz w:val="20"/>
              </w:rPr>
              <w:t>
61.275084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Мәртөк ауданы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 аумағындағы бөгет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50.695041ºN</w:t>
            </w:r>
          </w:p>
          <w:p>
            <w:pPr>
              <w:spacing w:after="20"/>
              <w:ind w:left="20"/>
              <w:jc w:val="both"/>
            </w:pPr>
            <w:r>
              <w:rPr>
                <w:rFonts w:ascii="Times New Roman"/>
                <w:b w:val="false"/>
                <w:i w:val="false"/>
                <w:color w:val="000000"/>
                <w:sz w:val="20"/>
              </w:rPr>
              <w:t>
56.591036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50.711132 ºN</w:t>
            </w:r>
          </w:p>
          <w:p>
            <w:pPr>
              <w:spacing w:after="20"/>
              <w:ind w:left="20"/>
              <w:jc w:val="both"/>
            </w:pPr>
            <w:r>
              <w:rPr>
                <w:rFonts w:ascii="Times New Roman"/>
                <w:b w:val="false"/>
                <w:i w:val="false"/>
                <w:color w:val="000000"/>
                <w:sz w:val="20"/>
              </w:rPr>
              <w:t>
56.531984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ауылындағы ескі көпір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50.681524ºN</w:t>
            </w:r>
          </w:p>
          <w:p>
            <w:pPr>
              <w:spacing w:after="20"/>
              <w:ind w:left="20"/>
              <w:jc w:val="both"/>
            </w:pPr>
            <w:r>
              <w:rPr>
                <w:rFonts w:ascii="Times New Roman"/>
                <w:b w:val="false"/>
                <w:i w:val="false"/>
                <w:color w:val="000000"/>
                <w:sz w:val="20"/>
              </w:rPr>
              <w:t>
56.472955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50.691790ºN</w:t>
            </w:r>
          </w:p>
          <w:p>
            <w:pPr>
              <w:spacing w:after="20"/>
              <w:ind w:left="20"/>
              <w:jc w:val="both"/>
            </w:pPr>
            <w:r>
              <w:rPr>
                <w:rFonts w:ascii="Times New Roman"/>
                <w:b w:val="false"/>
                <w:i w:val="false"/>
                <w:color w:val="000000"/>
                <w:sz w:val="20"/>
              </w:rPr>
              <w:t>
56.469921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ауылындағы ескі көпір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50.694405ºN</w:t>
            </w:r>
          </w:p>
          <w:p>
            <w:pPr>
              <w:spacing w:after="20"/>
              <w:ind w:left="20"/>
              <w:jc w:val="both"/>
            </w:pPr>
            <w:r>
              <w:rPr>
                <w:rFonts w:ascii="Times New Roman"/>
                <w:b w:val="false"/>
                <w:i w:val="false"/>
                <w:color w:val="000000"/>
                <w:sz w:val="20"/>
              </w:rPr>
              <w:t>
56.465551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50.704630ºN</w:t>
            </w:r>
          </w:p>
          <w:p>
            <w:pPr>
              <w:spacing w:after="20"/>
              <w:ind w:left="20"/>
              <w:jc w:val="both"/>
            </w:pPr>
            <w:r>
              <w:rPr>
                <w:rFonts w:ascii="Times New Roman"/>
                <w:b w:val="false"/>
                <w:i w:val="false"/>
                <w:color w:val="000000"/>
                <w:sz w:val="20"/>
              </w:rPr>
              <w:t>
56.456017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 өткелі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50.597946ºN</w:t>
            </w:r>
          </w:p>
          <w:p>
            <w:pPr>
              <w:spacing w:after="20"/>
              <w:ind w:left="20"/>
              <w:jc w:val="both"/>
            </w:pPr>
            <w:r>
              <w:rPr>
                <w:rFonts w:ascii="Times New Roman"/>
                <w:b w:val="false"/>
                <w:i w:val="false"/>
                <w:color w:val="000000"/>
                <w:sz w:val="20"/>
              </w:rPr>
              <w:t>
56.836239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50.600488ºN</w:t>
            </w:r>
          </w:p>
          <w:p>
            <w:pPr>
              <w:spacing w:after="20"/>
              <w:ind w:left="20"/>
              <w:jc w:val="both"/>
            </w:pPr>
            <w:r>
              <w:rPr>
                <w:rFonts w:ascii="Times New Roman"/>
                <w:b w:val="false"/>
                <w:i w:val="false"/>
                <w:color w:val="000000"/>
                <w:sz w:val="20"/>
              </w:rPr>
              <w:t>
56.804315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"Казанка-1"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ауылының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50.776578ºN</w:t>
            </w:r>
          </w:p>
          <w:p>
            <w:pPr>
              <w:spacing w:after="20"/>
              <w:ind w:left="20"/>
              <w:jc w:val="both"/>
            </w:pPr>
            <w:r>
              <w:rPr>
                <w:rFonts w:ascii="Times New Roman"/>
                <w:b w:val="false"/>
                <w:i w:val="false"/>
                <w:color w:val="000000"/>
                <w:sz w:val="20"/>
              </w:rPr>
              <w:t>
56.560999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50.777498ºN</w:t>
            </w:r>
          </w:p>
          <w:p>
            <w:pPr>
              <w:spacing w:after="20"/>
              <w:ind w:left="20"/>
              <w:jc w:val="both"/>
            </w:pPr>
            <w:r>
              <w:rPr>
                <w:rFonts w:ascii="Times New Roman"/>
                <w:b w:val="false"/>
                <w:i w:val="false"/>
                <w:color w:val="000000"/>
                <w:sz w:val="20"/>
              </w:rPr>
              <w:t>
56.562759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"Казанка-2"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ауылының коммуналдық жағажайының арғы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50.774335ºN</w:t>
            </w:r>
          </w:p>
          <w:p>
            <w:pPr>
              <w:spacing w:after="20"/>
              <w:ind w:left="20"/>
              <w:jc w:val="both"/>
            </w:pPr>
            <w:r>
              <w:rPr>
                <w:rFonts w:ascii="Times New Roman"/>
                <w:b w:val="false"/>
                <w:i w:val="false"/>
                <w:color w:val="000000"/>
                <w:sz w:val="20"/>
              </w:rPr>
              <w:t>
56.587511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50.775206ºN</w:t>
            </w:r>
          </w:p>
          <w:p>
            <w:pPr>
              <w:spacing w:after="20"/>
              <w:ind w:left="20"/>
              <w:jc w:val="both"/>
            </w:pPr>
            <w:r>
              <w:rPr>
                <w:rFonts w:ascii="Times New Roman"/>
                <w:b w:val="false"/>
                <w:i w:val="false"/>
                <w:color w:val="000000"/>
                <w:sz w:val="20"/>
              </w:rPr>
              <w:t>
56.596902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49.415083 ºN</w:t>
            </w:r>
          </w:p>
          <w:p>
            <w:pPr>
              <w:spacing w:after="20"/>
              <w:ind w:left="20"/>
              <w:jc w:val="both"/>
            </w:pPr>
            <w:r>
              <w:rPr>
                <w:rFonts w:ascii="Times New Roman"/>
                <w:b w:val="false"/>
                <w:i w:val="false"/>
                <w:color w:val="000000"/>
                <w:sz w:val="20"/>
              </w:rPr>
              <w:t>
56.744128°E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49.388645 ºN</w:t>
            </w:r>
          </w:p>
          <w:p>
            <w:pPr>
              <w:spacing w:after="20"/>
              <w:ind w:left="20"/>
              <w:jc w:val="both"/>
            </w:pPr>
            <w:r>
              <w:rPr>
                <w:rFonts w:ascii="Times New Roman"/>
                <w:b w:val="false"/>
                <w:i w:val="false"/>
                <w:color w:val="000000"/>
                <w:sz w:val="20"/>
              </w:rPr>
              <w:t>
56.724515°E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терең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49.273852 ºN</w:t>
            </w:r>
          </w:p>
          <w:p>
            <w:pPr>
              <w:spacing w:after="20"/>
              <w:ind w:left="20"/>
              <w:jc w:val="both"/>
            </w:pPr>
            <w:r>
              <w:rPr>
                <w:rFonts w:ascii="Times New Roman"/>
                <w:b w:val="false"/>
                <w:i w:val="false"/>
                <w:color w:val="000000"/>
                <w:sz w:val="20"/>
              </w:rPr>
              <w:t>
57.639131°E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49.243040 ºN</w:t>
            </w:r>
          </w:p>
          <w:p>
            <w:pPr>
              <w:spacing w:after="20"/>
              <w:ind w:left="20"/>
              <w:jc w:val="both"/>
            </w:pPr>
            <w:r>
              <w:rPr>
                <w:rFonts w:ascii="Times New Roman"/>
                <w:b w:val="false"/>
                <w:i w:val="false"/>
                <w:color w:val="000000"/>
                <w:sz w:val="20"/>
              </w:rPr>
              <w:t>
57.645879°E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49.435541 ºN</w:t>
            </w:r>
          </w:p>
          <w:p>
            <w:pPr>
              <w:spacing w:after="20"/>
              <w:ind w:left="20"/>
              <w:jc w:val="both"/>
            </w:pPr>
            <w:r>
              <w:rPr>
                <w:rFonts w:ascii="Times New Roman"/>
                <w:b w:val="false"/>
                <w:i w:val="false"/>
                <w:color w:val="000000"/>
                <w:sz w:val="20"/>
              </w:rPr>
              <w:t>
58.296384°E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49.435342 ºN</w:t>
            </w:r>
          </w:p>
          <w:p>
            <w:pPr>
              <w:spacing w:after="20"/>
              <w:ind w:left="20"/>
              <w:jc w:val="both"/>
            </w:pPr>
            <w:r>
              <w:rPr>
                <w:rFonts w:ascii="Times New Roman"/>
                <w:b w:val="false"/>
                <w:i w:val="false"/>
                <w:color w:val="000000"/>
                <w:sz w:val="20"/>
              </w:rPr>
              <w:t>
58.307603°E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49.618466 ºN 58.365005°E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49.617886 ºN</w:t>
            </w:r>
          </w:p>
          <w:p>
            <w:pPr>
              <w:spacing w:after="20"/>
              <w:ind w:left="20"/>
              <w:jc w:val="both"/>
            </w:pPr>
            <w:r>
              <w:rPr>
                <w:rFonts w:ascii="Times New Roman"/>
                <w:b w:val="false"/>
                <w:i w:val="false"/>
                <w:color w:val="000000"/>
                <w:sz w:val="20"/>
              </w:rPr>
              <w:t>
58.376373°E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49.416985 ºN</w:t>
            </w:r>
          </w:p>
          <w:p>
            <w:pPr>
              <w:spacing w:after="20"/>
              <w:ind w:left="20"/>
              <w:jc w:val="both"/>
            </w:pPr>
            <w:r>
              <w:rPr>
                <w:rFonts w:ascii="Times New Roman"/>
                <w:b w:val="false"/>
                <w:i w:val="false"/>
                <w:color w:val="000000"/>
                <w:sz w:val="20"/>
              </w:rPr>
              <w:t>
58.185835°E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49.418734 ºN</w:t>
            </w:r>
          </w:p>
          <w:p>
            <w:pPr>
              <w:spacing w:after="20"/>
              <w:ind w:left="20"/>
              <w:jc w:val="both"/>
            </w:pPr>
            <w:r>
              <w:rPr>
                <w:rFonts w:ascii="Times New Roman"/>
                <w:b w:val="false"/>
                <w:i w:val="false"/>
                <w:color w:val="000000"/>
                <w:sz w:val="20"/>
              </w:rPr>
              <w:t>
58.202838°E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49.179372 ºN</w:t>
            </w:r>
          </w:p>
          <w:p>
            <w:pPr>
              <w:spacing w:after="20"/>
              <w:ind w:left="20"/>
              <w:jc w:val="both"/>
            </w:pPr>
            <w:r>
              <w:rPr>
                <w:rFonts w:ascii="Times New Roman"/>
                <w:b w:val="false"/>
                <w:i w:val="false"/>
                <w:color w:val="000000"/>
                <w:sz w:val="20"/>
              </w:rPr>
              <w:t>
58.442096°E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49.169055 ºN</w:t>
            </w:r>
          </w:p>
          <w:p>
            <w:pPr>
              <w:spacing w:after="20"/>
              <w:ind w:left="20"/>
              <w:jc w:val="both"/>
            </w:pPr>
            <w:r>
              <w:rPr>
                <w:rFonts w:ascii="Times New Roman"/>
                <w:b w:val="false"/>
                <w:i w:val="false"/>
                <w:color w:val="000000"/>
                <w:sz w:val="20"/>
              </w:rPr>
              <w:t>
58.429164°E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49.665527 ºN</w:t>
            </w:r>
          </w:p>
          <w:p>
            <w:pPr>
              <w:spacing w:after="20"/>
              <w:ind w:left="20"/>
              <w:jc w:val="both"/>
            </w:pPr>
            <w:r>
              <w:rPr>
                <w:rFonts w:ascii="Times New Roman"/>
                <w:b w:val="false"/>
                <w:i w:val="false"/>
                <w:color w:val="000000"/>
                <w:sz w:val="20"/>
              </w:rPr>
              <w:t>
57.340711°E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49.655716 ºN</w:t>
            </w:r>
          </w:p>
          <w:p>
            <w:pPr>
              <w:spacing w:after="20"/>
              <w:ind w:left="20"/>
              <w:jc w:val="both"/>
            </w:pPr>
            <w:r>
              <w:rPr>
                <w:rFonts w:ascii="Times New Roman"/>
                <w:b w:val="false"/>
                <w:i w:val="false"/>
                <w:color w:val="000000"/>
                <w:sz w:val="20"/>
              </w:rPr>
              <w:t>
57.349725°E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49.491884 ºN</w:t>
            </w:r>
          </w:p>
          <w:p>
            <w:pPr>
              <w:spacing w:after="20"/>
              <w:ind w:left="20"/>
              <w:jc w:val="both"/>
            </w:pPr>
            <w:r>
              <w:rPr>
                <w:rFonts w:ascii="Times New Roman"/>
                <w:b w:val="false"/>
                <w:i w:val="false"/>
                <w:color w:val="000000"/>
                <w:sz w:val="20"/>
              </w:rPr>
              <w:t>
58.525888°E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49.481126 ºN</w:t>
            </w:r>
          </w:p>
          <w:p>
            <w:pPr>
              <w:spacing w:after="20"/>
              <w:ind w:left="20"/>
              <w:jc w:val="both"/>
            </w:pPr>
            <w:r>
              <w:rPr>
                <w:rFonts w:ascii="Times New Roman"/>
                <w:b w:val="false"/>
                <w:i w:val="false"/>
                <w:color w:val="000000"/>
                <w:sz w:val="20"/>
              </w:rPr>
              <w:t>
58.517429°E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48.555452 ºN</w:t>
            </w:r>
          </w:p>
          <w:p>
            <w:pPr>
              <w:spacing w:after="20"/>
              <w:ind w:left="20"/>
              <w:jc w:val="both"/>
            </w:pPr>
            <w:r>
              <w:rPr>
                <w:rFonts w:ascii="Times New Roman"/>
                <w:b w:val="false"/>
                <w:i w:val="false"/>
                <w:color w:val="000000"/>
                <w:sz w:val="20"/>
              </w:rPr>
              <w:t>
57.548305°E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48.553516 ºN</w:t>
            </w:r>
          </w:p>
          <w:p>
            <w:pPr>
              <w:spacing w:after="20"/>
              <w:ind w:left="20"/>
              <w:jc w:val="both"/>
            </w:pPr>
            <w:r>
              <w:rPr>
                <w:rFonts w:ascii="Times New Roman"/>
                <w:b w:val="false"/>
                <w:i w:val="false"/>
                <w:color w:val="000000"/>
                <w:sz w:val="20"/>
              </w:rPr>
              <w:t>
57.590201°E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49.364964 ºN</w:t>
            </w:r>
          </w:p>
          <w:p>
            <w:pPr>
              <w:spacing w:after="20"/>
              <w:ind w:left="20"/>
              <w:jc w:val="both"/>
            </w:pPr>
            <w:r>
              <w:rPr>
                <w:rFonts w:ascii="Times New Roman"/>
                <w:b w:val="false"/>
                <w:i w:val="false"/>
                <w:color w:val="000000"/>
                <w:sz w:val="20"/>
              </w:rPr>
              <w:t>
57.249026°E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49.356504 ºN</w:t>
            </w:r>
          </w:p>
          <w:p>
            <w:pPr>
              <w:spacing w:after="20"/>
              <w:ind w:left="20"/>
              <w:jc w:val="both"/>
            </w:pPr>
            <w:r>
              <w:rPr>
                <w:rFonts w:ascii="Times New Roman"/>
                <w:b w:val="false"/>
                <w:i w:val="false"/>
                <w:color w:val="000000"/>
                <w:sz w:val="20"/>
              </w:rPr>
              <w:t>
57.225273°E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49.342206 ºN</w:t>
            </w:r>
          </w:p>
          <w:p>
            <w:pPr>
              <w:spacing w:after="20"/>
              <w:ind w:left="20"/>
              <w:jc w:val="both"/>
            </w:pPr>
            <w:r>
              <w:rPr>
                <w:rFonts w:ascii="Times New Roman"/>
                <w:b w:val="false"/>
                <w:i w:val="false"/>
                <w:color w:val="000000"/>
                <w:sz w:val="20"/>
              </w:rPr>
              <w:t>
57.113450°E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49.340814 ºN</w:t>
            </w:r>
          </w:p>
          <w:p>
            <w:pPr>
              <w:spacing w:after="20"/>
              <w:ind w:left="20"/>
              <w:jc w:val="both"/>
            </w:pPr>
            <w:r>
              <w:rPr>
                <w:rFonts w:ascii="Times New Roman"/>
                <w:b w:val="false"/>
                <w:i w:val="false"/>
                <w:color w:val="000000"/>
                <w:sz w:val="20"/>
              </w:rPr>
              <w:t>
57.083462°E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49.560219 ºN</w:t>
            </w:r>
          </w:p>
          <w:p>
            <w:pPr>
              <w:spacing w:after="20"/>
              <w:ind w:left="20"/>
              <w:jc w:val="both"/>
            </w:pPr>
            <w:r>
              <w:rPr>
                <w:rFonts w:ascii="Times New Roman"/>
                <w:b w:val="false"/>
                <w:i w:val="false"/>
                <w:color w:val="000000"/>
                <w:sz w:val="20"/>
              </w:rPr>
              <w:t>
56.745847°E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49.554026 ºN</w:t>
            </w:r>
          </w:p>
          <w:p>
            <w:pPr>
              <w:spacing w:after="20"/>
              <w:ind w:left="20"/>
              <w:jc w:val="both"/>
            </w:pPr>
            <w:r>
              <w:rPr>
                <w:rFonts w:ascii="Times New Roman"/>
                <w:b w:val="false"/>
                <w:i w:val="false"/>
                <w:color w:val="000000"/>
                <w:sz w:val="20"/>
              </w:rPr>
              <w:t>
56.752604°E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49.555991 ºN</w:t>
            </w:r>
          </w:p>
          <w:p>
            <w:pPr>
              <w:spacing w:after="20"/>
              <w:ind w:left="20"/>
              <w:jc w:val="both"/>
            </w:pPr>
            <w:r>
              <w:rPr>
                <w:rFonts w:ascii="Times New Roman"/>
                <w:b w:val="false"/>
                <w:i w:val="false"/>
                <w:color w:val="000000"/>
                <w:sz w:val="20"/>
              </w:rPr>
              <w:t>
57.021985°E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49.547130 ºN</w:t>
            </w:r>
          </w:p>
          <w:p>
            <w:pPr>
              <w:spacing w:after="20"/>
              <w:ind w:left="20"/>
              <w:jc w:val="both"/>
            </w:pPr>
            <w:r>
              <w:rPr>
                <w:rFonts w:ascii="Times New Roman"/>
                <w:b w:val="false"/>
                <w:i w:val="false"/>
                <w:color w:val="000000"/>
                <w:sz w:val="20"/>
              </w:rPr>
              <w:t>
57.021002°E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49.669752 ºN</w:t>
            </w:r>
          </w:p>
          <w:p>
            <w:pPr>
              <w:spacing w:after="20"/>
              <w:ind w:left="20"/>
              <w:jc w:val="both"/>
            </w:pPr>
            <w:r>
              <w:rPr>
                <w:rFonts w:ascii="Times New Roman"/>
                <w:b w:val="false"/>
                <w:i w:val="false"/>
                <w:color w:val="000000"/>
                <w:sz w:val="20"/>
              </w:rPr>
              <w:t>
57.339040°E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49.673251 ºN</w:t>
            </w:r>
          </w:p>
          <w:p>
            <w:pPr>
              <w:spacing w:after="20"/>
              <w:ind w:left="20"/>
              <w:jc w:val="both"/>
            </w:pPr>
            <w:r>
              <w:rPr>
                <w:rFonts w:ascii="Times New Roman"/>
                <w:b w:val="false"/>
                <w:i w:val="false"/>
                <w:color w:val="000000"/>
                <w:sz w:val="20"/>
              </w:rPr>
              <w:t>
57.337584°E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49.633898 ºN</w:t>
            </w:r>
          </w:p>
          <w:p>
            <w:pPr>
              <w:spacing w:after="20"/>
              <w:ind w:left="20"/>
              <w:jc w:val="both"/>
            </w:pPr>
            <w:r>
              <w:rPr>
                <w:rFonts w:ascii="Times New Roman"/>
                <w:b w:val="false"/>
                <w:i w:val="false"/>
                <w:color w:val="000000"/>
                <w:sz w:val="20"/>
              </w:rPr>
              <w:t>
57.366582°E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49.621343 ºN</w:t>
            </w:r>
          </w:p>
          <w:p>
            <w:pPr>
              <w:spacing w:after="20"/>
              <w:ind w:left="20"/>
              <w:jc w:val="both"/>
            </w:pPr>
            <w:r>
              <w:rPr>
                <w:rFonts w:ascii="Times New Roman"/>
                <w:b w:val="false"/>
                <w:i w:val="false"/>
                <w:color w:val="000000"/>
                <w:sz w:val="20"/>
              </w:rPr>
              <w:t>
57.372190°E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49.284794 ºN</w:t>
            </w:r>
          </w:p>
          <w:p>
            <w:pPr>
              <w:spacing w:after="20"/>
              <w:ind w:left="20"/>
              <w:jc w:val="both"/>
            </w:pPr>
            <w:r>
              <w:rPr>
                <w:rFonts w:ascii="Times New Roman"/>
                <w:b w:val="false"/>
                <w:i w:val="false"/>
                <w:color w:val="000000"/>
                <w:sz w:val="20"/>
              </w:rPr>
              <w:t>
57.632719°E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49.311246 ºN</w:t>
            </w:r>
          </w:p>
          <w:p>
            <w:pPr>
              <w:spacing w:after="20"/>
              <w:ind w:left="20"/>
              <w:jc w:val="both"/>
            </w:pPr>
            <w:r>
              <w:rPr>
                <w:rFonts w:ascii="Times New Roman"/>
                <w:b w:val="false"/>
                <w:i w:val="false"/>
                <w:color w:val="000000"/>
                <w:sz w:val="20"/>
              </w:rPr>
              <w:t>
57.640977°E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49.269778 ºN</w:t>
            </w:r>
          </w:p>
          <w:p>
            <w:pPr>
              <w:spacing w:after="20"/>
              <w:ind w:left="20"/>
              <w:jc w:val="both"/>
            </w:pPr>
            <w:r>
              <w:rPr>
                <w:rFonts w:ascii="Times New Roman"/>
                <w:b w:val="false"/>
                <w:i w:val="false"/>
                <w:color w:val="000000"/>
                <w:sz w:val="20"/>
              </w:rPr>
              <w:t>
57.998460°E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49.265787 ºN</w:t>
            </w:r>
          </w:p>
          <w:p>
            <w:pPr>
              <w:spacing w:after="20"/>
              <w:ind w:left="20"/>
              <w:jc w:val="both"/>
            </w:pPr>
            <w:r>
              <w:rPr>
                <w:rFonts w:ascii="Times New Roman"/>
                <w:b w:val="false"/>
                <w:i w:val="false"/>
                <w:color w:val="000000"/>
                <w:sz w:val="20"/>
              </w:rPr>
              <w:t>
57.987403°E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48.784808 ºN</w:t>
            </w:r>
          </w:p>
          <w:p>
            <w:pPr>
              <w:spacing w:after="20"/>
              <w:ind w:left="20"/>
              <w:jc w:val="both"/>
            </w:pPr>
            <w:r>
              <w:rPr>
                <w:rFonts w:ascii="Times New Roman"/>
                <w:b w:val="false"/>
                <w:i w:val="false"/>
                <w:color w:val="000000"/>
                <w:sz w:val="20"/>
              </w:rPr>
              <w:t>
58.063951°E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48.771902 ºN</w:t>
            </w:r>
          </w:p>
          <w:p>
            <w:pPr>
              <w:spacing w:after="20"/>
              <w:ind w:left="20"/>
              <w:jc w:val="both"/>
            </w:pPr>
            <w:r>
              <w:rPr>
                <w:rFonts w:ascii="Times New Roman"/>
                <w:b w:val="false"/>
                <w:i w:val="false"/>
                <w:color w:val="000000"/>
                <w:sz w:val="20"/>
              </w:rPr>
              <w:t>
58.058868°E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48.602290 ºN</w:t>
            </w:r>
          </w:p>
          <w:p>
            <w:pPr>
              <w:spacing w:after="20"/>
              <w:ind w:left="20"/>
              <w:jc w:val="both"/>
            </w:pPr>
            <w:r>
              <w:rPr>
                <w:rFonts w:ascii="Times New Roman"/>
                <w:b w:val="false"/>
                <w:i w:val="false"/>
                <w:color w:val="000000"/>
                <w:sz w:val="20"/>
              </w:rPr>
              <w:t>
57.882728°E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48.590771 ºN</w:t>
            </w:r>
          </w:p>
          <w:p>
            <w:pPr>
              <w:spacing w:after="20"/>
              <w:ind w:left="20"/>
              <w:jc w:val="both"/>
            </w:pPr>
            <w:r>
              <w:rPr>
                <w:rFonts w:ascii="Times New Roman"/>
                <w:b w:val="false"/>
                <w:i w:val="false"/>
                <w:color w:val="000000"/>
                <w:sz w:val="20"/>
              </w:rPr>
              <w:t>
57.887223°E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48.529794 ºN</w:t>
            </w:r>
          </w:p>
          <w:p>
            <w:pPr>
              <w:spacing w:after="20"/>
              <w:ind w:left="20"/>
              <w:jc w:val="both"/>
            </w:pPr>
            <w:r>
              <w:rPr>
                <w:rFonts w:ascii="Times New Roman"/>
                <w:b w:val="false"/>
                <w:i w:val="false"/>
                <w:color w:val="000000"/>
                <w:sz w:val="20"/>
              </w:rPr>
              <w:t>
57.459392°E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48.533040 ºN</w:t>
            </w:r>
          </w:p>
          <w:p>
            <w:pPr>
              <w:spacing w:after="20"/>
              <w:ind w:left="20"/>
              <w:jc w:val="both"/>
            </w:pPr>
            <w:r>
              <w:rPr>
                <w:rFonts w:ascii="Times New Roman"/>
                <w:b w:val="false"/>
                <w:i w:val="false"/>
                <w:color w:val="000000"/>
                <w:sz w:val="20"/>
              </w:rPr>
              <w:t>
57.487573°E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48.519399 ºN</w:t>
            </w:r>
          </w:p>
          <w:p>
            <w:pPr>
              <w:spacing w:after="20"/>
              <w:ind w:left="20"/>
              <w:jc w:val="both"/>
            </w:pPr>
            <w:r>
              <w:rPr>
                <w:rFonts w:ascii="Times New Roman"/>
                <w:b w:val="false"/>
                <w:i w:val="false"/>
                <w:color w:val="000000"/>
                <w:sz w:val="20"/>
              </w:rPr>
              <w:t>
57.431537°E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48.531928 ºN</w:t>
            </w:r>
          </w:p>
          <w:p>
            <w:pPr>
              <w:spacing w:after="20"/>
              <w:ind w:left="20"/>
              <w:jc w:val="both"/>
            </w:pPr>
            <w:r>
              <w:rPr>
                <w:rFonts w:ascii="Times New Roman"/>
                <w:b w:val="false"/>
                <w:i w:val="false"/>
                <w:color w:val="000000"/>
                <w:sz w:val="20"/>
              </w:rPr>
              <w:t>
57.435646°E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49.227581 ºN</w:t>
            </w:r>
          </w:p>
          <w:p>
            <w:pPr>
              <w:spacing w:after="20"/>
              <w:ind w:left="20"/>
              <w:jc w:val="both"/>
            </w:pPr>
            <w:r>
              <w:rPr>
                <w:rFonts w:ascii="Times New Roman"/>
                <w:b w:val="false"/>
                <w:i w:val="false"/>
                <w:color w:val="000000"/>
                <w:sz w:val="20"/>
              </w:rPr>
              <w:t>
58.517907°E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49.227508 ºN</w:t>
            </w:r>
          </w:p>
          <w:p>
            <w:pPr>
              <w:spacing w:after="20"/>
              <w:ind w:left="20"/>
              <w:jc w:val="both"/>
            </w:pPr>
            <w:r>
              <w:rPr>
                <w:rFonts w:ascii="Times New Roman"/>
                <w:b w:val="false"/>
                <w:i w:val="false"/>
                <w:color w:val="000000"/>
                <w:sz w:val="20"/>
              </w:rPr>
              <w:t>
58.557842°E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49.538679 ºN</w:t>
            </w:r>
          </w:p>
          <w:p>
            <w:pPr>
              <w:spacing w:after="20"/>
              <w:ind w:left="20"/>
              <w:jc w:val="both"/>
            </w:pPr>
            <w:r>
              <w:rPr>
                <w:rFonts w:ascii="Times New Roman"/>
                <w:b w:val="false"/>
                <w:i w:val="false"/>
                <w:color w:val="000000"/>
                <w:sz w:val="20"/>
              </w:rPr>
              <w:t>
57.540558°E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49.539471 ºN</w:t>
            </w:r>
          </w:p>
          <w:p>
            <w:pPr>
              <w:spacing w:after="20"/>
              <w:ind w:left="20"/>
              <w:jc w:val="both"/>
            </w:pPr>
            <w:r>
              <w:rPr>
                <w:rFonts w:ascii="Times New Roman"/>
                <w:b w:val="false"/>
                <w:i w:val="false"/>
                <w:color w:val="000000"/>
                <w:sz w:val="20"/>
              </w:rPr>
              <w:t>
57.567479°E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терең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49.130295 ºN</w:t>
            </w:r>
          </w:p>
          <w:p>
            <w:pPr>
              <w:spacing w:after="20"/>
              <w:ind w:left="20"/>
              <w:jc w:val="both"/>
            </w:pPr>
            <w:r>
              <w:rPr>
                <w:rFonts w:ascii="Times New Roman"/>
                <w:b w:val="false"/>
                <w:i w:val="false"/>
                <w:color w:val="000000"/>
                <w:sz w:val="20"/>
              </w:rPr>
              <w:t>
57.604410°E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49.122047 ºN</w:t>
            </w:r>
          </w:p>
          <w:p>
            <w:pPr>
              <w:spacing w:after="20"/>
              <w:ind w:left="20"/>
              <w:jc w:val="both"/>
            </w:pPr>
            <w:r>
              <w:rPr>
                <w:rFonts w:ascii="Times New Roman"/>
                <w:b w:val="false"/>
                <w:i w:val="false"/>
                <w:color w:val="000000"/>
                <w:sz w:val="20"/>
              </w:rPr>
              <w:t>
57.612792°E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Кенкияқ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48.617330°N 57.126554°E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48.613722 0°N 57.141086°E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Кенкияқ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48.613916 °N 57.133626°E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48.614526°N 57.139020°E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Кенкияқ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48.614320 °N 57.143432°E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48.610934°N 57.148157°E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49.153982°N 57.125683°E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49.157076°N 57.123961°E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Шитүбек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49.091299°N 56.603019°E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49.090260°N 56.605190°E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49.114668°N 56.459986°E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49.110151°N 56.465532°E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49.118842°N 56.458404°E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49.119068°N 56.455954°E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49.136707°N 56.430772°E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49.146004°N 56.417380°E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49.122595°N 56.416039°E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49.121495°N 56.454441°E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49.222299°N 56.453068°E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49.222255°N 56.461589°E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49.233440°N 56.500803°E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49.235015°N 56.5028705°E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49.156770°N 56.213458°E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49.153802°N 56.212737°E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49.213658°N 55.867051°E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49.216412°N 55.860001°E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49.217600°N 55.860089°E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49.223450°N 55.870096°E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49.228782°N 55.832690°E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49.234455°N 55.832839°E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49.243272°N 55.818571°E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49.249610°N 55.811733°E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49.106431414637726°N</w:t>
            </w:r>
          </w:p>
          <w:p>
            <w:pPr>
              <w:spacing w:after="20"/>
              <w:ind w:left="20"/>
              <w:jc w:val="both"/>
            </w:pPr>
            <w:r>
              <w:rPr>
                <w:rFonts w:ascii="Times New Roman"/>
                <w:b w:val="false"/>
                <w:i w:val="false"/>
                <w:color w:val="000000"/>
                <w:sz w:val="20"/>
              </w:rPr>
              <w:t>
54.63844299316407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49.1060099910564°N</w:t>
            </w:r>
          </w:p>
          <w:p>
            <w:pPr>
              <w:spacing w:after="20"/>
              <w:ind w:left="20"/>
              <w:jc w:val="both"/>
            </w:pPr>
            <w:r>
              <w:rPr>
                <w:rFonts w:ascii="Times New Roman"/>
                <w:b w:val="false"/>
                <w:i w:val="false"/>
                <w:color w:val="000000"/>
                <w:sz w:val="20"/>
              </w:rPr>
              <w:t>
54.63899016380311°E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49.103368988453276°N</w:t>
            </w:r>
          </w:p>
          <w:p>
            <w:pPr>
              <w:spacing w:after="20"/>
              <w:ind w:left="20"/>
              <w:jc w:val="both"/>
            </w:pPr>
            <w:r>
              <w:rPr>
                <w:rFonts w:ascii="Times New Roman"/>
                <w:b w:val="false"/>
                <w:i w:val="false"/>
                <w:color w:val="000000"/>
                <w:sz w:val="20"/>
              </w:rPr>
              <w:t>
54.64972972869874°E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49.10305992577062°N</w:t>
            </w:r>
          </w:p>
          <w:p>
            <w:pPr>
              <w:spacing w:after="20"/>
              <w:ind w:left="20"/>
              <w:jc w:val="both"/>
            </w:pPr>
            <w:r>
              <w:rPr>
                <w:rFonts w:ascii="Times New Roman"/>
                <w:b w:val="false"/>
                <w:i w:val="false"/>
                <w:color w:val="000000"/>
                <w:sz w:val="20"/>
              </w:rPr>
              <w:t>
54.652057886123664°E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49.09850102762083°N</w:t>
            </w:r>
          </w:p>
          <w:p>
            <w:pPr>
              <w:spacing w:after="20"/>
              <w:ind w:left="20"/>
              <w:jc w:val="both"/>
            </w:pPr>
            <w:r>
              <w:rPr>
                <w:rFonts w:ascii="Times New Roman"/>
                <w:b w:val="false"/>
                <w:i w:val="false"/>
                <w:color w:val="000000"/>
                <w:sz w:val="20"/>
              </w:rPr>
              <w:t>
54.68856811523438°E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49.09808656156885°N</w:t>
            </w:r>
          </w:p>
          <w:p>
            <w:pPr>
              <w:spacing w:after="20"/>
              <w:ind w:left="20"/>
              <w:jc w:val="both"/>
            </w:pPr>
            <w:r>
              <w:rPr>
                <w:rFonts w:ascii="Times New Roman"/>
                <w:b w:val="false"/>
                <w:i w:val="false"/>
                <w:color w:val="000000"/>
                <w:sz w:val="20"/>
              </w:rPr>
              <w:t>
54.68788146972657°E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49.04867006939826°N</w:t>
            </w:r>
          </w:p>
          <w:p>
            <w:pPr>
              <w:spacing w:after="20"/>
              <w:ind w:left="20"/>
              <w:jc w:val="both"/>
            </w:pPr>
            <w:r>
              <w:rPr>
                <w:rFonts w:ascii="Times New Roman"/>
                <w:b w:val="false"/>
                <w:i w:val="false"/>
                <w:color w:val="000000"/>
                <w:sz w:val="20"/>
              </w:rPr>
              <w:t>
54.6921730041504°E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49.04686987832716°N</w:t>
            </w:r>
          </w:p>
          <w:p>
            <w:pPr>
              <w:spacing w:after="20"/>
              <w:ind w:left="20"/>
              <w:jc w:val="both"/>
            </w:pPr>
            <w:r>
              <w:rPr>
                <w:rFonts w:ascii="Times New Roman"/>
                <w:b w:val="false"/>
                <w:i w:val="false"/>
                <w:color w:val="000000"/>
                <w:sz w:val="20"/>
              </w:rPr>
              <w:t>
54.69062805175782°E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49.059976029186586°N</w:t>
            </w:r>
          </w:p>
          <w:p>
            <w:pPr>
              <w:spacing w:after="20"/>
              <w:ind w:left="20"/>
              <w:jc w:val="both"/>
            </w:pPr>
            <w:r>
              <w:rPr>
                <w:rFonts w:ascii="Times New Roman"/>
                <w:b w:val="false"/>
                <w:i w:val="false"/>
                <w:color w:val="000000"/>
                <w:sz w:val="20"/>
              </w:rPr>
              <w:t>
54.67989921569825°E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49.05901990327289°N</w:t>
            </w:r>
          </w:p>
          <w:p>
            <w:pPr>
              <w:spacing w:after="20"/>
              <w:ind w:left="20"/>
              <w:jc w:val="both"/>
            </w:pPr>
            <w:r>
              <w:rPr>
                <w:rFonts w:ascii="Times New Roman"/>
                <w:b w:val="false"/>
                <w:i w:val="false"/>
                <w:color w:val="000000"/>
                <w:sz w:val="20"/>
              </w:rPr>
              <w:t>
54.681529998779304°E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Қуырдақты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49.13679960399857°N</w:t>
            </w:r>
          </w:p>
          <w:p>
            <w:pPr>
              <w:spacing w:after="20"/>
              <w:ind w:left="20"/>
              <w:jc w:val="both"/>
            </w:pPr>
            <w:r>
              <w:rPr>
                <w:rFonts w:ascii="Times New Roman"/>
                <w:b w:val="false"/>
                <w:i w:val="false"/>
                <w:color w:val="000000"/>
                <w:sz w:val="20"/>
              </w:rPr>
              <w:t>
54.989147186279304°E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49.13494644856913°N</w:t>
            </w:r>
          </w:p>
          <w:p>
            <w:pPr>
              <w:spacing w:after="20"/>
              <w:ind w:left="20"/>
              <w:jc w:val="both"/>
            </w:pPr>
            <w:r>
              <w:rPr>
                <w:rFonts w:ascii="Times New Roman"/>
                <w:b w:val="false"/>
                <w:i w:val="false"/>
                <w:color w:val="000000"/>
                <w:sz w:val="20"/>
              </w:rPr>
              <w:t>
54.98974800109864°E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48.96646999395577°N</w:t>
            </w:r>
          </w:p>
          <w:p>
            <w:pPr>
              <w:spacing w:after="20"/>
              <w:ind w:left="20"/>
              <w:jc w:val="both"/>
            </w:pPr>
            <w:r>
              <w:rPr>
                <w:rFonts w:ascii="Times New Roman"/>
                <w:b w:val="false"/>
                <w:i w:val="false"/>
                <w:color w:val="000000"/>
                <w:sz w:val="20"/>
              </w:rPr>
              <w:t>
54.738693237304695°E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48.96421602714818°N</w:t>
            </w:r>
          </w:p>
          <w:p>
            <w:pPr>
              <w:spacing w:after="20"/>
              <w:ind w:left="20"/>
              <w:jc w:val="both"/>
            </w:pPr>
            <w:r>
              <w:rPr>
                <w:rFonts w:ascii="Times New Roman"/>
                <w:b w:val="false"/>
                <w:i w:val="false"/>
                <w:color w:val="000000"/>
                <w:sz w:val="20"/>
              </w:rPr>
              <w:t>
54.738693237304695°E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48.928589829586116°N</w:t>
            </w:r>
          </w:p>
          <w:p>
            <w:pPr>
              <w:spacing w:after="20"/>
              <w:ind w:left="20"/>
              <w:jc w:val="both"/>
            </w:pPr>
            <w:r>
              <w:rPr>
                <w:rFonts w:ascii="Times New Roman"/>
                <w:b w:val="false"/>
                <w:i w:val="false"/>
                <w:color w:val="000000"/>
                <w:sz w:val="20"/>
              </w:rPr>
              <w:t>
54.69131469726563°E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48.92430395329745°N</w:t>
            </w:r>
          </w:p>
          <w:p>
            <w:pPr>
              <w:spacing w:after="20"/>
              <w:ind w:left="20"/>
              <w:jc w:val="both"/>
            </w:pPr>
            <w:r>
              <w:rPr>
                <w:rFonts w:ascii="Times New Roman"/>
                <w:b w:val="false"/>
                <w:i w:val="false"/>
                <w:color w:val="000000"/>
                <w:sz w:val="20"/>
              </w:rPr>
              <w:t>
54.69165802001954°E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49.00274483644453°N</w:t>
            </w:r>
          </w:p>
          <w:p>
            <w:pPr>
              <w:spacing w:after="20"/>
              <w:ind w:left="20"/>
              <w:jc w:val="both"/>
            </w:pPr>
            <w:r>
              <w:rPr>
                <w:rFonts w:ascii="Times New Roman"/>
                <w:b w:val="false"/>
                <w:i w:val="false"/>
                <w:color w:val="000000"/>
                <w:sz w:val="20"/>
              </w:rPr>
              <w:t>
54.71581935882569°E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49.00215361053945°N</w:t>
            </w:r>
          </w:p>
          <w:p>
            <w:pPr>
              <w:spacing w:after="20"/>
              <w:ind w:left="20"/>
              <w:jc w:val="both"/>
            </w:pPr>
            <w:r>
              <w:rPr>
                <w:rFonts w:ascii="Times New Roman"/>
                <w:b w:val="false"/>
                <w:i w:val="false"/>
                <w:color w:val="000000"/>
                <w:sz w:val="20"/>
              </w:rPr>
              <w:t>
54.71363067626954°E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48.853646831055556°N</w:t>
            </w:r>
          </w:p>
          <w:p>
            <w:pPr>
              <w:spacing w:after="20"/>
              <w:ind w:left="20"/>
              <w:jc w:val="both"/>
            </w:pPr>
            <w:r>
              <w:rPr>
                <w:rFonts w:ascii="Times New Roman"/>
                <w:b w:val="false"/>
                <w:i w:val="false"/>
                <w:color w:val="000000"/>
                <w:sz w:val="20"/>
              </w:rPr>
              <w:t>
54.53922271728516°E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48.85359035574604°N</w:t>
            </w:r>
          </w:p>
          <w:p>
            <w:pPr>
              <w:spacing w:after="20"/>
              <w:ind w:left="20"/>
              <w:jc w:val="both"/>
            </w:pPr>
            <w:r>
              <w:rPr>
                <w:rFonts w:ascii="Times New Roman"/>
                <w:b w:val="false"/>
                <w:i w:val="false"/>
                <w:color w:val="000000"/>
                <w:sz w:val="20"/>
              </w:rPr>
              <w:t>
54.54162597656251°E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48.88574273202369°N</w:t>
            </w:r>
          </w:p>
          <w:p>
            <w:pPr>
              <w:spacing w:after="20"/>
              <w:ind w:left="20"/>
              <w:jc w:val="both"/>
            </w:pPr>
            <w:r>
              <w:rPr>
                <w:rFonts w:ascii="Times New Roman"/>
                <w:b w:val="false"/>
                <w:i w:val="false"/>
                <w:color w:val="000000"/>
                <w:sz w:val="20"/>
              </w:rPr>
              <w:t>
54.38378334045411°E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48.88554519491429°N</w:t>
            </w:r>
          </w:p>
          <w:p>
            <w:pPr>
              <w:spacing w:after="20"/>
              <w:ind w:left="20"/>
              <w:jc w:val="both"/>
            </w:pPr>
            <w:r>
              <w:rPr>
                <w:rFonts w:ascii="Times New Roman"/>
                <w:b w:val="false"/>
                <w:i w:val="false"/>
                <w:color w:val="000000"/>
                <w:sz w:val="20"/>
              </w:rPr>
              <w:t>
54.385414123535156°E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48.896352150148275°N</w:t>
            </w:r>
          </w:p>
          <w:p>
            <w:pPr>
              <w:spacing w:after="20"/>
              <w:ind w:left="20"/>
              <w:jc w:val="both"/>
            </w:pPr>
            <w:r>
              <w:rPr>
                <w:rFonts w:ascii="Times New Roman"/>
                <w:b w:val="false"/>
                <w:i w:val="false"/>
                <w:color w:val="000000"/>
                <w:sz w:val="20"/>
              </w:rPr>
              <w:t>
54.37352657318115°E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48.895167167261256°N</w:t>
            </w:r>
          </w:p>
          <w:p>
            <w:pPr>
              <w:spacing w:after="20"/>
              <w:ind w:left="20"/>
              <w:jc w:val="both"/>
            </w:pPr>
            <w:r>
              <w:rPr>
                <w:rFonts w:ascii="Times New Roman"/>
                <w:b w:val="false"/>
                <w:i w:val="false"/>
                <w:color w:val="000000"/>
                <w:sz w:val="20"/>
              </w:rPr>
              <w:t>
54.37421321868897°E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48.917987254592525°N</w:t>
            </w:r>
          </w:p>
          <w:p>
            <w:pPr>
              <w:spacing w:after="20"/>
              <w:ind w:left="20"/>
              <w:jc w:val="both"/>
            </w:pPr>
            <w:r>
              <w:rPr>
                <w:rFonts w:ascii="Times New Roman"/>
                <w:b w:val="false"/>
                <w:i w:val="false"/>
                <w:color w:val="000000"/>
                <w:sz w:val="20"/>
              </w:rPr>
              <w:t>
54.31554794311524°E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48.91708480384722°N</w:t>
            </w:r>
          </w:p>
          <w:p>
            <w:pPr>
              <w:spacing w:after="20"/>
              <w:ind w:left="20"/>
              <w:jc w:val="both"/>
            </w:pPr>
            <w:r>
              <w:rPr>
                <w:rFonts w:ascii="Times New Roman"/>
                <w:b w:val="false"/>
                <w:i w:val="false"/>
                <w:color w:val="000000"/>
                <w:sz w:val="20"/>
              </w:rPr>
              <w:t>
54.31159973144531°E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49.46466565503903°N</w:t>
            </w:r>
          </w:p>
          <w:p>
            <w:pPr>
              <w:spacing w:after="20"/>
              <w:ind w:left="20"/>
              <w:jc w:val="both"/>
            </w:pPr>
            <w:r>
              <w:rPr>
                <w:rFonts w:ascii="Times New Roman"/>
                <w:b w:val="false"/>
                <w:i w:val="false"/>
                <w:color w:val="000000"/>
                <w:sz w:val="20"/>
              </w:rPr>
              <w:t>
54.94297027587891°E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49.46354998609306°N</w:t>
            </w:r>
          </w:p>
          <w:p>
            <w:pPr>
              <w:spacing w:after="20"/>
              <w:ind w:left="20"/>
              <w:jc w:val="both"/>
            </w:pPr>
            <w:r>
              <w:rPr>
                <w:rFonts w:ascii="Times New Roman"/>
                <w:b w:val="false"/>
                <w:i w:val="false"/>
                <w:color w:val="000000"/>
                <w:sz w:val="20"/>
              </w:rPr>
              <w:t>
54.94451522827149°E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49.50224884609353°N</w:t>
            </w:r>
          </w:p>
          <w:p>
            <w:pPr>
              <w:spacing w:after="20"/>
              <w:ind w:left="20"/>
              <w:jc w:val="both"/>
            </w:pPr>
            <w:r>
              <w:rPr>
                <w:rFonts w:ascii="Times New Roman"/>
                <w:b w:val="false"/>
                <w:i w:val="false"/>
                <w:color w:val="000000"/>
                <w:sz w:val="20"/>
              </w:rPr>
              <w:t>
54.85748291015626°E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49.50024216453777°N</w:t>
            </w:r>
          </w:p>
          <w:p>
            <w:pPr>
              <w:spacing w:after="20"/>
              <w:ind w:left="20"/>
              <w:jc w:val="both"/>
            </w:pPr>
            <w:r>
              <w:rPr>
                <w:rFonts w:ascii="Times New Roman"/>
                <w:b w:val="false"/>
                <w:i w:val="false"/>
                <w:color w:val="000000"/>
                <w:sz w:val="20"/>
              </w:rPr>
              <w:t>
54.86074447631837°E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49.46516769777673°N</w:t>
            </w:r>
          </w:p>
          <w:p>
            <w:pPr>
              <w:spacing w:after="20"/>
              <w:ind w:left="20"/>
              <w:jc w:val="both"/>
            </w:pPr>
            <w:r>
              <w:rPr>
                <w:rFonts w:ascii="Times New Roman"/>
                <w:b w:val="false"/>
                <w:i w:val="false"/>
                <w:color w:val="000000"/>
                <w:sz w:val="20"/>
              </w:rPr>
              <w:t>
54.85499382019044°E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49.46410782374151°N</w:t>
            </w:r>
          </w:p>
          <w:p>
            <w:pPr>
              <w:spacing w:after="20"/>
              <w:ind w:left="20"/>
              <w:jc w:val="both"/>
            </w:pPr>
            <w:r>
              <w:rPr>
                <w:rFonts w:ascii="Times New Roman"/>
                <w:b w:val="false"/>
                <w:i w:val="false"/>
                <w:color w:val="000000"/>
                <w:sz w:val="20"/>
              </w:rPr>
              <w:t>
54.85447883605958°E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49.47688056796211°N</w:t>
            </w:r>
          </w:p>
          <w:p>
            <w:pPr>
              <w:spacing w:after="20"/>
              <w:ind w:left="20"/>
              <w:jc w:val="both"/>
            </w:pPr>
            <w:r>
              <w:rPr>
                <w:rFonts w:ascii="Times New Roman"/>
                <w:b w:val="false"/>
                <w:i w:val="false"/>
                <w:color w:val="000000"/>
                <w:sz w:val="20"/>
              </w:rPr>
              <w:t>
54.83516693115235°E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49.475876717399686°N</w:t>
            </w:r>
          </w:p>
          <w:p>
            <w:pPr>
              <w:spacing w:after="20"/>
              <w:ind w:left="20"/>
              <w:jc w:val="both"/>
            </w:pPr>
            <w:r>
              <w:rPr>
                <w:rFonts w:ascii="Times New Roman"/>
                <w:b w:val="false"/>
                <w:i w:val="false"/>
                <w:color w:val="000000"/>
                <w:sz w:val="20"/>
              </w:rPr>
              <w:t>
54.837055206298835°E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49.44742573400912°N</w:t>
            </w:r>
          </w:p>
          <w:p>
            <w:pPr>
              <w:spacing w:after="20"/>
              <w:ind w:left="20"/>
              <w:jc w:val="both"/>
            </w:pPr>
            <w:r>
              <w:rPr>
                <w:rFonts w:ascii="Times New Roman"/>
                <w:b w:val="false"/>
                <w:i w:val="false"/>
                <w:color w:val="000000"/>
                <w:sz w:val="20"/>
              </w:rPr>
              <w:t>
54.86591577529908°E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49.44904397798823°N</w:t>
            </w:r>
          </w:p>
          <w:p>
            <w:pPr>
              <w:spacing w:after="20"/>
              <w:ind w:left="20"/>
              <w:jc w:val="both"/>
            </w:pPr>
            <w:r>
              <w:rPr>
                <w:rFonts w:ascii="Times New Roman"/>
                <w:b w:val="false"/>
                <w:i w:val="false"/>
                <w:color w:val="000000"/>
                <w:sz w:val="20"/>
              </w:rPr>
              <w:t>
54.86598014831544°E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49.46533504421279°N</w:t>
            </w:r>
          </w:p>
          <w:p>
            <w:pPr>
              <w:spacing w:after="20"/>
              <w:ind w:left="20"/>
              <w:jc w:val="both"/>
            </w:pPr>
            <w:r>
              <w:rPr>
                <w:rFonts w:ascii="Times New Roman"/>
                <w:b w:val="false"/>
                <w:i w:val="false"/>
                <w:color w:val="000000"/>
                <w:sz w:val="20"/>
              </w:rPr>
              <w:t>
54.99137878417969°E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49.46488878577976°N</w:t>
            </w:r>
          </w:p>
          <w:p>
            <w:pPr>
              <w:spacing w:after="20"/>
              <w:ind w:left="20"/>
              <w:jc w:val="both"/>
            </w:pPr>
            <w:r>
              <w:rPr>
                <w:rFonts w:ascii="Times New Roman"/>
                <w:b w:val="false"/>
                <w:i w:val="false"/>
                <w:color w:val="000000"/>
                <w:sz w:val="20"/>
              </w:rPr>
              <w:t>
54.99193668365479°E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49.5606295127866°N</w:t>
            </w:r>
          </w:p>
          <w:p>
            <w:pPr>
              <w:spacing w:after="20"/>
              <w:ind w:left="20"/>
              <w:jc w:val="both"/>
            </w:pPr>
            <w:r>
              <w:rPr>
                <w:rFonts w:ascii="Times New Roman"/>
                <w:b w:val="false"/>
                <w:i w:val="false"/>
                <w:color w:val="000000"/>
                <w:sz w:val="20"/>
              </w:rPr>
              <w:t>
55.26612281799317°E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49.55940468090363°N</w:t>
            </w:r>
          </w:p>
          <w:p>
            <w:pPr>
              <w:spacing w:after="20"/>
              <w:ind w:left="20"/>
              <w:jc w:val="both"/>
            </w:pPr>
            <w:r>
              <w:rPr>
                <w:rFonts w:ascii="Times New Roman"/>
                <w:b w:val="false"/>
                <w:i w:val="false"/>
                <w:color w:val="000000"/>
                <w:sz w:val="20"/>
              </w:rPr>
              <w:t>
55.265779495239265°E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49.60715036117516°N</w:t>
            </w:r>
          </w:p>
          <w:p>
            <w:pPr>
              <w:spacing w:after="20"/>
              <w:ind w:left="20"/>
              <w:jc w:val="both"/>
            </w:pPr>
            <w:r>
              <w:rPr>
                <w:rFonts w:ascii="Times New Roman"/>
                <w:b w:val="false"/>
                <w:i w:val="false"/>
                <w:color w:val="000000"/>
                <w:sz w:val="20"/>
              </w:rPr>
              <w:t>
55.31702041625977°E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49.607039120208825°N</w:t>
            </w:r>
          </w:p>
          <w:p>
            <w:pPr>
              <w:spacing w:after="20"/>
              <w:ind w:left="20"/>
              <w:jc w:val="both"/>
            </w:pPr>
            <w:r>
              <w:rPr>
                <w:rFonts w:ascii="Times New Roman"/>
                <w:b w:val="false"/>
                <w:i w:val="false"/>
                <w:color w:val="000000"/>
                <w:sz w:val="20"/>
              </w:rPr>
              <w:t>
55.31461715698243°E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50.158285°N</w:t>
            </w:r>
          </w:p>
          <w:p>
            <w:pPr>
              <w:spacing w:after="20"/>
              <w:ind w:left="20"/>
              <w:jc w:val="both"/>
            </w:pPr>
            <w:r>
              <w:rPr>
                <w:rFonts w:ascii="Times New Roman"/>
                <w:b w:val="false"/>
                <w:i w:val="false"/>
                <w:color w:val="000000"/>
                <w:sz w:val="20"/>
              </w:rPr>
              <w:t>
55.650423°E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50.156719°N</w:t>
            </w:r>
          </w:p>
          <w:p>
            <w:pPr>
              <w:spacing w:after="20"/>
              <w:ind w:left="20"/>
              <w:jc w:val="both"/>
            </w:pPr>
            <w:r>
              <w:rPr>
                <w:rFonts w:ascii="Times New Roman"/>
                <w:b w:val="false"/>
                <w:i w:val="false"/>
                <w:color w:val="000000"/>
                <w:sz w:val="20"/>
              </w:rPr>
              <w:t>
55.657543°E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50.157215°N</w:t>
            </w:r>
          </w:p>
          <w:p>
            <w:pPr>
              <w:spacing w:after="20"/>
              <w:ind w:left="20"/>
              <w:jc w:val="both"/>
            </w:pPr>
            <w:r>
              <w:rPr>
                <w:rFonts w:ascii="Times New Roman"/>
                <w:b w:val="false"/>
                <w:i w:val="false"/>
                <w:color w:val="000000"/>
                <w:sz w:val="20"/>
              </w:rPr>
              <w:t>
55.659669°E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50.162233°N</w:t>
            </w:r>
          </w:p>
          <w:p>
            <w:pPr>
              <w:spacing w:after="20"/>
              <w:ind w:left="20"/>
              <w:jc w:val="both"/>
            </w:pPr>
            <w:r>
              <w:rPr>
                <w:rFonts w:ascii="Times New Roman"/>
                <w:b w:val="false"/>
                <w:i w:val="false"/>
                <w:color w:val="000000"/>
                <w:sz w:val="20"/>
              </w:rPr>
              <w:t>
55.665590°E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50.162233°N</w:t>
            </w:r>
          </w:p>
          <w:p>
            <w:pPr>
              <w:spacing w:after="20"/>
              <w:ind w:left="20"/>
              <w:jc w:val="both"/>
            </w:pPr>
            <w:r>
              <w:rPr>
                <w:rFonts w:ascii="Times New Roman"/>
                <w:b w:val="false"/>
                <w:i w:val="false"/>
                <w:color w:val="000000"/>
                <w:sz w:val="20"/>
              </w:rPr>
              <w:t>
55.665590E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50.165521°N</w:t>
            </w:r>
          </w:p>
          <w:p>
            <w:pPr>
              <w:spacing w:after="20"/>
              <w:ind w:left="20"/>
              <w:jc w:val="both"/>
            </w:pPr>
            <w:r>
              <w:rPr>
                <w:rFonts w:ascii="Times New Roman"/>
                <w:b w:val="false"/>
                <w:i w:val="false"/>
                <w:color w:val="000000"/>
                <w:sz w:val="20"/>
              </w:rPr>
              <w:t>
55.673268°E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50.165521°N</w:t>
            </w:r>
          </w:p>
          <w:p>
            <w:pPr>
              <w:spacing w:after="20"/>
              <w:ind w:left="20"/>
              <w:jc w:val="both"/>
            </w:pPr>
            <w:r>
              <w:rPr>
                <w:rFonts w:ascii="Times New Roman"/>
                <w:b w:val="false"/>
                <w:i w:val="false"/>
                <w:color w:val="000000"/>
                <w:sz w:val="20"/>
              </w:rPr>
              <w:t>
55.673268°E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50.160384°N</w:t>
            </w:r>
          </w:p>
          <w:p>
            <w:pPr>
              <w:spacing w:after="20"/>
              <w:ind w:left="20"/>
              <w:jc w:val="both"/>
            </w:pPr>
            <w:r>
              <w:rPr>
                <w:rFonts w:ascii="Times New Roman"/>
                <w:b w:val="false"/>
                <w:i w:val="false"/>
                <w:color w:val="000000"/>
                <w:sz w:val="20"/>
              </w:rPr>
              <w:t>
55.682598°E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50.160384°N</w:t>
            </w:r>
          </w:p>
          <w:p>
            <w:pPr>
              <w:spacing w:after="20"/>
              <w:ind w:left="20"/>
              <w:jc w:val="both"/>
            </w:pPr>
            <w:r>
              <w:rPr>
                <w:rFonts w:ascii="Times New Roman"/>
                <w:b w:val="false"/>
                <w:i w:val="false"/>
                <w:color w:val="000000"/>
                <w:sz w:val="20"/>
              </w:rPr>
              <w:t>
55.682598°E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50.155116°N</w:t>
            </w:r>
          </w:p>
          <w:p>
            <w:pPr>
              <w:spacing w:after="20"/>
              <w:ind w:left="20"/>
              <w:jc w:val="both"/>
            </w:pPr>
            <w:r>
              <w:rPr>
                <w:rFonts w:ascii="Times New Roman"/>
                <w:b w:val="false"/>
                <w:i w:val="false"/>
                <w:color w:val="000000"/>
                <w:sz w:val="20"/>
              </w:rPr>
              <w:t>
55.696385°E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50.155116°N</w:t>
            </w:r>
          </w:p>
          <w:p>
            <w:pPr>
              <w:spacing w:after="20"/>
              <w:ind w:left="20"/>
              <w:jc w:val="both"/>
            </w:pPr>
            <w:r>
              <w:rPr>
                <w:rFonts w:ascii="Times New Roman"/>
                <w:b w:val="false"/>
                <w:i w:val="false"/>
                <w:color w:val="000000"/>
                <w:sz w:val="20"/>
              </w:rPr>
              <w:t>
55.696385°E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50.147790°N</w:t>
            </w:r>
          </w:p>
          <w:p>
            <w:pPr>
              <w:spacing w:after="20"/>
              <w:ind w:left="20"/>
              <w:jc w:val="both"/>
            </w:pPr>
            <w:r>
              <w:rPr>
                <w:rFonts w:ascii="Times New Roman"/>
                <w:b w:val="false"/>
                <w:i w:val="false"/>
                <w:color w:val="000000"/>
                <w:sz w:val="20"/>
              </w:rPr>
              <w:t>
55.692698°E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50.433731°N</w:t>
            </w:r>
          </w:p>
          <w:p>
            <w:pPr>
              <w:spacing w:after="20"/>
              <w:ind w:left="20"/>
              <w:jc w:val="both"/>
            </w:pPr>
            <w:r>
              <w:rPr>
                <w:rFonts w:ascii="Times New Roman"/>
                <w:b w:val="false"/>
                <w:i w:val="false"/>
                <w:color w:val="000000"/>
                <w:sz w:val="20"/>
              </w:rPr>
              <w:t>
55.328584°E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50.435017°N</w:t>
            </w:r>
          </w:p>
          <w:p>
            <w:pPr>
              <w:spacing w:after="20"/>
              <w:ind w:left="20"/>
              <w:jc w:val="both"/>
            </w:pPr>
            <w:r>
              <w:rPr>
                <w:rFonts w:ascii="Times New Roman"/>
                <w:b w:val="false"/>
                <w:i w:val="false"/>
                <w:color w:val="000000"/>
                <w:sz w:val="20"/>
              </w:rPr>
              <w:t>
55.324498°E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50.435017°N</w:t>
            </w:r>
          </w:p>
          <w:p>
            <w:pPr>
              <w:spacing w:after="20"/>
              <w:ind w:left="20"/>
              <w:jc w:val="both"/>
            </w:pPr>
            <w:r>
              <w:rPr>
                <w:rFonts w:ascii="Times New Roman"/>
                <w:b w:val="false"/>
                <w:i w:val="false"/>
                <w:color w:val="000000"/>
                <w:sz w:val="20"/>
              </w:rPr>
              <w:t>
55.324498°E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50.436704°N</w:t>
            </w:r>
          </w:p>
          <w:p>
            <w:pPr>
              <w:spacing w:after="20"/>
              <w:ind w:left="20"/>
              <w:jc w:val="both"/>
            </w:pPr>
            <w:r>
              <w:rPr>
                <w:rFonts w:ascii="Times New Roman"/>
                <w:b w:val="false"/>
                <w:i w:val="false"/>
                <w:color w:val="000000"/>
                <w:sz w:val="20"/>
              </w:rPr>
              <w:t>
55.318346°E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50.436704°N</w:t>
            </w:r>
          </w:p>
          <w:p>
            <w:pPr>
              <w:spacing w:after="20"/>
              <w:ind w:left="20"/>
              <w:jc w:val="both"/>
            </w:pPr>
            <w:r>
              <w:rPr>
                <w:rFonts w:ascii="Times New Roman"/>
                <w:b w:val="false"/>
                <w:i w:val="false"/>
                <w:color w:val="000000"/>
                <w:sz w:val="20"/>
              </w:rPr>
              <w:t>
55.318346°E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50.438158°N</w:t>
            </w:r>
          </w:p>
          <w:p>
            <w:pPr>
              <w:spacing w:after="20"/>
              <w:ind w:left="20"/>
              <w:jc w:val="both"/>
            </w:pPr>
            <w:r>
              <w:rPr>
                <w:rFonts w:ascii="Times New Roman"/>
                <w:b w:val="false"/>
                <w:i w:val="false"/>
                <w:color w:val="000000"/>
                <w:sz w:val="20"/>
              </w:rPr>
              <w:t>
55.314552°E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50.438799°N</w:t>
            </w:r>
          </w:p>
          <w:p>
            <w:pPr>
              <w:spacing w:after="20"/>
              <w:ind w:left="20"/>
              <w:jc w:val="both"/>
            </w:pPr>
            <w:r>
              <w:rPr>
                <w:rFonts w:ascii="Times New Roman"/>
                <w:b w:val="false"/>
                <w:i w:val="false"/>
                <w:color w:val="000000"/>
                <w:sz w:val="20"/>
              </w:rPr>
              <w:t>
55.313724°E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50.442696°N</w:t>
            </w:r>
          </w:p>
          <w:p>
            <w:pPr>
              <w:spacing w:after="20"/>
              <w:ind w:left="20"/>
              <w:jc w:val="both"/>
            </w:pPr>
            <w:r>
              <w:rPr>
                <w:rFonts w:ascii="Times New Roman"/>
                <w:b w:val="false"/>
                <w:i w:val="false"/>
                <w:color w:val="000000"/>
                <w:sz w:val="20"/>
              </w:rPr>
              <w:t>
55.314014°E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50.749193°N</w:t>
            </w:r>
          </w:p>
          <w:p>
            <w:pPr>
              <w:spacing w:after="20"/>
              <w:ind w:left="20"/>
              <w:jc w:val="both"/>
            </w:pPr>
            <w:r>
              <w:rPr>
                <w:rFonts w:ascii="Times New Roman"/>
                <w:b w:val="false"/>
                <w:i w:val="false"/>
                <w:color w:val="000000"/>
                <w:sz w:val="20"/>
              </w:rPr>
              <w:t>
54.958435°E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50.754623°N</w:t>
            </w:r>
          </w:p>
          <w:p>
            <w:pPr>
              <w:spacing w:after="20"/>
              <w:ind w:left="20"/>
              <w:jc w:val="both"/>
            </w:pPr>
            <w:r>
              <w:rPr>
                <w:rFonts w:ascii="Times New Roman"/>
                <w:b w:val="false"/>
                <w:i w:val="false"/>
                <w:color w:val="000000"/>
                <w:sz w:val="20"/>
              </w:rPr>
              <w:t>
54.954144°E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50.756858°N</w:t>
            </w:r>
          </w:p>
          <w:p>
            <w:pPr>
              <w:spacing w:after="20"/>
              <w:ind w:left="20"/>
              <w:jc w:val="both"/>
            </w:pPr>
            <w:r>
              <w:rPr>
                <w:rFonts w:ascii="Times New Roman"/>
                <w:b w:val="false"/>
                <w:i w:val="false"/>
                <w:color w:val="000000"/>
                <w:sz w:val="20"/>
              </w:rPr>
              <w:t>
54.952624°E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50.761627°N</w:t>
            </w:r>
          </w:p>
          <w:p>
            <w:pPr>
              <w:spacing w:after="20"/>
              <w:ind w:left="20"/>
              <w:jc w:val="both"/>
            </w:pPr>
            <w:r>
              <w:rPr>
                <w:rFonts w:ascii="Times New Roman"/>
                <w:b w:val="false"/>
                <w:i w:val="false"/>
                <w:color w:val="000000"/>
                <w:sz w:val="20"/>
              </w:rPr>
              <w:t>
54.951907°E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50.761627°N</w:t>
            </w:r>
          </w:p>
          <w:p>
            <w:pPr>
              <w:spacing w:after="20"/>
              <w:ind w:left="20"/>
              <w:jc w:val="both"/>
            </w:pPr>
            <w:r>
              <w:rPr>
                <w:rFonts w:ascii="Times New Roman"/>
                <w:b w:val="false"/>
                <w:i w:val="false"/>
                <w:color w:val="000000"/>
                <w:sz w:val="20"/>
              </w:rPr>
              <w:t>
54.951907°E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50.767090°N</w:t>
            </w:r>
          </w:p>
          <w:p>
            <w:pPr>
              <w:spacing w:after="20"/>
              <w:ind w:left="20"/>
              <w:jc w:val="both"/>
            </w:pPr>
            <w:r>
              <w:rPr>
                <w:rFonts w:ascii="Times New Roman"/>
                <w:b w:val="false"/>
                <w:i w:val="false"/>
                <w:color w:val="000000"/>
                <w:sz w:val="20"/>
              </w:rPr>
              <w:t>
54.953719°E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50.848834°N</w:t>
            </w:r>
          </w:p>
          <w:p>
            <w:pPr>
              <w:spacing w:after="20"/>
              <w:ind w:left="20"/>
              <w:jc w:val="both"/>
            </w:pPr>
            <w:r>
              <w:rPr>
                <w:rFonts w:ascii="Times New Roman"/>
                <w:b w:val="false"/>
                <w:i w:val="false"/>
                <w:color w:val="000000"/>
                <w:sz w:val="20"/>
              </w:rPr>
              <w:t>
54.850855°E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50.848621°N</w:t>
            </w:r>
          </w:p>
          <w:p>
            <w:pPr>
              <w:spacing w:after="20"/>
              <w:ind w:left="20"/>
              <w:jc w:val="both"/>
            </w:pPr>
            <w:r>
              <w:rPr>
                <w:rFonts w:ascii="Times New Roman"/>
                <w:b w:val="false"/>
                <w:i w:val="false"/>
                <w:color w:val="000000"/>
                <w:sz w:val="20"/>
              </w:rPr>
              <w:t>
54.842976°E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50.848621°N</w:t>
            </w:r>
          </w:p>
          <w:p>
            <w:pPr>
              <w:spacing w:after="20"/>
              <w:ind w:left="20"/>
              <w:jc w:val="both"/>
            </w:pPr>
            <w:r>
              <w:rPr>
                <w:rFonts w:ascii="Times New Roman"/>
                <w:b w:val="false"/>
                <w:i w:val="false"/>
                <w:color w:val="000000"/>
                <w:sz w:val="20"/>
              </w:rPr>
              <w:t>
54.842976°E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50.850495°N</w:t>
            </w:r>
          </w:p>
          <w:p>
            <w:pPr>
              <w:spacing w:after="20"/>
              <w:ind w:left="20"/>
              <w:jc w:val="both"/>
            </w:pPr>
            <w:r>
              <w:rPr>
                <w:rFonts w:ascii="Times New Roman"/>
                <w:b w:val="false"/>
                <w:i w:val="false"/>
                <w:color w:val="000000"/>
                <w:sz w:val="20"/>
              </w:rPr>
              <w:t>
54.836015°E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50.850495°N</w:t>
            </w:r>
          </w:p>
          <w:p>
            <w:pPr>
              <w:spacing w:after="20"/>
              <w:ind w:left="20"/>
              <w:jc w:val="both"/>
            </w:pPr>
            <w:r>
              <w:rPr>
                <w:rFonts w:ascii="Times New Roman"/>
                <w:b w:val="false"/>
                <w:i w:val="false"/>
                <w:color w:val="000000"/>
                <w:sz w:val="20"/>
              </w:rPr>
              <w:t>
54.836015°E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50.853975°N</w:t>
            </w:r>
          </w:p>
          <w:p>
            <w:pPr>
              <w:spacing w:after="20"/>
              <w:ind w:left="20"/>
              <w:jc w:val="both"/>
            </w:pPr>
            <w:r>
              <w:rPr>
                <w:rFonts w:ascii="Times New Roman"/>
                <w:b w:val="false"/>
                <w:i w:val="false"/>
                <w:color w:val="000000"/>
                <w:sz w:val="20"/>
              </w:rPr>
              <w:t>
54.831020°E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49.816645°N</w:t>
            </w:r>
          </w:p>
          <w:p>
            <w:pPr>
              <w:spacing w:after="20"/>
              <w:ind w:left="20"/>
              <w:jc w:val="both"/>
            </w:pPr>
            <w:r>
              <w:rPr>
                <w:rFonts w:ascii="Times New Roman"/>
                <w:b w:val="false"/>
                <w:i w:val="false"/>
                <w:color w:val="000000"/>
                <w:sz w:val="20"/>
              </w:rPr>
              <w:t>
55.130389°E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49.814435°N</w:t>
            </w:r>
          </w:p>
          <w:p>
            <w:pPr>
              <w:spacing w:after="20"/>
              <w:ind w:left="20"/>
              <w:jc w:val="both"/>
            </w:pPr>
            <w:r>
              <w:rPr>
                <w:rFonts w:ascii="Times New Roman"/>
                <w:b w:val="false"/>
                <w:i w:val="false"/>
                <w:color w:val="000000"/>
                <w:sz w:val="20"/>
              </w:rPr>
              <w:t>
55.135349°E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49.814456°N</w:t>
            </w:r>
          </w:p>
          <w:p>
            <w:pPr>
              <w:spacing w:after="20"/>
              <w:ind w:left="20"/>
              <w:jc w:val="both"/>
            </w:pPr>
            <w:r>
              <w:rPr>
                <w:rFonts w:ascii="Times New Roman"/>
                <w:b w:val="false"/>
                <w:i w:val="false"/>
                <w:color w:val="000000"/>
                <w:sz w:val="20"/>
              </w:rPr>
              <w:t>
55.135716°E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49.813594°N</w:t>
            </w:r>
          </w:p>
          <w:p>
            <w:pPr>
              <w:spacing w:after="20"/>
              <w:ind w:left="20"/>
              <w:jc w:val="both"/>
            </w:pPr>
            <w:r>
              <w:rPr>
                <w:rFonts w:ascii="Times New Roman"/>
                <w:b w:val="false"/>
                <w:i w:val="false"/>
                <w:color w:val="000000"/>
                <w:sz w:val="20"/>
              </w:rPr>
              <w:t>
55.138360°E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Сауқайың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Білтабанов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50.007694°N</w:t>
            </w:r>
          </w:p>
          <w:p>
            <w:pPr>
              <w:spacing w:after="20"/>
              <w:ind w:left="20"/>
              <w:jc w:val="both"/>
            </w:pPr>
            <w:r>
              <w:rPr>
                <w:rFonts w:ascii="Times New Roman"/>
                <w:b w:val="false"/>
                <w:i w:val="false"/>
                <w:color w:val="000000"/>
                <w:sz w:val="20"/>
              </w:rPr>
              <w:t>
55.652494°E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50.008694°N</w:t>
            </w:r>
          </w:p>
          <w:p>
            <w:pPr>
              <w:spacing w:after="20"/>
              <w:ind w:left="20"/>
              <w:jc w:val="both"/>
            </w:pPr>
            <w:r>
              <w:rPr>
                <w:rFonts w:ascii="Times New Roman"/>
                <w:b w:val="false"/>
                <w:i w:val="false"/>
                <w:color w:val="000000"/>
                <w:sz w:val="20"/>
              </w:rPr>
              <w:t>
55.653494°E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Сауқайың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Білтабанов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50.007694°N</w:t>
            </w:r>
          </w:p>
          <w:p>
            <w:pPr>
              <w:spacing w:after="20"/>
              <w:ind w:left="20"/>
              <w:jc w:val="both"/>
            </w:pPr>
            <w:r>
              <w:rPr>
                <w:rFonts w:ascii="Times New Roman"/>
                <w:b w:val="false"/>
                <w:i w:val="false"/>
                <w:color w:val="000000"/>
                <w:sz w:val="20"/>
              </w:rPr>
              <w:t>
55.652494°E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50.031965°N</w:t>
            </w:r>
          </w:p>
          <w:p>
            <w:pPr>
              <w:spacing w:after="20"/>
              <w:ind w:left="20"/>
              <w:jc w:val="both"/>
            </w:pPr>
            <w:r>
              <w:rPr>
                <w:rFonts w:ascii="Times New Roman"/>
                <w:b w:val="false"/>
                <w:i w:val="false"/>
                <w:color w:val="000000"/>
                <w:sz w:val="20"/>
              </w:rPr>
              <w:t>
55.680404°E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50.211308°N</w:t>
            </w:r>
          </w:p>
          <w:p>
            <w:pPr>
              <w:spacing w:after="20"/>
              <w:ind w:left="20"/>
              <w:jc w:val="both"/>
            </w:pPr>
            <w:r>
              <w:rPr>
                <w:rFonts w:ascii="Times New Roman"/>
                <w:b w:val="false"/>
                <w:i w:val="false"/>
                <w:color w:val="000000"/>
                <w:sz w:val="20"/>
              </w:rPr>
              <w:t>
56.218417°E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50.217759°N</w:t>
            </w:r>
          </w:p>
          <w:p>
            <w:pPr>
              <w:spacing w:after="20"/>
              <w:ind w:left="20"/>
              <w:jc w:val="both"/>
            </w:pPr>
            <w:r>
              <w:rPr>
                <w:rFonts w:ascii="Times New Roman"/>
                <w:b w:val="false"/>
                <w:i w:val="false"/>
                <w:color w:val="000000"/>
                <w:sz w:val="20"/>
              </w:rPr>
              <w:t>
55.213718°E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50.218427°N</w:t>
            </w:r>
          </w:p>
          <w:p>
            <w:pPr>
              <w:spacing w:after="20"/>
              <w:ind w:left="20"/>
              <w:jc w:val="both"/>
            </w:pPr>
            <w:r>
              <w:rPr>
                <w:rFonts w:ascii="Times New Roman"/>
                <w:b w:val="false"/>
                <w:i w:val="false"/>
                <w:color w:val="000000"/>
                <w:sz w:val="20"/>
              </w:rPr>
              <w:t>
56.212641°E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50.222211°N</w:t>
            </w:r>
          </w:p>
          <w:p>
            <w:pPr>
              <w:spacing w:after="20"/>
              <w:ind w:left="20"/>
              <w:jc w:val="both"/>
            </w:pPr>
            <w:r>
              <w:rPr>
                <w:rFonts w:ascii="Times New Roman"/>
                <w:b w:val="false"/>
                <w:i w:val="false"/>
                <w:color w:val="000000"/>
                <w:sz w:val="20"/>
              </w:rPr>
              <w:t>
56.207351°E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 -1"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283390ºN 58.383681ºE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50.283109ºN 58.384656ºE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 -2"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50.295344ºN 58.367008ºE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50.294486ºN 58.367113ºE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50.295940ºN 58.367716ºE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50.296960ºN 58.367979ºE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50.442645ºN 60.477600ºE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50.435403ºN 60.463552ºE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50.299142ºN</w:t>
            </w:r>
          </w:p>
          <w:p>
            <w:pPr>
              <w:spacing w:after="20"/>
              <w:ind w:left="20"/>
              <w:jc w:val="both"/>
            </w:pPr>
            <w:r>
              <w:rPr>
                <w:rFonts w:ascii="Times New Roman"/>
                <w:b w:val="false"/>
                <w:i w:val="false"/>
                <w:color w:val="000000"/>
                <w:sz w:val="20"/>
              </w:rPr>
              <w:t>
58.371359ºE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50.299690ºN</w:t>
            </w:r>
          </w:p>
          <w:p>
            <w:pPr>
              <w:spacing w:after="20"/>
              <w:ind w:left="20"/>
              <w:jc w:val="both"/>
            </w:pPr>
            <w:r>
              <w:rPr>
                <w:rFonts w:ascii="Times New Roman"/>
                <w:b w:val="false"/>
                <w:i w:val="false"/>
                <w:color w:val="000000"/>
                <w:sz w:val="20"/>
              </w:rPr>
              <w:t>
58.371669ºE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Жарлыбұтақ өзенінің</w:t>
            </w:r>
          </w:p>
          <w:p>
            <w:pPr>
              <w:spacing w:after="20"/>
              <w:ind w:left="20"/>
              <w:jc w:val="both"/>
            </w:pPr>
            <w:r>
              <w:rPr>
                <w:rFonts w:ascii="Times New Roman"/>
                <w:b w:val="false"/>
                <w:i w:val="false"/>
                <w:color w:val="000000"/>
                <w:sz w:val="20"/>
              </w:rPr>
              <w:t>
1 көпірі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w:t>
            </w:r>
          </w:p>
          <w:p>
            <w:pPr>
              <w:spacing w:after="20"/>
              <w:ind w:left="20"/>
              <w:jc w:val="both"/>
            </w:pPr>
            <w:r>
              <w:rPr>
                <w:rFonts w:ascii="Times New Roman"/>
                <w:b w:val="false"/>
                <w:i w:val="false"/>
                <w:color w:val="000000"/>
                <w:sz w:val="20"/>
              </w:rPr>
              <w:t>
автомобиль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50.234165ºN</w:t>
            </w:r>
          </w:p>
          <w:p>
            <w:pPr>
              <w:spacing w:after="20"/>
              <w:ind w:left="20"/>
              <w:jc w:val="both"/>
            </w:pPr>
            <w:r>
              <w:rPr>
                <w:rFonts w:ascii="Times New Roman"/>
                <w:b w:val="false"/>
                <w:i w:val="false"/>
                <w:color w:val="000000"/>
                <w:sz w:val="20"/>
              </w:rPr>
              <w:t>
58.280609ºE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50.234531ºN</w:t>
            </w:r>
          </w:p>
          <w:p>
            <w:pPr>
              <w:spacing w:after="20"/>
              <w:ind w:left="20"/>
              <w:jc w:val="both"/>
            </w:pPr>
            <w:r>
              <w:rPr>
                <w:rFonts w:ascii="Times New Roman"/>
                <w:b w:val="false"/>
                <w:i w:val="false"/>
                <w:color w:val="000000"/>
                <w:sz w:val="20"/>
              </w:rPr>
              <w:t>
58.278850ºE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Сарымырза өзенінің</w:t>
            </w:r>
          </w:p>
          <w:p>
            <w:pPr>
              <w:spacing w:after="20"/>
              <w:ind w:left="20"/>
              <w:jc w:val="both"/>
            </w:pPr>
            <w:r>
              <w:rPr>
                <w:rFonts w:ascii="Times New Roman"/>
                <w:b w:val="false"/>
                <w:i w:val="false"/>
                <w:color w:val="000000"/>
                <w:sz w:val="20"/>
              </w:rPr>
              <w:t>
2 көпірі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w:t>
            </w:r>
          </w:p>
          <w:p>
            <w:pPr>
              <w:spacing w:after="20"/>
              <w:ind w:left="20"/>
              <w:jc w:val="both"/>
            </w:pPr>
            <w:r>
              <w:rPr>
                <w:rFonts w:ascii="Times New Roman"/>
                <w:b w:val="false"/>
                <w:i w:val="false"/>
                <w:color w:val="000000"/>
                <w:sz w:val="20"/>
              </w:rPr>
              <w:t>
автомобиль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50.233001ºN</w:t>
            </w:r>
          </w:p>
          <w:p>
            <w:pPr>
              <w:spacing w:after="20"/>
              <w:ind w:left="20"/>
              <w:jc w:val="both"/>
            </w:pPr>
            <w:r>
              <w:rPr>
                <w:rFonts w:ascii="Times New Roman"/>
                <w:b w:val="false"/>
                <w:i w:val="false"/>
                <w:color w:val="000000"/>
                <w:sz w:val="20"/>
              </w:rPr>
              <w:t>
58.283538ºE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50.233220ºN</w:t>
            </w:r>
          </w:p>
          <w:p>
            <w:pPr>
              <w:spacing w:after="20"/>
              <w:ind w:left="20"/>
              <w:jc w:val="both"/>
            </w:pPr>
            <w:r>
              <w:rPr>
                <w:rFonts w:ascii="Times New Roman"/>
                <w:b w:val="false"/>
                <w:i w:val="false"/>
                <w:color w:val="000000"/>
                <w:sz w:val="20"/>
              </w:rPr>
              <w:t>
58.282929ºE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50.186479ºN</w:t>
            </w:r>
          </w:p>
          <w:p>
            <w:pPr>
              <w:spacing w:after="20"/>
              <w:ind w:left="20"/>
              <w:jc w:val="both"/>
            </w:pPr>
            <w:r>
              <w:rPr>
                <w:rFonts w:ascii="Times New Roman"/>
                <w:b w:val="false"/>
                <w:i w:val="false"/>
                <w:color w:val="000000"/>
                <w:sz w:val="20"/>
              </w:rPr>
              <w:t>
58.331116ºE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50.185945ºN</w:t>
            </w:r>
          </w:p>
          <w:p>
            <w:pPr>
              <w:spacing w:after="20"/>
              <w:ind w:left="20"/>
              <w:jc w:val="both"/>
            </w:pPr>
            <w:r>
              <w:rPr>
                <w:rFonts w:ascii="Times New Roman"/>
                <w:b w:val="false"/>
                <w:i w:val="false"/>
                <w:color w:val="000000"/>
                <w:sz w:val="20"/>
              </w:rPr>
              <w:t>
58.313667ºE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50.192752ºN</w:t>
            </w:r>
          </w:p>
          <w:p>
            <w:pPr>
              <w:spacing w:after="20"/>
              <w:ind w:left="20"/>
              <w:jc w:val="both"/>
            </w:pPr>
            <w:r>
              <w:rPr>
                <w:rFonts w:ascii="Times New Roman"/>
                <w:b w:val="false"/>
                <w:i w:val="false"/>
                <w:color w:val="000000"/>
                <w:sz w:val="20"/>
              </w:rPr>
              <w:t>
58.313901ºE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50.195279ºN</w:t>
            </w:r>
          </w:p>
          <w:p>
            <w:pPr>
              <w:spacing w:after="20"/>
              <w:ind w:left="20"/>
              <w:jc w:val="both"/>
            </w:pPr>
            <w:r>
              <w:rPr>
                <w:rFonts w:ascii="Times New Roman"/>
                <w:b w:val="false"/>
                <w:i w:val="false"/>
                <w:color w:val="000000"/>
                <w:sz w:val="20"/>
              </w:rPr>
              <w:t>
58.319535ºE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50.225480ºN</w:t>
            </w:r>
          </w:p>
          <w:p>
            <w:pPr>
              <w:spacing w:after="20"/>
              <w:ind w:left="20"/>
              <w:jc w:val="both"/>
            </w:pPr>
            <w:r>
              <w:rPr>
                <w:rFonts w:ascii="Times New Roman"/>
                <w:b w:val="false"/>
                <w:i w:val="false"/>
                <w:color w:val="000000"/>
                <w:sz w:val="20"/>
              </w:rPr>
              <w:t>
59.592235ºE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50.228510ºN</w:t>
            </w:r>
          </w:p>
          <w:p>
            <w:pPr>
              <w:spacing w:after="20"/>
              <w:ind w:left="20"/>
              <w:jc w:val="both"/>
            </w:pPr>
            <w:r>
              <w:rPr>
                <w:rFonts w:ascii="Times New Roman"/>
                <w:b w:val="false"/>
                <w:i w:val="false"/>
                <w:color w:val="000000"/>
                <w:sz w:val="20"/>
              </w:rPr>
              <w:t>
59.613112ºE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49.945321ºN</w:t>
            </w:r>
          </w:p>
          <w:p>
            <w:pPr>
              <w:spacing w:after="20"/>
              <w:ind w:left="20"/>
              <w:jc w:val="both"/>
            </w:pPr>
            <w:r>
              <w:rPr>
                <w:rFonts w:ascii="Times New Roman"/>
                <w:b w:val="false"/>
                <w:i w:val="false"/>
                <w:color w:val="000000"/>
                <w:sz w:val="20"/>
              </w:rPr>
              <w:t>
59.124576ºE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49.964654ºN</w:t>
            </w:r>
          </w:p>
          <w:p>
            <w:pPr>
              <w:spacing w:after="20"/>
              <w:ind w:left="20"/>
              <w:jc w:val="both"/>
            </w:pPr>
            <w:r>
              <w:rPr>
                <w:rFonts w:ascii="Times New Roman"/>
                <w:b w:val="false"/>
                <w:i w:val="false"/>
                <w:color w:val="000000"/>
                <w:sz w:val="20"/>
              </w:rPr>
              <w:t>
59.163456ºE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50.465756ºN</w:t>
            </w:r>
          </w:p>
          <w:p>
            <w:pPr>
              <w:spacing w:after="20"/>
              <w:ind w:left="20"/>
              <w:jc w:val="both"/>
            </w:pPr>
            <w:r>
              <w:rPr>
                <w:rFonts w:ascii="Times New Roman"/>
                <w:b w:val="false"/>
                <w:i w:val="false"/>
                <w:color w:val="000000"/>
                <w:sz w:val="20"/>
              </w:rPr>
              <w:t>
59.095789ºE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50.486879ºN</w:t>
            </w:r>
          </w:p>
          <w:p>
            <w:pPr>
              <w:spacing w:after="20"/>
              <w:ind w:left="20"/>
              <w:jc w:val="both"/>
            </w:pPr>
            <w:r>
              <w:rPr>
                <w:rFonts w:ascii="Times New Roman"/>
                <w:b w:val="false"/>
                <w:i w:val="false"/>
                <w:color w:val="000000"/>
                <w:sz w:val="20"/>
              </w:rPr>
              <w:t>
59.210345ºE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("Шлюз"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47.791342ºN 59.585305ºE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47.788907ºN 59.580777ºE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("Насосный № 1"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47.788907ºN 59.580777ºE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47.789500ºN 59.565727ºE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("Насосный № 2"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47.789500ºN 59.565727ºE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47.789438ºN 59.565586ºE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("Насосный лагерь"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47.789438ºN 59.565586ºE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47.792120ºN 59.561836ºE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("Нұрсәт лагері"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47.792120ºN 59.561836ºE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47.797911ºN 59.562171ºE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("Арал" көпірі)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47.797911ºN 59.562171ºE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47.808031ºN 59.566194ºE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("Насосный 4 столбы"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47.808031ºN 59.566194ºE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47.818987ºN 59.590197ºE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("Шайтан" көпірі)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47.818987ºN 59.590197ºE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47.839518ºN 59.548695ºE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("Опытный"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47.835464ºN 59.582398ºE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47.835879ºN 59.604135ºE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("Насосный"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47.835879ºN 59.604135ºE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47.835882ºN 59.604142ºE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47.835879ºN 59.604135ºE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47.836012ºN 59.611020ºE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47.836012ºN 59.611020ºE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47.831756ºN 59.611127ºE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47.831756ºN 59.611127ºE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47.830980ºN 59.604845ºE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47.830980ºN 59.604845ºE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47.825521ºN 59.598757ºE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("Водострой"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47.825521ºN 59.598757ºE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47.819001ºN 59.594804ºE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47.819001ºN 59.594804ºE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47.814108ºN 59.597512ºE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("Оразбай"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47.806810ºN 59.591889ºE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47.803266ºN 59.601643ºE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p>
            <w:pPr>
              <w:spacing w:after="20"/>
              <w:ind w:left="20"/>
              <w:jc w:val="both"/>
            </w:pPr>
            <w:r>
              <w:rPr>
                <w:rFonts w:ascii="Times New Roman"/>
                <w:b w:val="false"/>
                <w:i w:val="false"/>
                <w:color w:val="000000"/>
                <w:sz w:val="20"/>
              </w:rPr>
              <w:t>
("Аймырза"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47.799080ºN 59.587923ºE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47.793249ºN</w:t>
            </w:r>
          </w:p>
          <w:p>
            <w:pPr>
              <w:spacing w:after="20"/>
              <w:ind w:left="20"/>
              <w:jc w:val="both"/>
            </w:pPr>
            <w:r>
              <w:rPr>
                <w:rFonts w:ascii="Times New Roman"/>
                <w:b w:val="false"/>
                <w:i w:val="false"/>
                <w:color w:val="000000"/>
                <w:sz w:val="20"/>
              </w:rPr>
              <w:t>
59.586630ºE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206 тыйым салынған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