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5dfc8" w14:textId="e05df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жолаушылар көлігі және автомобиль жолдары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2015 жылғы 2 қазандағы № 365 қаулысы. Ақтөбе облысының Әділет департаментінде 2015 жылғы 12 қарашада № 4576 болып тіркелді. Күші жойылды - Ақтөбе облысы әкімдігінің 2016 жылғы 23 қыркүйектегі № 406 қаулысымен</w:t>
      </w:r>
    </w:p>
    <w:p>
      <w:pPr>
        <w:spacing w:after="0"/>
        <w:ind w:left="0"/>
        <w:jc w:val="left"/>
      </w:pPr>
      <w:r>
        <w:rPr>
          <w:rFonts w:ascii="Times New Roman"/>
          <w:b w:val="false"/>
          <w:i w:val="false"/>
          <w:color w:val="ff0000"/>
          <w:sz w:val="28"/>
        </w:rPr>
        <w:t xml:space="preserve">      Ескерту. Күші жойылды - Ақтөбе облысы әкімдігінің 23.09.2016 № 406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2011 жылғы 1 наурыздағы "Мемлекеттік мүлік туралы" Заңының </w:t>
      </w:r>
      <w:r>
        <w:rPr>
          <w:rFonts w:ascii="Times New Roman"/>
          <w:b w:val="false"/>
          <w:i w:val="false"/>
          <w:color w:val="000000"/>
          <w:sz w:val="28"/>
        </w:rPr>
        <w:t>17-бабына</w:t>
      </w:r>
      <w:r>
        <w:rPr>
          <w:rFonts w:ascii="Times New Roman"/>
          <w:b w:val="false"/>
          <w:i w:val="false"/>
          <w:color w:val="000000"/>
          <w:sz w:val="28"/>
        </w:rPr>
        <w:t xml:space="preserve"> сәйкес Ақтөбе облысының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"Ақтөбе облысының жолаушылар көлігі және автомбиль жолдары басқармасы" мемлекеттік мекемесінің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"Ақтөбе облысының жолаушылар көлігі және автомобиль жолдары басқармасы"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xml:space="preserve">3.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Ақтөбе облысы әкімдігінің кейбір қаулылары жойылсын.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Ақтөбе облысы әкімінің орынбасары Ғ.Н.Есқалиевқа жүктелсін.</w:t>
      </w:r>
      <w:r>
        <w:br/>
      </w:r>
      <w:r>
        <w:rPr>
          <w:rFonts w:ascii="Times New Roman"/>
          <w:b w:val="false"/>
          <w:i w:val="false"/>
          <w:color w:val="000000"/>
          <w:sz w:val="28"/>
        </w:rPr>
        <w:t>
      </w:t>
      </w:r>
      <w:r>
        <w:rPr>
          <w:rFonts w:ascii="Times New Roman"/>
          <w:b w:val="false"/>
          <w:i w:val="false"/>
          <w:color w:val="000000"/>
          <w:sz w:val="28"/>
        </w:rPr>
        <w:t xml:space="preserve">5. Осы қаулы оның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2015 жылғы 2 қазандағы № 365</w:t>
            </w:r>
            <w:r>
              <w:br/>
            </w:r>
            <w:r>
              <w:rPr>
                <w:rFonts w:ascii="Times New Roman"/>
                <w:b w:val="false"/>
                <w:i w:val="false"/>
                <w:color w:val="000000"/>
                <w:sz w:val="20"/>
              </w:rPr>
              <w:t xml:space="preserve"> қаулысына қосымша </w:t>
            </w:r>
          </w:p>
        </w:tc>
      </w:tr>
    </w:tbl>
    <w:bookmarkStart w:name="z13" w:id="0"/>
    <w:p>
      <w:pPr>
        <w:spacing w:after="0"/>
        <w:ind w:left="0"/>
        <w:jc w:val="left"/>
      </w:pPr>
      <w:r>
        <w:rPr>
          <w:rFonts w:ascii="Times New Roman"/>
          <w:b/>
          <w:i w:val="false"/>
          <w:color w:val="000000"/>
        </w:rPr>
        <w:t xml:space="preserve"> Ақтөбе облысы әкімдігінің жойылуға жататын қаулыларының 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Ақтөбе облысы әкімдігінің 2004 жылғы 29 қарашадағы № 317 "Облыстық мемлекеттік мекемелерді құру туралы" қаулысының 2 тармағы;</w:t>
      </w:r>
      <w:r>
        <w:br/>
      </w:r>
      <w:r>
        <w:rPr>
          <w:rFonts w:ascii="Times New Roman"/>
          <w:b w:val="false"/>
          <w:i w:val="false"/>
          <w:color w:val="000000"/>
          <w:sz w:val="28"/>
        </w:rPr>
        <w:t>
      </w:t>
      </w:r>
      <w:r>
        <w:rPr>
          <w:rFonts w:ascii="Times New Roman"/>
          <w:b w:val="false"/>
          <w:i w:val="false"/>
          <w:color w:val="000000"/>
          <w:sz w:val="28"/>
        </w:rPr>
        <w:t>2. Ақтөбе облысы әкімдігінің 2013 жылғы 9 шілдедегі № 214 " Облыс әкімдігінің 2004 жылғы 29 қарашадағы № 317 қаулысына толықтырулар енгізу туралы";</w:t>
      </w:r>
      <w:r>
        <w:br/>
      </w:r>
      <w:r>
        <w:rPr>
          <w:rFonts w:ascii="Times New Roman"/>
          <w:b w:val="false"/>
          <w:i w:val="false"/>
          <w:color w:val="000000"/>
          <w:sz w:val="28"/>
        </w:rPr>
        <w:t>
      </w:t>
      </w:r>
      <w:r>
        <w:rPr>
          <w:rFonts w:ascii="Times New Roman"/>
          <w:b w:val="false"/>
          <w:i w:val="false"/>
          <w:color w:val="000000"/>
          <w:sz w:val="28"/>
        </w:rPr>
        <w:t>3. Ақтөбе облысы әкімдігінің 2014 жылғы 13 қарашадағы № 398 "Облыс әкімдігінің 2004 жылғы 29 қарашадағы № 317 қаулысына өзгеріс және толықтырулар енгізу туралы;</w:t>
      </w:r>
      <w:r>
        <w:br/>
      </w:r>
      <w:r>
        <w:rPr>
          <w:rFonts w:ascii="Times New Roman"/>
          <w:b w:val="false"/>
          <w:i w:val="false"/>
          <w:color w:val="000000"/>
          <w:sz w:val="28"/>
        </w:rPr>
        <w:t>
      </w:t>
      </w:r>
      <w:r>
        <w:rPr>
          <w:rFonts w:ascii="Times New Roman"/>
          <w:b w:val="false"/>
          <w:i w:val="false"/>
          <w:color w:val="000000"/>
          <w:sz w:val="28"/>
        </w:rPr>
        <w:t>4. Ақтөбе облысы әкімдігінің 2015 жылғы 21 мамырдағы № 161 " Облыс әкімдігінің 2004 жылғы 29 қарашадағы № 317 қаулысына өзгерістер мен толықтырулар енгізу туралы.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 xml:space="preserve">2015 жылғы 2 қазандағы № 365 </w:t>
            </w:r>
            <w:r>
              <w:br/>
            </w:r>
            <w:r>
              <w:rPr>
                <w:rFonts w:ascii="Times New Roman"/>
                <w:b w:val="false"/>
                <w:i w:val="false"/>
                <w:color w:val="000000"/>
                <w:sz w:val="20"/>
              </w:rPr>
              <w:t>қаулысымен БЕКІТІЛГЕН</w:t>
            </w:r>
          </w:p>
        </w:tc>
      </w:tr>
    </w:tbl>
    <w:bookmarkStart w:name="z19" w:id="1"/>
    <w:p>
      <w:pPr>
        <w:spacing w:after="0"/>
        <w:ind w:left="0"/>
        <w:jc w:val="left"/>
      </w:pPr>
      <w:r>
        <w:rPr>
          <w:rFonts w:ascii="Times New Roman"/>
          <w:b/>
          <w:i w:val="false"/>
          <w:color w:val="000000"/>
        </w:rPr>
        <w:t xml:space="preserve"> "Ақтөбе облысының жолаушылар көлігі және автомобиль жолдары</w:t>
      </w:r>
      <w:r>
        <w:br/>
      </w:r>
      <w:r>
        <w:rPr>
          <w:rFonts w:ascii="Times New Roman"/>
          <w:b/>
          <w:i w:val="false"/>
          <w:color w:val="000000"/>
        </w:rPr>
        <w:t xml:space="preserve"> басқармасы" мемлекеттік мекемесінің</w:t>
      </w:r>
      <w:r>
        <w:br/>
      </w:r>
      <w:r>
        <w:rPr>
          <w:rFonts w:ascii="Times New Roman"/>
          <w:b/>
          <w:i w:val="false"/>
          <w:color w:val="000000"/>
        </w:rPr>
        <w:t>Ережесі</w:t>
      </w:r>
    </w:p>
    <w:bookmarkEnd w:id="1"/>
    <w:bookmarkStart w:name="z20" w:id="2"/>
    <w:p>
      <w:pPr>
        <w:spacing w:after="0"/>
        <w:ind w:left="0"/>
        <w:jc w:val="left"/>
      </w:pPr>
      <w:r>
        <w:rPr>
          <w:rFonts w:ascii="Times New Roman"/>
          <w:b/>
          <w:i w:val="false"/>
          <w:color w:val="000000"/>
        </w:rPr>
        <w:t xml:space="preserve"> 1. Жалпы ережелер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"Ақтөбе облысының жолаушылар көлігі және автомобиль жолдары басқармасы" мемлекеттік мекемесінің Ережесі (әрі қарай – Ереже)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"Ақтөбе облысының жолаушылар көлігі және автомобиль жолдары басқармасы" мемлекеттік мекемесінің мәртебесін және өкілеттігін айқындайды. </w:t>
      </w:r>
      <w:r>
        <w:br/>
      </w:r>
      <w:r>
        <w:rPr>
          <w:rFonts w:ascii="Times New Roman"/>
          <w:b w:val="false"/>
          <w:i w:val="false"/>
          <w:color w:val="000000"/>
          <w:sz w:val="28"/>
        </w:rPr>
        <w:t>
      "Ақтөбе облысының жолаушылар көлігі және автомобиль жолдары басқармасы" мемлекеттік мекемесі жолаушылардың автомобиль және темір жол көліктері, сондай-ақ жергілікті маңызы бар автомобиль жолдары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"Ақтөбе облысының жолаушылар көлігі және автомобиль жолдары басқармасы" мемлекеттік мекемесінің филиалдары мен өкілдіктері жоқ.</w:t>
      </w:r>
      <w:r>
        <w:br/>
      </w:r>
      <w:r>
        <w:rPr>
          <w:rFonts w:ascii="Times New Roman"/>
          <w:b w:val="false"/>
          <w:i w:val="false"/>
          <w:color w:val="000000"/>
          <w:sz w:val="28"/>
        </w:rPr>
        <w:t>
      </w:t>
      </w:r>
      <w:r>
        <w:rPr>
          <w:rFonts w:ascii="Times New Roman"/>
          <w:b w:val="false"/>
          <w:i w:val="false"/>
          <w:color w:val="000000"/>
          <w:sz w:val="28"/>
        </w:rPr>
        <w:t xml:space="preserve">3. "Ақтөбе облысының жолаушылар көлігі және автомобиль жолдары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"Ақтөбе облысының жолаушылар көлігі және автомобиль жолдары басқармасы"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"Қазақстан Республикасы Қаржы министрлігі Қазынашылық Комитетінің Ақтөбе облысы бойынша Қазынашылық департаменті" мемлекеттік мекемесінде шоттары болады.</w:t>
      </w:r>
      <w:r>
        <w:br/>
      </w:r>
      <w:r>
        <w:rPr>
          <w:rFonts w:ascii="Times New Roman"/>
          <w:b w:val="false"/>
          <w:i w:val="false"/>
          <w:color w:val="000000"/>
          <w:sz w:val="28"/>
        </w:rPr>
        <w:t>
      </w:t>
      </w:r>
      <w:r>
        <w:rPr>
          <w:rFonts w:ascii="Times New Roman"/>
          <w:b w:val="false"/>
          <w:i w:val="false"/>
          <w:color w:val="000000"/>
          <w:sz w:val="28"/>
        </w:rPr>
        <w:t>5. "Ақтөбе облысының жолаушылар көлігі және автомобиль жолдары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"Ақтөбе облысының жолаушылар көлігі және автомобиль жолдары басқармасы"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"Ақтөбе облысының жолаушылар көлігі және автомобиль жолдары басқармасы" мемлекеттік мекемесі өз құзыретінің мәселелері бойынша заңнамада белгіленген тәртіппен "Ақтөбе облысының жолаушылар көлігі және автомобиль жолдары басқармасы"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"Ақтөбе облысының жолаушылар көлігі және автомобиль жолдары басқармасы" мемлекеттік мекемесінің құрылымы мен штат санының лимиті Қазақстан Республикасының заңнамасына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жері:030012, Қазақстан Республикасы, Ақтөбе облысы, Ақтөбе қаласы, Сәнкібай батыр даңғылы, 1.</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"Ақтөбе облысының жолаушылар көлігі және автомобиль жолдары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"Ақтөбе облысының жолаушылар көлігі және автомобиль жолдары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"Ақтөбе облысының жолаушылар көлігі және автомобиль жолдары басқармасы" мемлекеттік мекемесінің қызметін қаржыландыру облыстық бюджеттен жүзеге асырылады.</w:t>
      </w:r>
      <w:r>
        <w:br/>
      </w:r>
      <w:r>
        <w:rPr>
          <w:rFonts w:ascii="Times New Roman"/>
          <w:b w:val="false"/>
          <w:i w:val="false"/>
          <w:color w:val="000000"/>
          <w:sz w:val="28"/>
        </w:rPr>
        <w:t>
      </w:t>
      </w:r>
      <w:r>
        <w:rPr>
          <w:rFonts w:ascii="Times New Roman"/>
          <w:b w:val="false"/>
          <w:i w:val="false"/>
          <w:color w:val="000000"/>
          <w:sz w:val="28"/>
        </w:rPr>
        <w:t xml:space="preserve">13. "Ақтөбе облысының жолаушылар көлігі және автомобиль жолдары басқармасы" мемлекеттік мекемесіне кәсіпкерлік субъектілерімен "Ақтөбе облысының жолаушылар көлігі және автомобиль жолдары басқармасы"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Егер "Ақтөбе облысының жолаушылар көлігі және автомобиль жолдары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облыстық бюджеттің кірісіне жіберіледі.</w:t>
      </w:r>
      <w:r>
        <w:br/>
      </w:r>
      <w:r>
        <w:rPr>
          <w:rFonts w:ascii="Times New Roman"/>
          <w:b w:val="false"/>
          <w:i w:val="false"/>
          <w:color w:val="000000"/>
          <w:sz w:val="28"/>
        </w:rPr>
        <w:t>
</w:t>
      </w:r>
    </w:p>
    <w:bookmarkStart w:name="z36" w:id="3"/>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"Ақтөбе облысының жолаушылар көлігі және автомобиль жолдары басқармасы" мемлекеттік мекемесінің миссиясы:</w:t>
      </w:r>
      <w:r>
        <w:br/>
      </w:r>
      <w:r>
        <w:rPr>
          <w:rFonts w:ascii="Times New Roman"/>
          <w:b w:val="false"/>
          <w:i w:val="false"/>
          <w:color w:val="000000"/>
          <w:sz w:val="28"/>
        </w:rPr>
        <w:t>
      </w:t>
      </w:r>
      <w:r>
        <w:rPr>
          <w:rFonts w:ascii="Times New Roman"/>
          <w:b w:val="false"/>
          <w:i w:val="false"/>
          <w:color w:val="000000"/>
          <w:sz w:val="28"/>
        </w:rPr>
        <w:t>1) сапалы және қолжетімді көлік қызметіндегі қоғам және экономика қажеттіліктерін толык қанағаттандыру мен жергілікті маңыздағы автомобиль жолдары бойынша автокөліктердің барлық түрлерінің қауіпсіз және үздіксіз қозғалысын қамтамасыз ету;</w:t>
      </w:r>
      <w:r>
        <w:br/>
      </w:r>
      <w:r>
        <w:rPr>
          <w:rFonts w:ascii="Times New Roman"/>
          <w:b w:val="false"/>
          <w:i w:val="false"/>
          <w:color w:val="000000"/>
          <w:sz w:val="28"/>
        </w:rPr>
        <w:t>
      </w:t>
      </w:r>
      <w:r>
        <w:rPr>
          <w:rFonts w:ascii="Times New Roman"/>
          <w:b w:val="false"/>
          <w:i w:val="false"/>
          <w:color w:val="000000"/>
          <w:sz w:val="28"/>
        </w:rPr>
        <w:t>2) жергілікті желідегі автомобиль жолдарының техникалық жағдайын және сапасын жақсарту мақсатында автомобиль және темір жол көлігі саласында Қазақстан Республикасының тиімді мемлекеттік саясатын жүргізу және қалыптастыру.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көліктің барлық түрлерімен жолаушылар тасымалын ұйымдастыру;</w:t>
      </w:r>
      <w:r>
        <w:br/>
      </w:r>
      <w:r>
        <w:rPr>
          <w:rFonts w:ascii="Times New Roman"/>
          <w:b w:val="false"/>
          <w:i w:val="false"/>
          <w:color w:val="000000"/>
          <w:sz w:val="28"/>
        </w:rPr>
        <w:t>
      </w:t>
      </w:r>
      <w:r>
        <w:rPr>
          <w:rFonts w:ascii="Times New Roman"/>
          <w:b w:val="false"/>
          <w:i w:val="false"/>
          <w:color w:val="000000"/>
          <w:sz w:val="28"/>
        </w:rPr>
        <w:t>2) жергілікті деңгейдегі жолдарды салу, жөндеу және күтіп ұстау бойынша жұмыстарды ұйымдастыру;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облыстың коммуналдық меншігіндегі жолдарды және жол кәсіпорындарын басқарады;</w:t>
      </w:r>
      <w:r>
        <w:br/>
      </w:r>
      <w:r>
        <w:rPr>
          <w:rFonts w:ascii="Times New Roman"/>
          <w:b w:val="false"/>
          <w:i w:val="false"/>
          <w:color w:val="000000"/>
          <w:sz w:val="28"/>
        </w:rPr>
        <w:t>
      </w:t>
      </w:r>
      <w:r>
        <w:rPr>
          <w:rFonts w:ascii="Times New Roman"/>
          <w:b w:val="false"/>
          <w:i w:val="false"/>
          <w:color w:val="000000"/>
          <w:sz w:val="28"/>
        </w:rPr>
        <w:t>2) облыстық маңызы бар автомобиль жолдарын салу, реконструкциялау, жөндеу және күтіп ұстау бойынша жүргізілген жұмыстарды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3) жолаушылар мен багажды тұрақты облысішілік автомобильмен тасымалдау маршруттарын және жүру кестелерін келіседі;</w:t>
      </w:r>
      <w:r>
        <w:br/>
      </w:r>
      <w:r>
        <w:rPr>
          <w:rFonts w:ascii="Times New Roman"/>
          <w:b w:val="false"/>
          <w:i w:val="false"/>
          <w:color w:val="000000"/>
          <w:sz w:val="28"/>
        </w:rPr>
        <w:t>
      </w:t>
      </w:r>
      <w:r>
        <w:rPr>
          <w:rFonts w:ascii="Times New Roman"/>
          <w:b w:val="false"/>
          <w:i w:val="false"/>
          <w:color w:val="000000"/>
          <w:sz w:val="28"/>
        </w:rPr>
        <w:t>4) облыстық маңызы бар, жалпыға ортақ пайдаланылатын автомобиль жолдарының, елді мекендер көшелерінің желісін басқарады;</w:t>
      </w:r>
      <w:r>
        <w:br/>
      </w:r>
      <w:r>
        <w:rPr>
          <w:rFonts w:ascii="Times New Roman"/>
          <w:b w:val="false"/>
          <w:i w:val="false"/>
          <w:color w:val="000000"/>
          <w:sz w:val="28"/>
        </w:rPr>
        <w:t>
      </w:t>
      </w:r>
      <w:r>
        <w:rPr>
          <w:rFonts w:ascii="Times New Roman"/>
          <w:b w:val="false"/>
          <w:i w:val="false"/>
          <w:color w:val="000000"/>
          <w:sz w:val="28"/>
        </w:rPr>
        <w:t>5) жолаушыларды облысішілік қатынастарда әлеуметтік мәні бар тасымалдауларды жүзеге асыру кезіндегі тасымалдаушылардың залалдарын субсидиялауды жүзеге асырады;</w:t>
      </w:r>
      <w:r>
        <w:br/>
      </w:r>
      <w:r>
        <w:rPr>
          <w:rFonts w:ascii="Times New Roman"/>
          <w:b w:val="false"/>
          <w:i w:val="false"/>
          <w:color w:val="000000"/>
          <w:sz w:val="28"/>
        </w:rPr>
        <w:t>
      </w:t>
      </w:r>
      <w:r>
        <w:rPr>
          <w:rFonts w:ascii="Times New Roman"/>
          <w:b w:val="false"/>
          <w:i w:val="false"/>
          <w:color w:val="000000"/>
          <w:sz w:val="28"/>
        </w:rPr>
        <w:t xml:space="preserve">6) Қазақстан Республикасының мемлекеттік сатып алу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облыстық маңызы бар, жалпыға ортақ пайдаланылатын автомобиль жолдарын салу, реконструкциялау, жөндеу және күтіп ұстау бойынша жұмыстарды ұйымдастырады;</w:t>
      </w:r>
      <w:r>
        <w:br/>
      </w:r>
      <w:r>
        <w:rPr>
          <w:rFonts w:ascii="Times New Roman"/>
          <w:b w:val="false"/>
          <w:i w:val="false"/>
          <w:color w:val="000000"/>
          <w:sz w:val="28"/>
        </w:rPr>
        <w:t>
      </w:t>
      </w:r>
      <w:r>
        <w:rPr>
          <w:rFonts w:ascii="Times New Roman"/>
          <w:b w:val="false"/>
          <w:i w:val="false"/>
          <w:color w:val="000000"/>
          <w:sz w:val="28"/>
        </w:rPr>
        <w:t>7) жолаушылар мен багажды тұрақты облысішілік тасымалдауларды ұйымдастырады, олардың маршруттарын бекітеді, оларға қызмет көрсету құқықтарына конкурс ұйымдастырады және өткізеді, маршруттар бойынша қозғалыс кестелерін бекітеді;</w:t>
      </w:r>
      <w:r>
        <w:br/>
      </w:r>
      <w:r>
        <w:rPr>
          <w:rFonts w:ascii="Times New Roman"/>
          <w:b w:val="false"/>
          <w:i w:val="false"/>
          <w:color w:val="000000"/>
          <w:sz w:val="28"/>
        </w:rPr>
        <w:t>
      </w:t>
      </w:r>
      <w:r>
        <w:rPr>
          <w:rFonts w:ascii="Times New Roman"/>
          <w:b w:val="false"/>
          <w:i w:val="false"/>
          <w:color w:val="000000"/>
          <w:sz w:val="28"/>
        </w:rPr>
        <w:t>8) ортақ пайдаланылатын автомобиль жолдарымен өтетін жолаушылар көлігінің маршруттық желілерін оралымды басқаруды іске асырады;</w:t>
      </w:r>
      <w:r>
        <w:br/>
      </w:r>
      <w:r>
        <w:rPr>
          <w:rFonts w:ascii="Times New Roman"/>
          <w:b w:val="false"/>
          <w:i w:val="false"/>
          <w:color w:val="000000"/>
          <w:sz w:val="28"/>
        </w:rPr>
        <w:t>
      </w:t>
      </w:r>
      <w:r>
        <w:rPr>
          <w:rFonts w:ascii="Times New Roman"/>
          <w:b w:val="false"/>
          <w:i w:val="false"/>
          <w:color w:val="000000"/>
          <w:sz w:val="28"/>
        </w:rPr>
        <w:t>9) облыстық маңызы бар, жалпыға ортақ пайдаланылатын автомобиль жолдарын дамыту жоспарлары мен бағдармаларын әзірлейді және іске асырады;</w:t>
      </w:r>
      <w:r>
        <w:br/>
      </w:r>
      <w:r>
        <w:rPr>
          <w:rFonts w:ascii="Times New Roman"/>
          <w:b w:val="false"/>
          <w:i w:val="false"/>
          <w:color w:val="000000"/>
          <w:sz w:val="28"/>
        </w:rPr>
        <w:t>
      </w:t>
      </w:r>
      <w:r>
        <w:rPr>
          <w:rFonts w:ascii="Times New Roman"/>
          <w:b w:val="false"/>
          <w:i w:val="false"/>
          <w:color w:val="000000"/>
          <w:sz w:val="28"/>
        </w:rPr>
        <w:t>10) жолаушылар мен багажды тұрақты облысішілік автомобильмен тасымалдау маршруттарының тізілімін жүргізеді;</w:t>
      </w:r>
      <w:r>
        <w:br/>
      </w:r>
      <w:r>
        <w:rPr>
          <w:rFonts w:ascii="Times New Roman"/>
          <w:b w:val="false"/>
          <w:i w:val="false"/>
          <w:color w:val="000000"/>
          <w:sz w:val="28"/>
        </w:rPr>
        <w:t>
      </w:t>
      </w:r>
      <w:r>
        <w:rPr>
          <w:rFonts w:ascii="Times New Roman"/>
          <w:b w:val="false"/>
          <w:i w:val="false"/>
          <w:color w:val="000000"/>
          <w:sz w:val="28"/>
        </w:rPr>
        <w:t>11) автовокзалдар мен автостанциялардың тізілімін жүргізеді;</w:t>
      </w:r>
      <w:r>
        <w:br/>
      </w:r>
      <w:r>
        <w:rPr>
          <w:rFonts w:ascii="Times New Roman"/>
          <w:b w:val="false"/>
          <w:i w:val="false"/>
          <w:color w:val="000000"/>
          <w:sz w:val="28"/>
        </w:rPr>
        <w:t>
      </w:t>
      </w:r>
      <w:r>
        <w:rPr>
          <w:rFonts w:ascii="Times New Roman"/>
          <w:b w:val="false"/>
          <w:i w:val="false"/>
          <w:color w:val="000000"/>
          <w:sz w:val="28"/>
        </w:rPr>
        <w:t>12) жолаушылар көлігін дамытудың кешенді схемасын және жол қозғалысын ұйымдастыру жобаларын әзірлейді;</w:t>
      </w:r>
      <w:r>
        <w:br/>
      </w:r>
      <w:r>
        <w:rPr>
          <w:rFonts w:ascii="Times New Roman"/>
          <w:b w:val="false"/>
          <w:i w:val="false"/>
          <w:color w:val="000000"/>
          <w:sz w:val="28"/>
        </w:rPr>
        <w:t>
      </w:t>
      </w:r>
      <w:r>
        <w:rPr>
          <w:rFonts w:ascii="Times New Roman"/>
          <w:b w:val="false"/>
          <w:i w:val="false"/>
          <w:color w:val="000000"/>
          <w:sz w:val="28"/>
        </w:rPr>
        <w:t>12-1) Қазақстан Республикасының лицензиялау туралы заңнамасына сәйкес лицензиялауды жүзеге асырады;</w:t>
      </w:r>
      <w:r>
        <w:br/>
      </w:r>
      <w:r>
        <w:rPr>
          <w:rFonts w:ascii="Times New Roman"/>
          <w:b w:val="false"/>
          <w:i w:val="false"/>
          <w:color w:val="000000"/>
          <w:sz w:val="28"/>
        </w:rPr>
        <w:t>
      </w:t>
      </w:r>
      <w:r>
        <w:rPr>
          <w:rFonts w:ascii="Times New Roman"/>
          <w:b w:val="false"/>
          <w:i w:val="false"/>
          <w:color w:val="000000"/>
          <w:sz w:val="28"/>
        </w:rPr>
        <w:t>12-2) халықаралық және республикаiшiлік қатынастарда қауiптi жүктердi тасымалдауды жүзеге асыратын автокөлiк құралдарының жүргiзушiлерiн арнайы даярлау жөніндегі қызметті жүзеге асыруды бастағаны туралы хабарлама берген жеке және заңды тұлғалардың тізілімін жүргізеді;</w:t>
      </w:r>
      <w:r>
        <w:br/>
      </w:r>
      <w:r>
        <w:rPr>
          <w:rFonts w:ascii="Times New Roman"/>
          <w:b w:val="false"/>
          <w:i w:val="false"/>
          <w:color w:val="000000"/>
          <w:sz w:val="28"/>
        </w:rPr>
        <w:t>
      </w:t>
      </w:r>
      <w:r>
        <w:rPr>
          <w:rFonts w:ascii="Times New Roman"/>
          <w:b w:val="false"/>
          <w:i w:val="false"/>
          <w:color w:val="000000"/>
          <w:sz w:val="28"/>
        </w:rPr>
        <w:t>12-3) қызмет өңірі шегінде механикалық көлік құралдары мен оның тіркемесінің міндетті техникалық байқаудан өткізу кестесін келіседі;</w:t>
      </w:r>
      <w:r>
        <w:br/>
      </w:r>
      <w:r>
        <w:rPr>
          <w:rFonts w:ascii="Times New Roman"/>
          <w:b w:val="false"/>
          <w:i w:val="false"/>
          <w:color w:val="000000"/>
          <w:sz w:val="28"/>
        </w:rPr>
        <w:t>
      </w:t>
      </w:r>
      <w:r>
        <w:rPr>
          <w:rFonts w:ascii="Times New Roman"/>
          <w:b w:val="false"/>
          <w:i w:val="false"/>
          <w:color w:val="000000"/>
          <w:sz w:val="28"/>
        </w:rPr>
        <w:t xml:space="preserve">12-4) "Халықаралық техникалық байқау сертификатын беру" </w:t>
      </w:r>
      <w:r>
        <w:rPr>
          <w:rFonts w:ascii="Times New Roman"/>
          <w:b w:val="false"/>
          <w:i w:val="false"/>
          <w:color w:val="000000"/>
          <w:sz w:val="28"/>
        </w:rPr>
        <w:t>мемлекеттік көрсетілен қызметін</w:t>
      </w:r>
      <w:r>
        <w:rPr>
          <w:rFonts w:ascii="Times New Roman"/>
          <w:b w:val="false"/>
          <w:i w:val="false"/>
          <w:color w:val="000000"/>
          <w:sz w:val="28"/>
        </w:rPr>
        <w:t xml:space="preserve"> көрсетеді;</w:t>
      </w:r>
      <w:r>
        <w:br/>
      </w:r>
      <w:r>
        <w:rPr>
          <w:rFonts w:ascii="Times New Roman"/>
          <w:b w:val="false"/>
          <w:i w:val="false"/>
          <w:color w:val="000000"/>
          <w:sz w:val="28"/>
        </w:rPr>
        <w:t>
      </w:t>
      </w:r>
      <w:r>
        <w:rPr>
          <w:rFonts w:ascii="Times New Roman"/>
          <w:b w:val="false"/>
          <w:i w:val="false"/>
          <w:color w:val="000000"/>
          <w:sz w:val="28"/>
        </w:rPr>
        <w:t>12-5) жалпыға ортақ пайдаланылатын облыстық маңызы бар автомобиль жолдарын немесе олардың учаскелерін өтеусіз уақытша пайдалануға беру туралы облыс әкімдігінің қаулысын дайындайды;</w:t>
      </w:r>
      <w:r>
        <w:br/>
      </w:r>
      <w:r>
        <w:rPr>
          <w:rFonts w:ascii="Times New Roman"/>
          <w:b w:val="false"/>
          <w:i w:val="false"/>
          <w:color w:val="000000"/>
          <w:sz w:val="28"/>
        </w:rPr>
        <w:t>
      </w:t>
      </w:r>
      <w:r>
        <w:rPr>
          <w:rFonts w:ascii="Times New Roman"/>
          <w:b w:val="false"/>
          <w:i w:val="false"/>
          <w:color w:val="000000"/>
          <w:sz w:val="28"/>
        </w:rPr>
        <w:t>12-6) облыстық маңызы бар жалпыға ортақ пайдаланылатын ақылы автомобиль жолдарын және көпiр өткелдерiн, пайдалану тәртібі мен шарттарын әзірлейді және бекітеді;</w:t>
      </w:r>
      <w:r>
        <w:br/>
      </w:r>
      <w:r>
        <w:rPr>
          <w:rFonts w:ascii="Times New Roman"/>
          <w:b w:val="false"/>
          <w:i w:val="false"/>
          <w:color w:val="000000"/>
          <w:sz w:val="28"/>
        </w:rPr>
        <w:t>
      </w:t>
      </w:r>
      <w:r>
        <w:rPr>
          <w:rFonts w:ascii="Times New Roman"/>
          <w:b w:val="false"/>
          <w:i w:val="false"/>
          <w:color w:val="000000"/>
          <w:sz w:val="28"/>
        </w:rPr>
        <w:t xml:space="preserve">12-7) облыстық маңызы бар жалпыға ортақ пайдаланылатын автомобиль жолдарын сыныптау тәртібі мен шарттарын әзірлейді және </w:t>
      </w:r>
      <w:r>
        <w:rPr>
          <w:rFonts w:ascii="Times New Roman"/>
          <w:b w:val="false"/>
          <w:i w:val="false"/>
          <w:color w:val="000000"/>
          <w:sz w:val="28"/>
        </w:rPr>
        <w:t>бекітеді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12-8) облыстық маңызы бар жалпыға ортақ пайдаланылатын автомобиль жолын (жол учаскесін), ақылы негізде пайдалану туралы облыс әкімдігінің қаулысын дайындайды;</w:t>
      </w:r>
      <w:r>
        <w:br/>
      </w:r>
      <w:r>
        <w:rPr>
          <w:rFonts w:ascii="Times New Roman"/>
          <w:b w:val="false"/>
          <w:i w:val="false"/>
          <w:color w:val="000000"/>
          <w:sz w:val="28"/>
        </w:rPr>
        <w:t>
      </w:t>
      </w:r>
      <w:r>
        <w:rPr>
          <w:rFonts w:ascii="Times New Roman"/>
          <w:b w:val="false"/>
          <w:i w:val="false"/>
          <w:color w:val="000000"/>
          <w:sz w:val="28"/>
        </w:rPr>
        <w:t xml:space="preserve">12-9) облыстық маңызы бар жалпыға ортақ пайдаланылатын автомобиль жолдарының жолға бөлiнген белдеуінде сыртқы (көрнекі) жарнаманы орналастыру тәртібін </w:t>
      </w:r>
      <w:r>
        <w:rPr>
          <w:rFonts w:ascii="Times New Roman"/>
          <w:b w:val="false"/>
          <w:i w:val="false"/>
          <w:color w:val="000000"/>
          <w:sz w:val="28"/>
        </w:rPr>
        <w:t>келіседі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12-10) облыстық маңызы бар жалпыға ортақ пайдаланылатын ақылы автомобиль жолымен жүріп өту үшін ақы алу қағидалары туралы облыс әкімдігінің қаулысын дайындайды;</w:t>
      </w:r>
      <w:r>
        <w:br/>
      </w:r>
      <w:r>
        <w:rPr>
          <w:rFonts w:ascii="Times New Roman"/>
          <w:b w:val="false"/>
          <w:i w:val="false"/>
          <w:color w:val="000000"/>
          <w:sz w:val="28"/>
        </w:rPr>
        <w:t>
      </w:t>
      </w:r>
      <w:r>
        <w:rPr>
          <w:rFonts w:ascii="Times New Roman"/>
          <w:b w:val="false"/>
          <w:i w:val="false"/>
          <w:color w:val="000000"/>
          <w:sz w:val="28"/>
        </w:rPr>
        <w:t xml:space="preserve">12-11) облыстық маңызы бар жалпыға ортақ пайдаланылатын автомобиль жолдарының тізбесін бекіту туралы облыс әкімдігінің </w:t>
      </w:r>
      <w:r>
        <w:rPr>
          <w:rFonts w:ascii="Times New Roman"/>
          <w:b w:val="false"/>
          <w:i w:val="false"/>
          <w:color w:val="000000"/>
          <w:sz w:val="28"/>
        </w:rPr>
        <w:t>қаулысын</w:t>
      </w:r>
      <w:r>
        <w:rPr>
          <w:rFonts w:ascii="Times New Roman"/>
          <w:b w:val="false"/>
          <w:i w:val="false"/>
          <w:color w:val="000000"/>
          <w:sz w:val="28"/>
        </w:rPr>
        <w:t xml:space="preserve"> дайындайды;</w:t>
      </w:r>
      <w:r>
        <w:br/>
      </w:r>
      <w:r>
        <w:rPr>
          <w:rFonts w:ascii="Times New Roman"/>
          <w:b w:val="false"/>
          <w:i w:val="false"/>
          <w:color w:val="000000"/>
          <w:sz w:val="28"/>
        </w:rPr>
        <w:t>
      </w:t>
      </w:r>
      <w:r>
        <w:rPr>
          <w:rFonts w:ascii="Times New Roman"/>
          <w:b w:val="false"/>
          <w:i w:val="false"/>
          <w:color w:val="000000"/>
          <w:sz w:val="28"/>
        </w:rPr>
        <w:t xml:space="preserve">12-12) облыстық маңызы бар жалпыға ортақ пайдаланылатын автомобиль жолдарының индекстерінің атауларын әзірлейді және </w:t>
      </w:r>
      <w:r>
        <w:rPr>
          <w:rFonts w:ascii="Times New Roman"/>
          <w:b w:val="false"/>
          <w:i w:val="false"/>
          <w:color w:val="000000"/>
          <w:sz w:val="28"/>
        </w:rPr>
        <w:t>бекітеді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13) шағын көлемді кемелердің кеме жүргізушілерін даярлау жөніндегі курстарды есепке алуды жүргізеді;</w:t>
      </w:r>
      <w:r>
        <w:br/>
      </w:r>
      <w:r>
        <w:rPr>
          <w:rFonts w:ascii="Times New Roman"/>
          <w:b w:val="false"/>
          <w:i w:val="false"/>
          <w:color w:val="000000"/>
          <w:sz w:val="28"/>
        </w:rPr>
        <w:t>
      </w:t>
      </w:r>
      <w:r>
        <w:rPr>
          <w:rFonts w:ascii="Times New Roman"/>
          <w:b w:val="false"/>
          <w:i w:val="false"/>
          <w:color w:val="000000"/>
          <w:sz w:val="28"/>
        </w:rPr>
        <w:t xml:space="preserve">14) шағын көлемді өздігінен жүзетін кемелерді басқару құқығына </w:t>
      </w:r>
      <w:r>
        <w:rPr>
          <w:rFonts w:ascii="Times New Roman"/>
          <w:b w:val="false"/>
          <w:i w:val="false"/>
          <w:color w:val="000000"/>
          <w:sz w:val="28"/>
        </w:rPr>
        <w:t>куәліктер береді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17. "Ақтөбе облысының жолаушылар көлігі және автомобиль жолдары басқармасы" мемлекеттік мекемесі өз функциялары мен негізігі міндеттерін орындау мақсатында өз құзыреті шегінде мына құқықтарды жүзеге асырады:</w:t>
      </w:r>
      <w:r>
        <w:br/>
      </w:r>
      <w:r>
        <w:rPr>
          <w:rFonts w:ascii="Times New Roman"/>
          <w:b w:val="false"/>
          <w:i w:val="false"/>
          <w:color w:val="000000"/>
          <w:sz w:val="28"/>
        </w:rPr>
        <w:t>
      </w:t>
      </w:r>
      <w:r>
        <w:rPr>
          <w:rFonts w:ascii="Times New Roman"/>
          <w:b w:val="false"/>
          <w:i w:val="false"/>
          <w:color w:val="000000"/>
          <w:sz w:val="28"/>
        </w:rPr>
        <w:t>1) гендерлік және отбасылық-демографиялықсаясатты қалыптастыру және жүзеге асыру мәселелерін қарайды;</w:t>
      </w:r>
      <w:r>
        <w:br/>
      </w:r>
      <w:r>
        <w:rPr>
          <w:rFonts w:ascii="Times New Roman"/>
          <w:b w:val="false"/>
          <w:i w:val="false"/>
          <w:color w:val="000000"/>
          <w:sz w:val="28"/>
        </w:rPr>
        <w:t>
      </w:t>
      </w:r>
      <w:r>
        <w:rPr>
          <w:rFonts w:ascii="Times New Roman"/>
          <w:b w:val="false"/>
          <w:i w:val="false"/>
          <w:color w:val="000000"/>
          <w:sz w:val="28"/>
        </w:rPr>
        <w:t>2) өз құзыреті шегінде сәйкес мемлекеттік органдардан, ұйымдардан, кәсіпорындардан қажетті мәліметтерді алады;</w:t>
      </w:r>
      <w:r>
        <w:br/>
      </w:r>
      <w:r>
        <w:rPr>
          <w:rFonts w:ascii="Times New Roman"/>
          <w:b w:val="false"/>
          <w:i w:val="false"/>
          <w:color w:val="000000"/>
          <w:sz w:val="28"/>
        </w:rPr>
        <w:t>
      </w:t>
      </w:r>
      <w:r>
        <w:rPr>
          <w:rFonts w:ascii="Times New Roman"/>
          <w:b w:val="false"/>
          <w:i w:val="false"/>
          <w:color w:val="000000"/>
          <w:sz w:val="28"/>
        </w:rPr>
        <w:t>3) "Ақтөбе облысының жолаушылар көлігі және автомобиль жолдары басқармасы" мемлекеттік мекемесінің құзыретіне кіретін мәселелер бойынша сот органдарына жауапкер немесе талапкер болады;</w:t>
      </w:r>
      <w:r>
        <w:br/>
      </w:r>
      <w:r>
        <w:rPr>
          <w:rFonts w:ascii="Times New Roman"/>
          <w:b w:val="false"/>
          <w:i w:val="false"/>
          <w:color w:val="000000"/>
          <w:sz w:val="28"/>
        </w:rPr>
        <w:t>
      </w:t>
      </w:r>
      <w:r>
        <w:rPr>
          <w:rFonts w:ascii="Times New Roman"/>
          <w:b w:val="false"/>
          <w:i w:val="false"/>
          <w:color w:val="000000"/>
          <w:sz w:val="28"/>
        </w:rPr>
        <w:t>4) Жолаушылар көлігі және автомобиль жолдары саласында аймақтық бағдарламалар мен әлеуметтік-экономикалық даму жоспарларын қалыптастыруда облыс әкімінің өкімдері мен шешімдерінің, облыс әкімдігінің қаулыларының жобаларын жасайды;</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заңнамасына сәйкес құқықтарын жүзеге асырады.</w:t>
      </w:r>
      <w:r>
        <w:br/>
      </w:r>
      <w:r>
        <w:rPr>
          <w:rFonts w:ascii="Times New Roman"/>
          <w:b w:val="false"/>
          <w:i w:val="false"/>
          <w:color w:val="000000"/>
          <w:sz w:val="28"/>
        </w:rPr>
        <w:t>
      </w:t>
      </w:r>
      <w:r>
        <w:rPr>
          <w:rFonts w:ascii="Times New Roman"/>
          <w:b w:val="false"/>
          <w:i w:val="false"/>
          <w:color w:val="000000"/>
          <w:sz w:val="28"/>
        </w:rPr>
        <w:t>18. "Ақтөбе облысының жолаушылар көлігі және автомобиль жолдары басқармасы" мемлекеттік мекемесі өз функциялары мен негізгі міндеттерін орындау мақсатында өз құзыреті шегінде мына міндеттерді жүзеге асырады:</w:t>
      </w:r>
      <w:r>
        <w:br/>
      </w:r>
      <w:r>
        <w:rPr>
          <w:rFonts w:ascii="Times New Roman"/>
          <w:b w:val="false"/>
          <w:i w:val="false"/>
          <w:color w:val="000000"/>
          <w:sz w:val="28"/>
        </w:rPr>
        <w:t>
      </w:t>
      </w:r>
      <w:r>
        <w:rPr>
          <w:rFonts w:ascii="Times New Roman"/>
          <w:b w:val="false"/>
          <w:i w:val="false"/>
          <w:color w:val="000000"/>
          <w:sz w:val="28"/>
        </w:rPr>
        <w:t>1) басқарма құзыретіне кіретін мәселелерді шешу барысында Қазақстан Республикасының заңнамасын сақтайды;</w:t>
      </w:r>
      <w:r>
        <w:br/>
      </w:r>
      <w:r>
        <w:rPr>
          <w:rFonts w:ascii="Times New Roman"/>
          <w:b w:val="false"/>
          <w:i w:val="false"/>
          <w:color w:val="000000"/>
          <w:sz w:val="28"/>
        </w:rPr>
        <w:t>
      </w:t>
      </w:r>
      <w:r>
        <w:rPr>
          <w:rFonts w:ascii="Times New Roman"/>
          <w:b w:val="false"/>
          <w:i w:val="false"/>
          <w:color w:val="000000"/>
          <w:sz w:val="28"/>
        </w:rPr>
        <w:t>2) өз құзыреті шегінде сыбайлас жемқорлыққа қарсы күрес жүргізеді;</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заңнамасына және осы Ережеге сәйкес міндеттерді атқарады.</w:t>
      </w:r>
      <w:r>
        <w:br/>
      </w:r>
      <w:r>
        <w:rPr>
          <w:rFonts w:ascii="Times New Roman"/>
          <w:b w:val="false"/>
          <w:i w:val="false"/>
          <w:color w:val="000000"/>
          <w:sz w:val="28"/>
        </w:rPr>
        <w:t>
</w:t>
      </w:r>
    </w:p>
    <w:bookmarkStart w:name="z80" w:id="4"/>
    <w:p>
      <w:pPr>
        <w:spacing w:after="0"/>
        <w:ind w:left="0"/>
        <w:jc w:val="left"/>
      </w:pPr>
      <w:r>
        <w:rPr>
          <w:rFonts w:ascii="Times New Roman"/>
          <w:b/>
          <w:i w:val="false"/>
          <w:color w:val="000000"/>
        </w:rPr>
        <w:t xml:space="preserve"> 3. Мемлекеттік органың қызметін ұйымдастыру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19. "Ақтөбе облысының жолаушылар көлігі және автомобиль жолдары басқармасы" мемлекеттік мекемесі басшылықты "Ақтөбе облысының жолаушылар көлігі және автомобиль жолдары басқармасы" мемлекеттік мекемесіне жүктелген міндеттердің орындалуын және оның функцияларын жүзеге асыруға дербес жауапты бірінші басшы жүзеге асырады.</w:t>
      </w:r>
      <w:r>
        <w:br/>
      </w:r>
      <w:r>
        <w:rPr>
          <w:rFonts w:ascii="Times New Roman"/>
          <w:b w:val="false"/>
          <w:i w:val="false"/>
          <w:color w:val="000000"/>
          <w:sz w:val="28"/>
        </w:rPr>
        <w:t>
      </w:t>
      </w:r>
      <w:r>
        <w:rPr>
          <w:rFonts w:ascii="Times New Roman"/>
          <w:b w:val="false"/>
          <w:i w:val="false"/>
          <w:color w:val="000000"/>
          <w:sz w:val="28"/>
        </w:rPr>
        <w:t>20. "Ақтөбе облысының жолаушылар көлігі және автомобиль жолдары басқармасы" мемлекеттік мекемесінің бірінші басшысын Қазақстан Республикасының заңнамасына сәйкес облыс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22. "Ақтөбе облысының жолаушылар көлігі және автомобиль жолдары басқармасы" мемлекеттік мекемесі бірінші басшысының Қазақстан Республикасының заңнамасына сәйкес қызметке тағайындалатын және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23. "Ақтөбе облысының жолаушылар көлігі және автомобиль жолдары басқармасы" мемлекеттік мекемесі бірінші басшысының өкілеттілігі:</w:t>
      </w:r>
      <w:r>
        <w:br/>
      </w:r>
      <w:r>
        <w:rPr>
          <w:rFonts w:ascii="Times New Roman"/>
          <w:b w:val="false"/>
          <w:i w:val="false"/>
          <w:color w:val="000000"/>
          <w:sz w:val="28"/>
        </w:rPr>
        <w:t>
      </w:t>
      </w:r>
      <w:r>
        <w:rPr>
          <w:rFonts w:ascii="Times New Roman"/>
          <w:b w:val="false"/>
          <w:i w:val="false"/>
          <w:color w:val="000000"/>
          <w:sz w:val="28"/>
        </w:rPr>
        <w:t>1) Басқарманың бөлімдері туралы ережелерді, олардың функциялары мен өкілеттіктерін бекітеді;</w:t>
      </w:r>
      <w:r>
        <w:br/>
      </w:r>
      <w:r>
        <w:rPr>
          <w:rFonts w:ascii="Times New Roman"/>
          <w:b w:val="false"/>
          <w:i w:val="false"/>
          <w:color w:val="000000"/>
          <w:sz w:val="28"/>
        </w:rPr>
        <w:t>
      </w:t>
      </w:r>
      <w:r>
        <w:rPr>
          <w:rFonts w:ascii="Times New Roman"/>
          <w:b w:val="false"/>
          <w:i w:val="false"/>
          <w:color w:val="000000"/>
          <w:sz w:val="28"/>
        </w:rPr>
        <w:t xml:space="preserve">2) Басқарма басшысының орынбасарларын, құрылымдық бөлімшелердің басшыларын, бас және жетекші мамандарды, мемлекеттік қызметкерлер болып табылмайтын жұмысшыларды лауазымға тағайындайды және босатады, оларға көтермелеу және тәртіп жазалау шараларын қолданады; </w:t>
      </w:r>
      <w:r>
        <w:br/>
      </w:r>
      <w:r>
        <w:rPr>
          <w:rFonts w:ascii="Times New Roman"/>
          <w:b w:val="false"/>
          <w:i w:val="false"/>
          <w:color w:val="000000"/>
          <w:sz w:val="28"/>
        </w:rPr>
        <w:t>
      </w:t>
      </w:r>
      <w:r>
        <w:rPr>
          <w:rFonts w:ascii="Times New Roman"/>
          <w:b w:val="false"/>
          <w:i w:val="false"/>
          <w:color w:val="000000"/>
          <w:sz w:val="28"/>
        </w:rPr>
        <w:t>3) Басқарманың бұйрықтарын шығарады;</w:t>
      </w:r>
      <w:r>
        <w:br/>
      </w:r>
      <w:r>
        <w:rPr>
          <w:rFonts w:ascii="Times New Roman"/>
          <w:b w:val="false"/>
          <w:i w:val="false"/>
          <w:color w:val="000000"/>
          <w:sz w:val="28"/>
        </w:rPr>
        <w:t>
      </w:t>
      </w:r>
      <w:r>
        <w:rPr>
          <w:rFonts w:ascii="Times New Roman"/>
          <w:b w:val="false"/>
          <w:i w:val="false"/>
          <w:color w:val="000000"/>
          <w:sz w:val="28"/>
        </w:rPr>
        <w:t>4) Басқарма қызметіне басшылық етеді, барлық мемлекеттік органдар мен өзге ұйымдарда басқарма атынан сөйлейді;</w:t>
      </w:r>
      <w:r>
        <w:br/>
      </w:r>
      <w:r>
        <w:rPr>
          <w:rFonts w:ascii="Times New Roman"/>
          <w:b w:val="false"/>
          <w:i w:val="false"/>
          <w:color w:val="000000"/>
          <w:sz w:val="28"/>
        </w:rPr>
        <w:t>
      </w:t>
      </w:r>
      <w:r>
        <w:rPr>
          <w:rFonts w:ascii="Times New Roman"/>
          <w:b w:val="false"/>
          <w:i w:val="false"/>
          <w:color w:val="000000"/>
          <w:sz w:val="28"/>
        </w:rPr>
        <w:t>5) "Ақтөбе облысының жолаушылар көлігі және автомобиль жолдары басқармасы" мемлекеттік мекемесінде сыбайлас жемқорлыққа қарсы әрекетке бағытталған шаралар қабылдайды және сыбайлас жемқорлыққа қарсы әрекетке бағытталған шаралардың қабылдануына дербес жауапты болады;</w:t>
      </w:r>
      <w:r>
        <w:br/>
      </w:r>
      <w:r>
        <w:rPr>
          <w:rFonts w:ascii="Times New Roman"/>
          <w:b w:val="false"/>
          <w:i w:val="false"/>
          <w:color w:val="000000"/>
          <w:sz w:val="28"/>
        </w:rPr>
        <w:t>
      </w:t>
      </w:r>
      <w:r>
        <w:rPr>
          <w:rFonts w:ascii="Times New Roman"/>
          <w:b w:val="false"/>
          <w:i w:val="false"/>
          <w:color w:val="000000"/>
          <w:sz w:val="28"/>
        </w:rPr>
        <w:t>6) заңнамаларға сәйкес өкілеттіктерді жүзеге асырады.</w:t>
      </w:r>
      <w:r>
        <w:br/>
      </w:r>
      <w:r>
        <w:rPr>
          <w:rFonts w:ascii="Times New Roman"/>
          <w:b w:val="false"/>
          <w:i w:val="false"/>
          <w:color w:val="000000"/>
          <w:sz w:val="28"/>
        </w:rPr>
        <w:t>
      "Ақтөбе облысының жолаушылар көлігі және автомобиль жолдары басқармасы" мемлекеттік мекемесінің басшысы болмаған кезде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24.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93" w:id="5"/>
    <w:p>
      <w:pPr>
        <w:spacing w:after="0"/>
        <w:ind w:left="0"/>
        <w:jc w:val="left"/>
      </w:pPr>
      <w:r>
        <w:rPr>
          <w:rFonts w:ascii="Times New Roman"/>
          <w:b/>
          <w:i w:val="false"/>
          <w:color w:val="000000"/>
        </w:rPr>
        <w:t xml:space="preserve"> 4. Мемлекеттік органның мүлкі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"Ақтөбе облысының жолаушылар көлігі және автомобиль жолдары басқармасы" мемлекеттік мекемесі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26. "Ақтөбе облысының жолаушылар көлігі және автомобиль жолдары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тиым салынбаған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27. "Ақтөбе облысының жолаушылар көлігі және автомобиль жолдары басқармасы"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28. "Ақтөбе облысының жолаушылар көлігі және автомобиль жолдары басқармасы" мемлекеттік мекемесінің мемлекеттік мүлігін басқару бойынша уәкілетті органы "Ақтөбе облысының қаржы басқармасы" мемлекеттік мекемесі болып табылады.</w:t>
      </w:r>
      <w:r>
        <w:br/>
      </w:r>
      <w:r>
        <w:rPr>
          <w:rFonts w:ascii="Times New Roman"/>
          <w:b w:val="false"/>
          <w:i w:val="false"/>
          <w:color w:val="000000"/>
          <w:sz w:val="28"/>
        </w:rPr>
        <w:t>
      </w:t>
      </w:r>
      <w:r>
        <w:rPr>
          <w:rFonts w:ascii="Times New Roman"/>
          <w:b w:val="false"/>
          <w:i w:val="false"/>
          <w:color w:val="000000"/>
          <w:sz w:val="28"/>
        </w:rPr>
        <w:t xml:space="preserve">29. Егер </w:t>
      </w:r>
      <w:r>
        <w:rPr>
          <w:rFonts w:ascii="Times New Roman"/>
          <w:b w:val="false"/>
          <w:i w:val="false"/>
          <w:color w:val="000000"/>
          <w:sz w:val="28"/>
        </w:rPr>
        <w:t>заңнамада</w:t>
      </w:r>
      <w:r>
        <w:rPr>
          <w:rFonts w:ascii="Times New Roman"/>
          <w:b w:val="false"/>
          <w:i w:val="false"/>
          <w:color w:val="000000"/>
          <w:sz w:val="28"/>
        </w:rPr>
        <w:t xml:space="preserve"> өзгеше көзделмесе, "Ақтөбе облысының жолаушылар көлігі және автомобиль жолдары басқармасы" мемлекеттік мекемесі, өзіне бекітілген мүлікті және қаржыландыру жоспары бойынша өзіне бөлінген қаражат есебінен сатып алынған мүлікті өзгедей тәсілмен билік етуге құқығы жоқ.</w:t>
      </w:r>
      <w:r>
        <w:br/>
      </w:r>
      <w:r>
        <w:rPr>
          <w:rFonts w:ascii="Times New Roman"/>
          <w:b w:val="false"/>
          <w:i w:val="false"/>
          <w:color w:val="000000"/>
          <w:sz w:val="28"/>
        </w:rPr>
        <w:t>
</w:t>
      </w:r>
    </w:p>
    <w:bookmarkStart w:name="z99" w:id="6"/>
    <w:p>
      <w:pPr>
        <w:spacing w:after="0"/>
        <w:ind w:left="0"/>
        <w:jc w:val="left"/>
      </w:pPr>
      <w:r>
        <w:rPr>
          <w:rFonts w:ascii="Times New Roman"/>
          <w:b/>
          <w:i w:val="false"/>
          <w:color w:val="000000"/>
        </w:rPr>
        <w:t xml:space="preserve"> 5. Мемлекеттік органды қайта ұйымдастыру және тарату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30. "Ақтөбе облысының жолаушылар көлігі және автомобиль жолдары басқармасы" мемлекеттік мекемесін қайта ұйымдастыру және тарату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