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6abc" w14:textId="c0c6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"Тыңайтқыштар (органикалықтарды қоспағанда)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2015 жылғы 19 тамыздағы № 311 қаулысы. Ақтөбе облысының Әділет департаментінде 2015 жылғы 21 қыркүйекте № 4521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21 шілдедегі № 4-4/679 "Тыңайтқыштар (органикалықтарды қоспағанда) құнын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"Тыңайтқыштар (органикалықтарды қоспағанда)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ауыл шаруашылығы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енгізіледі, бірақ, Қазақстан Республикасы Ауыл шаруашылығы министрінің 2015 жылғы 21 шілдедегі № 4-4/679 "Тыңайтқыштар (органикалықтарды қоспағанда) құнын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2015 жылғы 19 тамыздағы № 311 қаулысымен бекітілді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"Тыңайтқыштар (органикалықтарды қоспағанда) құнын субсидиялау" мемлекеттік көрсетілетін қызмет регламенті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Ақтөбе облысы әкімдігінің 05.03.2019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"Тыңайтқыштар (органикалықтарды қоспағанда) құнын субсидиялау" мемлекеттік көрсетілетін қызмет (бұдан әрі-мемлекеттік көрсетілетін қызмет) "Ақтөбе облысының ауыл шаруашылығы басқармасы" мемлекеттік мекемесімен (бұдан әрі – көрсетілетін қызметті беруші) көрсетіледі.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(өтпелі өтінімдерді)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Қазақстан Республикасы Ауыл шаруашылығы министрінің 2015 жылғы 21 шілдедегі № 4-4/679 бұйрығымен бекітілген "Тыңайтқыштар (органикалықтарды қоспағанда) құнын субсидиялау" мемлекеттік көрсетілетін қызмет стандартын бекіту туралы", нормативтік құқықтық актілерді мемлекеттік тіркеу тізілімінде № 11946 тіркелген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 –тармағымен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субсидияны аудару туралы хабарлама немесе мемлекеттік қызметті көрсетуден уәжді бас тарту.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Тиесілі субсидиялар: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ағымдағы жылы және (немесе) алдыңғы жылдың 4 (төртінші) тоқсанында тыңайтқыштарды сатушыдан сатып алынған тыңайтқыштарға (органикалықтарды қоспағанда) жұмсалған шығындарды өтеу үшін ауыл шаруашылығы тауарын өндірушілердің (бұдан әрі - ауылшартауарөндіруші) немесе ауыл шаруашылығы кооперативінің (бұдан әрі - ауылшаркооперативі);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жылы және (немесе) алдыңғы жылдың 4 (төртінші) тоқсанында ауылшартауарөндірушілерге немесе ауылшаркооперативтеріне өткізілген тыңайтқыштардың (органикалықтарды қоспағанда) құнын арзандату үшін отандық тыңайтқыштарды өндірушілердің шоттарына аударылады.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- электрондық.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нәтижесі туралы хабарлама Стандартқа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электрондық құжат нысанында көрсетілетін қызметті алушының "жеке кабинетіне" жолданады.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берушiнiң құрылымдық бөлiмшелерiнiң (қызметкерлерiнiң) іс-қимылы тәртiбiн сипаттау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Порталға Стандартқа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толық құны бойынша сатып алынған тыңайтқыштар үшін субсидия алуға арналған өтінімді немесе Стандартқа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тыңайтқышты отандық тыңайтқыштарды өндірушіден арзандатылған құны бойынша сатып алған жағдайда, тиесілі субсидияларды төлеу туралы өтпелі өтінімді электрондық цифрлық қолтаңбамен (бұдан әрі – ЭЦҚ) куәландырылған электрондық құжат нысанында ұсыну мемлекеттік қызмет көрсету бойынша рәсімдерді (іс - қимылдарды) бастау үшін негіз болып табылады.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 - қимылдың) мазмұны, оны орындаудың ұзақтығы және нәтижесі: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өтінімді немесе өтпелі өтінімін тіркеген сәттен бастап 1 (бір) жұмыс күнi iшiнде порталда ЭЦҚ-ны пайдалана отырып, тиісті хабарламаға қол қою жолымен оның қабылданғанын растайды, бұдан әрі қалыптасқан төлем құжаттарын көрсетілетін қызметті берушінің қаржы бөлімінің жауапты орындаушысына жолдайды.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өтінімді немесе өтпелі өтінімді қабылданғанын растау және төлем құжаттарын көрсетілетін қызметті берушінің қаржы бөлімінің жауапты орындаушысына жолдау;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ақпараттық жүйесіне (бұдан әрі – "Қазынашылық-Клиент" АЖ) жүктелетін субсидиялар төлеуге арналған төлем тапсырмаларын қалыптастырады.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субсидиялар төлеуге арналған төлем тапсырмаларын қалыптастыру және тиісті субсидиялардың аударылғаны туралы хабарлама.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көрсету процесіне қатысатын көрсетілетін қызметті берушілердің құрылымдық бөлімшелерінің (қызметкерлерінің) тізбесі: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жауапты орындаушысы өтінімді немесе өтпелі өтінімін тіркеген сәттен бастап 1 (бір) жұмыс күнi iшiнде порталда ЭЦҚ-ны пайдалана отырып, тиісті хабарламаға қол қою жолымен оның қабылданғанын растайды, бұдан әрі қалыптасқан төлем құжаттарын көрсетілетін қызметті берушінің қаржы бөлімінің жауапты орындаушысына жолдайды.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қаржы бөлімінің жауапты орындаушысы 2 (екі) жұмыс күні ішінде субсидиялаудың ақпараттық жүйесінде "Қазынашылық-Клиент" АЖ жүктелетін субсидиялар төлеуге арналған төлем тапсырмаларын қалыптастырады.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көрсетiлетiн қызметтi берушілермен өзара іс-қимыл тәртiбiн, сондай-ақ мемлекеттік қызмет көрсету процесінде ақпараттық жүйелерді пайдалану тәртiбiн сипаттау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"Азаматтарға арналған үкімет" мемлекеттік корпорациясына және (немесе) өзге де көрсетілетін қызметті берушілерге жүгіну тәртібінің сипаттамасы, көрсетілетін қызметті алушының сұрау салуын өңдеудің ұзақтығы;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портал арқылы тізілім деректеріне қол жеткізуді ұсыну үшін (бұдан әрі – Жеке кабинет):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субсидиялаудың ақпараттық жүйесінде өз бетімен тіркелу үшін ЭЦҚ болуы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жыл сайын қызметтерді жеткізушіге ЭЦҚ-сы бар өз жұмысшыларының өзектендірілген тізімін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кабинетте тіркелу үшін көрсетілетін қызметті алушы мынадай мәліметтерді көрсетеді: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тұлғалар және дара кәсіпкерлер үшін: жеке сәйкестендіру нөмірі (бұдан әрі –ЖСН), аты, әкесінің аты (бар болса) және тегі;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үшін: бизнес-сәйкестендіру нөмірі (бұдан әрі –БСН), толық атауы, аты, әкесінің аты (бар болса) мен тегі және бірінші басшының ЖСН;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байланыс деректері (почталық мекенжайы, телефоны, электрондық почтаның мекенжайы);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екінші деңгейдегі банктің немесе почтаның ұлттық операторының ағымдағы шотының деректемелері.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жүгіну және рәсімдерінің (іс-қимылдарының) реттілігі тәртібін сипаттау: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субсидиялаудың ақпараттық жүйесінің тексеруі үшін оған қажетті мәліметтер енгізіле отырып, өтінім немесе өтпелі өтінім қалыптастырылады;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- өтінім немесе өтпелі өтінім субсидиялаудың ақпараттық жүйесінде оған көрсетілетін қызметті алушы ЭЦҚ-сымен қол қоюы арқылы тіркеледі және көрсетілетін қызметті берушінің Жеке кабинетінде қолжетімді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процесс көрсетілетін қызметті беруші көрсетілетін қызметті алушы өтінімді немесе өтпелі өтінімді тіркеген сәттен бастап 1 (бір) жұмыс күнi iшiнде ЭЦҚ-ны пайдалана отырып, тиісті хабарламаға қол қою жолымен оның қабылданғанын растайды;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шарт көрсетілетін қызметті алушы өтінім ұсынған жағдайда хабарлама көрсетілетін қызметті алушының Жеке кабинетіне түседі;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өтпелі өтінім ұсынған жағдайда хабарлама тыңайтқыш өндірушінің Жеке кабинетіне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2 - процесс көрсетілетін қызметті беруші "Қазынашылық-Клиент" АЖ жүктелетін субсидия төлеуге арналған төлем тапсырмасын 2 (екі) жұмыс күні ішінде жүктейді;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шарт төлем тапсырмаларын қалыптастыру және тиісті субсидиялардың аударылғаны туралы хабарлама.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Портал арқылы мемлекеттік қызмет көрсетуге тартылған ақпараттық жүйелерінің функционалдық өзара іс-қимылдарының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көрсету процесінде көрсетілетін қызметті берушінің құрылымдық бөлімшелерінің (қызметкерлерінің) рәсімдерінің (іс-қимылдарының) өзара іс-қимылдарының реттілігінің толық сипаттамасы,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"Тыңайтқыштар (органикалықтарды қоспағанда) құнын субсидиялау" мемлекеттік көрсетілетін қызмет регламентіне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портал арқылы мемлекеттiк қызмет көрсету процесiнде ақпараттық жүйелердi қолдану тәртiбi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"Тыңайтқыштар (органикалықтарды қоспағанда) құнын субсидиялау" мемлекеттік көрсетілетін қызмет регламентіне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