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4079" w14:textId="f044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"Тарихи-мәдени мұра объектілерін қорғау аймақтары, құрылыс салуды реттеу аймақтары мен қорғалатын табиғат ландшафты аймақтары туралы" облыстық мәслихаттың 2013 жылғы 17 сәуірдегі № 115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27 мамырдағы № 311 шешімі. Ақтөбе облысының Әділет департаментінде 2015 жылғы 26 маусымда № 4397 болып тіркелді. Күші жойылды - Ақтөбе облысы мәслихатының 2020 жылғы 10 тамыздағы № 556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мәслихатының 10.08.2020 № 556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Мәдениет және спорт министрінің 2014 жылғы 29 желтоқсандағы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10171 тіркелген, Тарихи-мәдени мұра объектілерінің қорғау аймақтарын, құрылыс салуды реттеу аймақтарын және қорғалатын табиғат ландшафты аймақтарын айқындау және пайдалану режимі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"Тарихи-мәдени мұра объектілерін қорғау аймақтары, құрылыс салуды реттеу аймақтары мен қорғалатын табиғат ландшафты аймақтары туралы" облыстық мәслихаттың 2013 жылғы 17 сәуірдегі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3575 тіркелген, 2013 жылғы 16 мамырда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2011 жылғы 28 қазандағы № 1218 қаулысымен бекітілген, Тарихи-мәдени мұра объектілерінің қорғау аймақтарын, құрылыс салуды реттеу аймақтарын және қорғалатын табиғи ландшафт аймақтарын айқындаудың қағидалары және оларды пайдалану режимінің 3, 8-тармақтарына" сөздері "Қазақстан Республикасы Мәдениет және спорт министрінің 2014 жылғы 29 желтоқсандағы № 156 бұйрығымен бекітілген, Нормативтік құқықтық актілерді мемлекеттік тіркеу тізілімінде № 10171 тіркелген, Тарихи-мәдени мұра объектілерінің қорғау аймақтарын, құрылыс салуды реттеу аймақтарын және қорғалатын табиғат ландшафты аймақтарын айқындау және пайдалану режимі қағидаларының 3, 9-тармақтарына"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