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2323" w14:textId="fb42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кезеңдерде жеке тұлғалардың мемлекеттік орман қоры аумағында болуына тыйым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22 мамырдағы № 163 қаулысы. Ақтөбе облысының Әділет департаментінде 2015 жылғы 11 маусымда № 4351 болып тіркелді. Күші жойылды - Ақтөбе облысының әкімдігінің 2016 жылғы 13 желтоқсандағы № 526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13.12.2016 № 526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жылдың 31 қазанына дейін орманда өрт қаупі жоғары кезеңде жеке тұлғалардың Ақтөбе облысының мемлекеттік орман қоры аумағында болуына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ормандарды өрттерден күзетуді және қорғауды ұйымдастыру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М.С. 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