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09618" w14:textId="b5096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мәслихаттың 2014 жылғы 25 желтоқсандағы № 5С-37/1 "2015-2017 жылдарға арналған аудандық бюджет туралы" шешiмiне өзгерістер енгiзу туралы</w:t>
      </w:r>
    </w:p>
    <w:p>
      <w:pPr>
        <w:spacing w:after="0"/>
        <w:ind w:left="0"/>
        <w:jc w:val="both"/>
      </w:pPr>
      <w:r>
        <w:rPr>
          <w:rFonts w:ascii="Times New Roman"/>
          <w:b w:val="false"/>
          <w:i w:val="false"/>
          <w:color w:val="000000"/>
          <w:sz w:val="28"/>
        </w:rPr>
        <w:t>Ақмола облысы Бурабай аудандық мәслихатының 2015 жылғы 31 наурыздағы № 5С-41/2 шешімі. Ақмола облысының Әділет департаментінде 2015 жылғы 17 сәуірде № 4756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Бурабай аудандық мәслихат </w:t>
      </w:r>
      <w:r>
        <w:rPr>
          <w:rFonts w:ascii="Times New Roman"/>
          <w:b/>
          <w:i w:val="false"/>
          <w:color w:val="000000"/>
          <w:sz w:val="28"/>
        </w:rPr>
        <w:t>ШЕШІМ ЕТТI:</w:t>
      </w:r>
      <w:r>
        <w:br/>
      </w:r>
      <w:r>
        <w:rPr>
          <w:rFonts w:ascii="Times New Roman"/>
          <w:b w:val="false"/>
          <w:i w:val="false"/>
          <w:color w:val="000000"/>
          <w:sz w:val="28"/>
        </w:rPr>
        <w:t>
</w:t>
      </w:r>
      <w:r>
        <w:rPr>
          <w:rFonts w:ascii="Times New Roman"/>
          <w:b w:val="false"/>
          <w:i w:val="false"/>
          <w:color w:val="000000"/>
          <w:sz w:val="28"/>
        </w:rPr>
        <w:t>
      1. Бурабай аудандық мәслихаттың «2015-2017 жылдарға арналған аудандық бюджет туралы» 2014 жылғы 25 желтоқсандағы № 5С-37/1 (Нормативтік құқықтық актілерді мемлекеттік тіркеу тізілімінде № 4571 болып тіркелген, 2015 жылғы 29 қаңтарда аудандық «Бурабай» газетінде, 2015 жылғы 29 қаңтарда аудандық «Луч»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келесi өзгерістер енгiзiлсiн: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2015-2017 жылдарға арналған аудандық бюджет осы шешімнің 1, 2 және 3 қосымшаларына сәйкес, соның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5943950,5 мың теңге, соның ішінде:</w:t>
      </w:r>
      <w:r>
        <w:br/>
      </w:r>
      <w:r>
        <w:rPr>
          <w:rFonts w:ascii="Times New Roman"/>
          <w:b w:val="false"/>
          <w:i w:val="false"/>
          <w:color w:val="000000"/>
          <w:sz w:val="28"/>
        </w:rPr>
        <w:t>
      салықтық түсімдер – 2675896,0 мың теңге;</w:t>
      </w:r>
      <w:r>
        <w:br/>
      </w:r>
      <w:r>
        <w:rPr>
          <w:rFonts w:ascii="Times New Roman"/>
          <w:b w:val="false"/>
          <w:i w:val="false"/>
          <w:color w:val="000000"/>
          <w:sz w:val="28"/>
        </w:rPr>
        <w:t>
      салықтық емес түсімдер – 14082,0 мың теңге;</w:t>
      </w:r>
      <w:r>
        <w:br/>
      </w:r>
      <w:r>
        <w:rPr>
          <w:rFonts w:ascii="Times New Roman"/>
          <w:b w:val="false"/>
          <w:i w:val="false"/>
          <w:color w:val="000000"/>
          <w:sz w:val="28"/>
        </w:rPr>
        <w:t>
      негізгі капиталды сатудан түсетін түсімдер – 105747,0 мың теңге;</w:t>
      </w:r>
      <w:r>
        <w:br/>
      </w:r>
      <w:r>
        <w:rPr>
          <w:rFonts w:ascii="Times New Roman"/>
          <w:b w:val="false"/>
          <w:i w:val="false"/>
          <w:color w:val="000000"/>
          <w:sz w:val="28"/>
        </w:rPr>
        <w:t>
      трансферттердің түсімдері – 3148225,5 мың теңге;</w:t>
      </w:r>
      <w:r>
        <w:br/>
      </w:r>
      <w:r>
        <w:rPr>
          <w:rFonts w:ascii="Times New Roman"/>
          <w:b w:val="false"/>
          <w:i w:val="false"/>
          <w:color w:val="000000"/>
          <w:sz w:val="28"/>
        </w:rPr>
        <w:t>
</w:t>
      </w:r>
      <w:r>
        <w:rPr>
          <w:rFonts w:ascii="Times New Roman"/>
          <w:b w:val="false"/>
          <w:i w:val="false"/>
          <w:color w:val="000000"/>
          <w:sz w:val="28"/>
        </w:rPr>
        <w:t>
      2) шығындар – 6450838,9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-22332,0 мың теңге, соның ішінде:</w:t>
      </w:r>
      <w:r>
        <w:br/>
      </w:r>
      <w:r>
        <w:rPr>
          <w:rFonts w:ascii="Times New Roman"/>
          <w:b w:val="false"/>
          <w:i w:val="false"/>
          <w:color w:val="000000"/>
          <w:sz w:val="28"/>
        </w:rPr>
        <w:t>
      бюджеттік кредиттер – 23784,0 мың теңге;</w:t>
      </w:r>
      <w:r>
        <w:br/>
      </w:r>
      <w:r>
        <w:rPr>
          <w:rFonts w:ascii="Times New Roman"/>
          <w:b w:val="false"/>
          <w:i w:val="false"/>
          <w:color w:val="000000"/>
          <w:sz w:val="28"/>
        </w:rPr>
        <w:t>
      бюджеттік кредиттерді өтеу – 46116,0 мың теңге;</w:t>
      </w:r>
      <w:r>
        <w:br/>
      </w:r>
      <w:r>
        <w:rPr>
          <w:rFonts w:ascii="Times New Roman"/>
          <w:b w:val="false"/>
          <w:i w:val="false"/>
          <w:color w:val="000000"/>
          <w:sz w:val="28"/>
        </w:rPr>
        <w:t>
</w:t>
      </w:r>
      <w:r>
        <w:rPr>
          <w:rFonts w:ascii="Times New Roman"/>
          <w:b w:val="false"/>
          <w:i w:val="false"/>
          <w:color w:val="000000"/>
          <w:sz w:val="28"/>
        </w:rPr>
        <w:t>
      4) қаржылық активтерімен жасалатын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-484556,4 мың теңге;</w:t>
      </w:r>
      <w:r>
        <w:br/>
      </w:r>
      <w:r>
        <w:rPr>
          <w:rFonts w:ascii="Times New Roman"/>
          <w:b w:val="false"/>
          <w:i w:val="false"/>
          <w:color w:val="000000"/>
          <w:sz w:val="28"/>
        </w:rPr>
        <w:t>
</w:t>
      </w:r>
      <w:r>
        <w:rPr>
          <w:rFonts w:ascii="Times New Roman"/>
          <w:b w:val="false"/>
          <w:i w:val="false"/>
          <w:color w:val="000000"/>
          <w:sz w:val="28"/>
        </w:rPr>
        <w:t>
      6) бюджеттің тапшылығын қаржыландыру (профицитін пайдалану) – 484556,4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«4. Орта білім беруде жан басына шаққандағы қаржыландыруды енгізу бойынша сынамалауды өткізу үшін 24992,0 мың теңге сомасында мемлекеттік жалпыға міндетті білім беру стандарттарына сәйкес орта білім беру ұйымдарында білім беру процесін жүзеге асыруға көзделген шығыстарды беруге байланысты аудандық бюджетте облыстық бюджетке қаражаттарды қайтару қарастырылғаны ескерілсін»;</w:t>
      </w:r>
      <w:r>
        <w:br/>
      </w:r>
      <w:r>
        <w:rPr>
          <w:rFonts w:ascii="Times New Roman"/>
          <w:b w:val="false"/>
          <w:i w:val="false"/>
          <w:color w:val="000000"/>
          <w:sz w:val="28"/>
        </w:rPr>
        <w:t>
</w:t>
      </w:r>
      <w:r>
        <w:rPr>
          <w:rFonts w:ascii="Times New Roman"/>
          <w:b w:val="false"/>
          <w:i w:val="false"/>
          <w:color w:val="000000"/>
          <w:sz w:val="28"/>
        </w:rPr>
        <w:t>
      Бурабай аудандық мәслихаттың аталған шешiмінің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шешiмнiң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шешiм Ақмола облысының Әдiлет департаментiнде мемлекеттiк тiркелген күнінен бастап күшіне енедi және 2015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ХLI сессиясының</w:t>
      </w:r>
      <w:r>
        <w:br/>
      </w:r>
      <w:r>
        <w:rPr>
          <w:rFonts w:ascii="Times New Roman"/>
          <w:b w:val="false"/>
          <w:i w:val="false"/>
          <w:color w:val="000000"/>
          <w:sz w:val="28"/>
        </w:rPr>
        <w:t>
</w:t>
      </w:r>
      <w:r>
        <w:rPr>
          <w:rFonts w:ascii="Times New Roman"/>
          <w:b w:val="false"/>
          <w:i/>
          <w:color w:val="000000"/>
          <w:sz w:val="28"/>
        </w:rPr>
        <w:t>      төрағасы                                   Қ.Шаяхметов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Ө.Бейсенов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Бурабай ауданының әкімі                    Т.Ташмағамбетов</w:t>
      </w:r>
    </w:p>
    <w:bookmarkStart w:name="z13" w:id="1"/>
    <w:p>
      <w:pPr>
        <w:spacing w:after="0"/>
        <w:ind w:left="0"/>
        <w:jc w:val="both"/>
      </w:pPr>
      <w:r>
        <w:rPr>
          <w:rFonts w:ascii="Times New Roman"/>
          <w:b w:val="false"/>
          <w:i w:val="false"/>
          <w:color w:val="000000"/>
          <w:sz w:val="28"/>
        </w:rPr>
        <w:t xml:space="preserve">
Бурабай аудандық мәслихатының   </w:t>
      </w:r>
      <w:r>
        <w:br/>
      </w:r>
      <w:r>
        <w:rPr>
          <w:rFonts w:ascii="Times New Roman"/>
          <w:b w:val="false"/>
          <w:i w:val="false"/>
          <w:color w:val="000000"/>
          <w:sz w:val="28"/>
        </w:rPr>
        <w:t>
2015 жылғы 31 наурыздағы № 5С-41/2</w:t>
      </w:r>
      <w:r>
        <w:br/>
      </w:r>
      <w:r>
        <w:rPr>
          <w:rFonts w:ascii="Times New Roman"/>
          <w:b w:val="false"/>
          <w:i w:val="false"/>
          <w:color w:val="000000"/>
          <w:sz w:val="28"/>
        </w:rPr>
        <w:t xml:space="preserve">
шешіміне 1 қосымша        </w:t>
      </w:r>
    </w:p>
    <w:bookmarkEnd w:id="1"/>
    <w:p>
      <w:pPr>
        <w:spacing w:after="0"/>
        <w:ind w:left="0"/>
        <w:jc w:val="both"/>
      </w:pPr>
      <w:r>
        <w:rPr>
          <w:rFonts w:ascii="Times New Roman"/>
          <w:b w:val="false"/>
          <w:i w:val="false"/>
          <w:color w:val="000000"/>
          <w:sz w:val="28"/>
        </w:rPr>
        <w:t xml:space="preserve">Бурабай аудандық мәслихатының    </w:t>
      </w:r>
      <w:r>
        <w:br/>
      </w:r>
      <w:r>
        <w:rPr>
          <w:rFonts w:ascii="Times New Roman"/>
          <w:b w:val="false"/>
          <w:i w:val="false"/>
          <w:color w:val="000000"/>
          <w:sz w:val="28"/>
        </w:rPr>
        <w:t>
2014 жылғы 25 желтоқсандағы № 5С-37/1</w:t>
      </w:r>
      <w:r>
        <w:br/>
      </w:r>
      <w:r>
        <w:rPr>
          <w:rFonts w:ascii="Times New Roman"/>
          <w:b w:val="false"/>
          <w:i w:val="false"/>
          <w:color w:val="000000"/>
          <w:sz w:val="28"/>
        </w:rPr>
        <w:t xml:space="preserve">
шешіміне 1 қосымша          </w:t>
      </w:r>
    </w:p>
    <w:p>
      <w:pPr>
        <w:spacing w:after="0"/>
        <w:ind w:left="0"/>
        <w:jc w:val="left"/>
      </w:pPr>
      <w:r>
        <w:rPr>
          <w:rFonts w:ascii="Times New Roman"/>
          <w:b/>
          <w:i w:val="false"/>
          <w:color w:val="000000"/>
        </w:rPr>
        <w:t xml:space="preserve"> Бурабай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879"/>
        <w:gridCol w:w="773"/>
        <w:gridCol w:w="9092"/>
        <w:gridCol w:w="2252"/>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5943950,5</w:t>
            </w:r>
          </w:p>
        </w:tc>
      </w:tr>
      <w:tr>
        <w:trPr>
          <w:trHeight w:val="4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2675896,0</w:t>
            </w:r>
          </w:p>
        </w:tc>
      </w:tr>
      <w:tr>
        <w:trPr>
          <w:trHeight w:val="4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267108,0</w:t>
            </w:r>
          </w:p>
        </w:tc>
      </w:tr>
      <w:tr>
        <w:trPr>
          <w:trHeight w:val="4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267108,0</w:t>
            </w:r>
          </w:p>
        </w:tc>
      </w:tr>
      <w:tr>
        <w:trPr>
          <w:trHeight w:val="4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1333716,0</w:t>
            </w:r>
          </w:p>
        </w:tc>
      </w:tr>
      <w:tr>
        <w:trPr>
          <w:trHeight w:val="4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1333716,0</w:t>
            </w:r>
          </w:p>
        </w:tc>
      </w:tr>
      <w:tr>
        <w:trPr>
          <w:trHeight w:val="4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914958,0</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649850,0</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68014,0</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193647,0</w:t>
            </w:r>
          </w:p>
        </w:tc>
      </w:tr>
      <w:tr>
        <w:trPr>
          <w:trHeight w:val="4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3447,0</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124889,0</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19430,0</w:t>
            </w:r>
          </w:p>
        </w:tc>
      </w:tr>
      <w:tr>
        <w:trPr>
          <w:trHeight w:val="5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28575,0</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70327,0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6557,0</w:t>
            </w:r>
          </w:p>
        </w:tc>
      </w:tr>
      <w:tr>
        <w:trPr>
          <w:trHeight w:val="10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35225,0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35225,0</w:t>
            </w:r>
          </w:p>
        </w:tc>
      </w:tr>
      <w:tr>
        <w:trPr>
          <w:trHeight w:val="4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14082,0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8959,0</w:t>
            </w:r>
          </w:p>
        </w:tc>
      </w:tr>
      <w:tr>
        <w:trPr>
          <w:trHeight w:val="5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8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7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12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5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4766,0</w:t>
            </w:r>
          </w:p>
        </w:tc>
      </w:tr>
      <w:tr>
        <w:trPr>
          <w:trHeight w:val="4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4766,0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түсiмдер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105747,0</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2058,0</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2058,0</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103689,0</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83689,0</w:t>
            </w:r>
          </w:p>
        </w:tc>
      </w:tr>
      <w:tr>
        <w:trPr>
          <w:trHeight w:val="4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3148225,5</w:t>
            </w:r>
          </w:p>
        </w:tc>
      </w:tr>
      <w:tr>
        <w:trPr>
          <w:trHeight w:val="4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3148225,5</w:t>
            </w:r>
          </w:p>
        </w:tc>
      </w:tr>
      <w:tr>
        <w:trPr>
          <w:trHeight w:val="4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3148225,5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690"/>
        <w:gridCol w:w="690"/>
        <w:gridCol w:w="9359"/>
        <w:gridCol w:w="2256"/>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6450838,9</w:t>
            </w:r>
          </w:p>
        </w:tc>
      </w:tr>
      <w:tr>
        <w:trPr>
          <w:trHeight w:val="3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303403,9</w:t>
            </w:r>
          </w:p>
        </w:tc>
      </w:tr>
      <w:tr>
        <w:trPr>
          <w:trHeight w:val="4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14349,0</w:t>
            </w:r>
          </w:p>
        </w:tc>
      </w:tr>
      <w:tr>
        <w:trPr>
          <w:trHeight w:val="6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14349,0</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102668,6</w:t>
            </w:r>
          </w:p>
        </w:tc>
      </w:tr>
      <w:tr>
        <w:trPr>
          <w:trHeight w:val="6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88868,6</w:t>
            </w:r>
          </w:p>
        </w:tc>
      </w:tr>
      <w:tr>
        <w:trPr>
          <w:trHeight w:val="4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13800,0</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142189,3</w:t>
            </w:r>
          </w:p>
        </w:tc>
      </w:tr>
      <w:tr>
        <w:trPr>
          <w:trHeight w:val="6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141558,3</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w:t>
            </w:r>
          </w:p>
        </w:tc>
      </w:tr>
      <w:tr>
        <w:trPr>
          <w:trHeight w:val="6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13036,0</w:t>
            </w:r>
          </w:p>
        </w:tc>
      </w:tr>
      <w:tr>
        <w:trPr>
          <w:trHeight w:val="9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13036,0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31161,0</w:t>
            </w:r>
          </w:p>
        </w:tc>
      </w:tr>
      <w:tr>
        <w:trPr>
          <w:trHeight w:val="10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27167,0</w:t>
            </w:r>
          </w:p>
        </w:tc>
      </w:tr>
      <w:tr>
        <w:trPr>
          <w:trHeight w:val="4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3394,0</w:t>
            </w:r>
          </w:p>
        </w:tc>
      </w:tr>
      <w:tr>
        <w:trPr>
          <w:trHeight w:val="6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9132,0</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9132,0</w:t>
            </w:r>
          </w:p>
        </w:tc>
      </w:tr>
      <w:tr>
        <w:trPr>
          <w:trHeight w:val="4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8618,0</w:t>
            </w:r>
          </w:p>
        </w:tc>
      </w:tr>
      <w:tr>
        <w:trPr>
          <w:trHeight w:val="9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 - ақ мемлекеттік өртке қарсы қызмет органдары құрылмаған елдi мекендерде өрттердің алдын алу және оларды сөндіру жөніндегі іс-шаралар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3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9952,0</w:t>
            </w:r>
          </w:p>
        </w:tc>
      </w:tr>
      <w:tr>
        <w:trPr>
          <w:trHeight w:val="6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4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азаматтық хал актілерін тіркеу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5952,0</w:t>
            </w:r>
          </w:p>
        </w:tc>
      </w:tr>
      <w:tr>
        <w:trPr>
          <w:trHeight w:val="6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5652,0</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3310779,5</w:t>
            </w:r>
          </w:p>
        </w:tc>
      </w:tr>
      <w:tr>
        <w:trPr>
          <w:trHeight w:val="6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w:t>
            </w:r>
          </w:p>
        </w:tc>
      </w:tr>
      <w:tr>
        <w:trPr>
          <w:trHeight w:val="6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w:t>
            </w:r>
          </w:p>
        </w:tc>
      </w:tr>
      <w:tr>
        <w:trPr>
          <w:trHeight w:val="4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3144036,5</w:t>
            </w:r>
          </w:p>
        </w:tc>
      </w:tr>
      <w:tr>
        <w:trPr>
          <w:trHeight w:val="6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12844,0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2457421,0</w:t>
            </w:r>
          </w:p>
        </w:tc>
      </w:tr>
      <w:tr>
        <w:trPr>
          <w:trHeight w:val="6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6848,0</w:t>
            </w:r>
          </w:p>
        </w:tc>
      </w:tr>
      <w:tr>
        <w:trPr>
          <w:trHeight w:val="7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18232,5</w:t>
            </w:r>
          </w:p>
        </w:tc>
      </w:tr>
      <w:tr>
        <w:trPr>
          <w:trHeight w:val="4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86116,0</w:t>
            </w:r>
          </w:p>
        </w:tc>
      </w:tr>
      <w:tr>
        <w:trPr>
          <w:trHeight w:val="6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2915,0</w:t>
            </w:r>
          </w:p>
        </w:tc>
      </w:tr>
      <w:tr>
        <w:trPr>
          <w:trHeight w:val="3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160748,0</w:t>
            </w:r>
          </w:p>
        </w:tc>
      </w:tr>
      <w:tr>
        <w:trPr>
          <w:trHeight w:val="10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41307,0</w:t>
            </w:r>
          </w:p>
        </w:tc>
      </w:tr>
      <w:tr>
        <w:trPr>
          <w:trHeight w:val="9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2832,0</w:t>
            </w:r>
          </w:p>
        </w:tc>
      </w:tr>
      <w:tr>
        <w:trPr>
          <w:trHeight w:val="6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10435,0</w:t>
            </w:r>
          </w:p>
        </w:tc>
      </w:tr>
      <w:tr>
        <w:trPr>
          <w:trHeight w:val="6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309096,0</w:t>
            </w:r>
          </w:p>
        </w:tc>
      </w:tr>
      <w:tr>
        <w:trPr>
          <w:trHeight w:val="6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35242,0</w:t>
            </w:r>
          </w:p>
        </w:tc>
      </w:tr>
      <w:tr>
        <w:trPr>
          <w:trHeight w:val="3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165684,0</w:t>
            </w:r>
          </w:p>
        </w:tc>
      </w:tr>
      <w:tr>
        <w:trPr>
          <w:trHeight w:val="4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165684,0</w:t>
            </w:r>
          </w:p>
        </w:tc>
      </w:tr>
      <w:tr>
        <w:trPr>
          <w:trHeight w:val="3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238610,0</w:t>
            </w:r>
          </w:p>
        </w:tc>
      </w:tr>
      <w:tr>
        <w:trPr>
          <w:trHeight w:val="6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235673,0</w:t>
            </w:r>
          </w:p>
        </w:tc>
      </w:tr>
      <w:tr>
        <w:trPr>
          <w:trHeight w:val="9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27718,0</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17938,0</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r>
      <w:tr>
        <w:trPr>
          <w:trHeight w:val="6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25059,0</w:t>
            </w:r>
          </w:p>
        </w:tc>
      </w:tr>
      <w:tr>
        <w:trPr>
          <w:trHeight w:val="4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6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w:t>
            </w:r>
          </w:p>
        </w:tc>
      </w:tr>
      <w:tr>
        <w:trPr>
          <w:trHeight w:val="3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56791,0</w:t>
            </w:r>
          </w:p>
        </w:tc>
      </w:tr>
      <w:tr>
        <w:trPr>
          <w:trHeight w:val="4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9085,0</w:t>
            </w:r>
          </w:p>
        </w:tc>
      </w:tr>
      <w:tr>
        <w:trPr>
          <w:trHeight w:val="9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16100,0</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13145,0</w:t>
            </w:r>
          </w:p>
        </w:tc>
      </w:tr>
      <w:tr>
        <w:trPr>
          <w:trHeight w:val="6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5720,0</w:t>
            </w:r>
          </w:p>
        </w:tc>
      </w:tr>
      <w:tr>
        <w:trPr>
          <w:trHeight w:val="4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55443,0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2937,0</w:t>
            </w:r>
          </w:p>
        </w:tc>
      </w:tr>
      <w:tr>
        <w:trPr>
          <w:trHeight w:val="4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1444673,3</w:t>
            </w:r>
          </w:p>
        </w:tc>
      </w:tr>
      <w:tr>
        <w:trPr>
          <w:trHeight w:val="6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54067,3</w:t>
            </w:r>
          </w:p>
        </w:tc>
      </w:tr>
      <w:tr>
        <w:trPr>
          <w:trHeight w:val="4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25031,6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14470,7</w:t>
            </w:r>
          </w:p>
        </w:tc>
      </w:tr>
      <w:tr>
        <w:trPr>
          <w:trHeight w:val="4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r>
      <w:tr>
        <w:trPr>
          <w:trHeight w:val="42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13891,0</w:t>
            </w:r>
          </w:p>
        </w:tc>
      </w:tr>
      <w:tr>
        <w:trPr>
          <w:trHeight w:val="6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152176,0</w:t>
            </w:r>
          </w:p>
        </w:tc>
      </w:tr>
      <w:tr>
        <w:trPr>
          <w:trHeight w:val="8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3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125000,0</w:t>
            </w:r>
          </w:p>
        </w:tc>
      </w:tr>
      <w:tr>
        <w:trPr>
          <w:trHeight w:val="4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6880,0</w:t>
            </w:r>
          </w:p>
        </w:tc>
      </w:tr>
      <w:tr>
        <w:trPr>
          <w:trHeight w:val="4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w:t>
            </w:r>
          </w:p>
        </w:tc>
      </w:tr>
      <w:tr>
        <w:trPr>
          <w:trHeight w:val="4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p>
        </w:tc>
      </w:tr>
      <w:tr>
        <w:trPr>
          <w:trHeight w:val="4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1230934,4</w:t>
            </w:r>
          </w:p>
        </w:tc>
      </w:tr>
      <w:tr>
        <w:trPr>
          <w:trHeight w:val="6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485138,0</w:t>
            </w:r>
          </w:p>
        </w:tc>
      </w:tr>
      <w:tr>
        <w:trPr>
          <w:trHeight w:val="6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74555,0</w:t>
            </w:r>
          </w:p>
        </w:tc>
      </w:tr>
      <w:tr>
        <w:trPr>
          <w:trHeight w:val="4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641735,0</w:t>
            </w:r>
          </w:p>
        </w:tc>
      </w:tr>
      <w:tr>
        <w:trPr>
          <w:trHeight w:val="4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6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 сумен жабдықтау, су бұру және жылумен жабдықтау желілерін салу және реконструкциялау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25906,4</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7495,6</w:t>
            </w:r>
          </w:p>
        </w:tc>
      </w:tr>
      <w:tr>
        <w:trPr>
          <w:trHeight w:val="6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7195,6</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161119,0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112955,0</w:t>
            </w:r>
          </w:p>
        </w:tc>
      </w:tr>
      <w:tr>
        <w:trPr>
          <w:trHeight w:val="7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7091,0</w:t>
            </w:r>
          </w:p>
        </w:tc>
      </w:tr>
      <w:tr>
        <w:trPr>
          <w:trHeight w:val="42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54594,0</w:t>
            </w:r>
          </w:p>
        </w:tc>
      </w:tr>
      <w:tr>
        <w:trPr>
          <w:trHeight w:val="42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40363,0</w:t>
            </w:r>
          </w:p>
        </w:tc>
      </w:tr>
      <w:tr>
        <w:trPr>
          <w:trHeight w:val="4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халықының басқа да тілдерін дамыту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9531,0</w:t>
            </w:r>
          </w:p>
        </w:tc>
      </w:tr>
      <w:tr>
        <w:trPr>
          <w:trHeight w:val="6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1376,0</w:t>
            </w:r>
          </w:p>
        </w:tc>
      </w:tr>
      <w:tr>
        <w:trPr>
          <w:trHeight w:val="4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31434,0</w:t>
            </w:r>
          </w:p>
        </w:tc>
      </w:tr>
      <w:tr>
        <w:trPr>
          <w:trHeight w:val="9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15057,0</w:t>
            </w:r>
          </w:p>
        </w:tc>
      </w:tr>
      <w:tr>
        <w:trPr>
          <w:trHeight w:val="42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5172,0</w:t>
            </w:r>
          </w:p>
        </w:tc>
      </w:tr>
      <w:tr>
        <w:trPr>
          <w:trHeight w:val="6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12494,0</w:t>
            </w:r>
          </w:p>
        </w:tc>
      </w:tr>
      <w:tr>
        <w:trPr>
          <w:trHeight w:val="6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6112,0</w:t>
            </w:r>
          </w:p>
        </w:tc>
      </w:tr>
      <w:tr>
        <w:trPr>
          <w:trHeight w:val="4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6382,0</w:t>
            </w:r>
          </w:p>
        </w:tc>
      </w:tr>
      <w:tr>
        <w:trPr>
          <w:trHeight w:val="42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туризм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4236,0</w:t>
            </w:r>
          </w:p>
        </w:tc>
      </w:tr>
      <w:tr>
        <w:trPr>
          <w:trHeight w:val="6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4236,0</w:t>
            </w:r>
          </w:p>
        </w:tc>
      </w:tr>
      <w:tr>
        <w:trPr>
          <w:trHeight w:val="7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101670,4</w:t>
            </w:r>
          </w:p>
        </w:tc>
      </w:tr>
      <w:tr>
        <w:trPr>
          <w:trHeight w:val="4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6259,0</w:t>
            </w:r>
          </w:p>
        </w:tc>
      </w:tr>
      <w:tr>
        <w:trPr>
          <w:trHeight w:val="4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6259,0</w:t>
            </w:r>
          </w:p>
        </w:tc>
      </w:tr>
      <w:tr>
        <w:trPr>
          <w:trHeight w:val="3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12566,0</w:t>
            </w:r>
          </w:p>
        </w:tc>
      </w:tr>
      <w:tr>
        <w:trPr>
          <w:trHeight w:val="6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12566,0</w:t>
            </w:r>
          </w:p>
        </w:tc>
      </w:tr>
      <w:tr>
        <w:trPr>
          <w:trHeight w:val="42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17110,0</w:t>
            </w:r>
          </w:p>
        </w:tc>
      </w:tr>
      <w:tr>
        <w:trPr>
          <w:trHeight w:val="6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0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4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65735,4</w:t>
            </w:r>
          </w:p>
        </w:tc>
      </w:tr>
      <w:tr>
        <w:trPr>
          <w:trHeight w:val="6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12449,4</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50493,0</w:t>
            </w:r>
          </w:p>
        </w:tc>
      </w:tr>
      <w:tr>
        <w:trPr>
          <w:trHeight w:val="42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31314,0</w:t>
            </w:r>
          </w:p>
        </w:tc>
      </w:tr>
      <w:tr>
        <w:trPr>
          <w:trHeight w:val="4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6982,0</w:t>
            </w:r>
          </w:p>
        </w:tc>
      </w:tr>
      <w:tr>
        <w:trPr>
          <w:trHeight w:val="6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6982,0</w:t>
            </w:r>
          </w:p>
        </w:tc>
      </w:tr>
      <w:tr>
        <w:trPr>
          <w:trHeight w:val="4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24332,0</w:t>
            </w:r>
          </w:p>
        </w:tc>
      </w:tr>
      <w:tr>
        <w:trPr>
          <w:trHeight w:val="7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9332,0</w:t>
            </w:r>
          </w:p>
        </w:tc>
      </w:tr>
      <w:tr>
        <w:trPr>
          <w:trHeight w:val="7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4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697567,0</w:t>
            </w:r>
          </w:p>
        </w:tc>
      </w:tr>
      <w:tr>
        <w:trPr>
          <w:trHeight w:val="6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697567,0</w:t>
            </w:r>
          </w:p>
        </w:tc>
      </w:tr>
      <w:tr>
        <w:trPr>
          <w:trHeight w:val="4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367773,0</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49967,0</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279827,0</w:t>
            </w:r>
          </w:p>
        </w:tc>
      </w:tr>
      <w:tr>
        <w:trPr>
          <w:trHeight w:val="3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88666,0</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7175,0</w:t>
            </w:r>
          </w:p>
        </w:tc>
      </w:tr>
      <w:tr>
        <w:trPr>
          <w:trHeight w:val="6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7175,0</w:t>
            </w:r>
          </w:p>
        </w:tc>
      </w:tr>
      <w:tr>
        <w:trPr>
          <w:trHeight w:val="4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55914,0</w:t>
            </w:r>
          </w:p>
        </w:tc>
      </w:tr>
      <w:tr>
        <w:trPr>
          <w:trHeight w:val="6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55914,0</w:t>
            </w:r>
          </w:p>
        </w:tc>
      </w:tr>
      <w:tr>
        <w:trPr>
          <w:trHeight w:val="42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19586,0</w:t>
            </w:r>
          </w:p>
        </w:tc>
      </w:tr>
      <w:tr>
        <w:trPr>
          <w:trHeight w:val="6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19586,0</w:t>
            </w:r>
          </w:p>
        </w:tc>
      </w:tr>
      <w:tr>
        <w:trPr>
          <w:trHeight w:val="3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5991,0</w:t>
            </w:r>
          </w:p>
        </w:tc>
      </w:tr>
      <w:tr>
        <w:trPr>
          <w:trHeight w:val="6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5991,0</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3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7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3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53845,8</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53845,8</w:t>
            </w:r>
          </w:p>
        </w:tc>
      </w:tr>
      <w:tr>
        <w:trPr>
          <w:trHeight w:val="3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53845,8</w:t>
            </w:r>
          </w:p>
        </w:tc>
      </w:tr>
      <w:tr>
        <w:trPr>
          <w:trHeight w:val="3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28923,8</w:t>
            </w:r>
          </w:p>
        </w:tc>
      </w:tr>
      <w:tr>
        <w:trPr>
          <w:trHeight w:val="9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24922,0</w:t>
            </w:r>
          </w:p>
        </w:tc>
      </w:tr>
      <w:tr>
        <w:trPr>
          <w:trHeight w:val="4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-22332,0</w:t>
            </w:r>
          </w:p>
        </w:tc>
      </w:tr>
      <w:tr>
        <w:trPr>
          <w:trHeight w:val="42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23784,0</w:t>
            </w:r>
          </w:p>
        </w:tc>
      </w:tr>
      <w:tr>
        <w:trPr>
          <w:trHeight w:val="6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23784,0</w:t>
            </w:r>
          </w:p>
        </w:tc>
      </w:tr>
      <w:tr>
        <w:trPr>
          <w:trHeight w:val="4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23784,0</w:t>
            </w:r>
          </w:p>
        </w:tc>
      </w:tr>
      <w:tr>
        <w:trPr>
          <w:trHeight w:val="6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23784,0</w:t>
            </w:r>
          </w:p>
        </w:tc>
      </w:tr>
      <w:tr>
        <w:trPr>
          <w:trHeight w:val="42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46116,0</w:t>
            </w:r>
          </w:p>
        </w:tc>
      </w:tr>
      <w:tr>
        <w:trPr>
          <w:trHeight w:val="42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46116,0</w:t>
            </w:r>
          </w:p>
        </w:tc>
      </w:tr>
      <w:tr>
        <w:trPr>
          <w:trHeight w:val="4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46116,0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6116,0</w:t>
            </w:r>
          </w:p>
        </w:tc>
      </w:tr>
      <w:tr>
        <w:trPr>
          <w:trHeight w:val="6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несиелерді өтеу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активтерiмен жасалатын операциялар бойынша сальдо</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-484556,4</w:t>
            </w:r>
          </w:p>
        </w:tc>
      </w:tr>
      <w:tr>
        <w:trPr>
          <w:trHeight w:val="42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(профицитін пайдалану)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484556,4</w:t>
            </w:r>
          </w:p>
        </w:tc>
      </w:tr>
      <w:tr>
        <w:trPr>
          <w:trHeight w:val="4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453422,0</w:t>
            </w:r>
          </w:p>
        </w:tc>
      </w:tr>
      <w:tr>
        <w:trPr>
          <w:trHeight w:val="3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453422,0</w:t>
            </w:r>
          </w:p>
        </w:tc>
      </w:tr>
      <w:tr>
        <w:trPr>
          <w:trHeight w:val="3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453422,0</w:t>
            </w:r>
          </w:p>
        </w:tc>
      </w:tr>
      <w:tr>
        <w:trPr>
          <w:trHeight w:val="6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453422,0</w:t>
            </w:r>
          </w:p>
        </w:tc>
      </w:tr>
      <w:tr>
        <w:trPr>
          <w:trHeight w:val="3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6116,0</w:t>
            </w:r>
          </w:p>
        </w:tc>
      </w:tr>
      <w:tr>
        <w:trPr>
          <w:trHeight w:val="4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6116,0</w:t>
            </w:r>
          </w:p>
        </w:tc>
      </w:tr>
      <w:tr>
        <w:trPr>
          <w:trHeight w:val="5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6116,0</w:t>
            </w:r>
          </w:p>
        </w:tc>
      </w:tr>
      <w:tr>
        <w:trPr>
          <w:trHeight w:val="3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37250,4</w:t>
            </w:r>
          </w:p>
        </w:tc>
      </w:tr>
      <w:tr>
        <w:trPr>
          <w:trHeight w:val="3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37250,4</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37250,4</w:t>
            </w:r>
          </w:p>
        </w:tc>
      </w:tr>
    </w:tbl>
    <w:bookmarkStart w:name="z14" w:id="2"/>
    <w:p>
      <w:pPr>
        <w:spacing w:after="0"/>
        <w:ind w:left="0"/>
        <w:jc w:val="both"/>
      </w:pPr>
      <w:r>
        <w:rPr>
          <w:rFonts w:ascii="Times New Roman"/>
          <w:b w:val="false"/>
          <w:i w:val="false"/>
          <w:color w:val="000000"/>
          <w:sz w:val="28"/>
        </w:rPr>
        <w:t xml:space="preserve">
Бурабай аудандық мәслихатының   </w:t>
      </w:r>
      <w:r>
        <w:br/>
      </w:r>
      <w:r>
        <w:rPr>
          <w:rFonts w:ascii="Times New Roman"/>
          <w:b w:val="false"/>
          <w:i w:val="false"/>
          <w:color w:val="000000"/>
          <w:sz w:val="28"/>
        </w:rPr>
        <w:t>
2015 жылғы 31 наурыздағы № 5С-41/2</w:t>
      </w:r>
      <w:r>
        <w:br/>
      </w:r>
      <w:r>
        <w:rPr>
          <w:rFonts w:ascii="Times New Roman"/>
          <w:b w:val="false"/>
          <w:i w:val="false"/>
          <w:color w:val="000000"/>
          <w:sz w:val="28"/>
        </w:rPr>
        <w:t xml:space="preserve">
шешіміне 2 қосымша         </w:t>
      </w:r>
    </w:p>
    <w:bookmarkEnd w:id="2"/>
    <w:p>
      <w:pPr>
        <w:spacing w:after="0"/>
        <w:ind w:left="0"/>
        <w:jc w:val="both"/>
      </w:pPr>
      <w:r>
        <w:rPr>
          <w:rFonts w:ascii="Times New Roman"/>
          <w:b w:val="false"/>
          <w:i w:val="false"/>
          <w:color w:val="000000"/>
          <w:sz w:val="28"/>
        </w:rPr>
        <w:t xml:space="preserve">Бурабай аудандық мәслихатының    </w:t>
      </w:r>
      <w:r>
        <w:br/>
      </w:r>
      <w:r>
        <w:rPr>
          <w:rFonts w:ascii="Times New Roman"/>
          <w:b w:val="false"/>
          <w:i w:val="false"/>
          <w:color w:val="000000"/>
          <w:sz w:val="28"/>
        </w:rPr>
        <w:t>
2014 жылғы 25 желтоқсандағы № 5С-37/1</w:t>
      </w:r>
      <w:r>
        <w:br/>
      </w:r>
      <w:r>
        <w:rPr>
          <w:rFonts w:ascii="Times New Roman"/>
          <w:b w:val="false"/>
          <w:i w:val="false"/>
          <w:color w:val="000000"/>
          <w:sz w:val="28"/>
        </w:rPr>
        <w:t xml:space="preserve">
шешіміне 4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5"/>
        <w:gridCol w:w="2385"/>
      </w:tblGrid>
      <w:tr>
        <w:trPr>
          <w:trHeight w:val="3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5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9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2 941 494,5</w:t>
            </w:r>
          </w:p>
        </w:tc>
      </w:tr>
      <w:tr>
        <w:trPr>
          <w:trHeight w:val="3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1 144 450,5</w:t>
            </w:r>
          </w:p>
        </w:tc>
      </w:tr>
      <w:tr>
        <w:trPr>
          <w:trHeight w:val="3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8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192 984,0</w:t>
            </w:r>
          </w:p>
        </w:tc>
      </w:tr>
      <w:tr>
        <w:trPr>
          <w:trHeight w:val="3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азаматтық хал актілерін тіркеу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2 332,0</w:t>
            </w:r>
          </w:p>
        </w:tc>
      </w:tr>
      <w:tr>
        <w:trPr>
          <w:trHeight w:val="3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тіркеу бойынша жергілікті атқарушы органдардың штат санын ұлғайтуға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2 332,0</w:t>
            </w:r>
          </w:p>
        </w:tc>
      </w:tr>
      <w:tr>
        <w:trPr>
          <w:trHeight w:val="3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398 329,5</w:t>
            </w:r>
          </w:p>
        </w:tc>
      </w:tr>
      <w:tr>
        <w:trPr>
          <w:trHeight w:val="69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Мектекпке дейінгі білім беру ұйымдарында білім беру тапсырысын жүзеге асыруға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309 096,0</w:t>
            </w:r>
          </w:p>
        </w:tc>
      </w:tr>
      <w:tr>
        <w:trPr>
          <w:trHeight w:val="3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38 080,0</w:t>
            </w:r>
          </w:p>
        </w:tc>
      </w:tr>
      <w:tr>
        <w:trPr>
          <w:trHeight w:val="78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білімнен, жан басты қаржыландыруын мақұлдауға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36 807,0</w:t>
            </w:r>
          </w:p>
        </w:tc>
      </w:tr>
      <w:tr>
        <w:trPr>
          <w:trHeight w:val="105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9 689,0</w:t>
            </w:r>
          </w:p>
        </w:tc>
      </w:tr>
      <w:tr>
        <w:trPr>
          <w:trHeight w:val="3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Патронатты тәрбиелеуге берілген баланы (балаларды) асырауға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2 845,0</w:t>
            </w:r>
          </w:p>
        </w:tc>
      </w:tr>
      <w:tr>
        <w:trPr>
          <w:trHeight w:val="3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берудің мемлекеттік мекемелерінде электрондық оқулықтармен жабдықтауға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1 812,5</w:t>
            </w:r>
          </w:p>
        </w:tc>
      </w:tr>
      <w:tr>
        <w:trPr>
          <w:trHeight w:val="3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73 659,0</w:t>
            </w:r>
          </w:p>
        </w:tc>
      </w:tr>
      <w:tr>
        <w:trPr>
          <w:trHeight w:val="52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енгізуге</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12 496,0</w:t>
            </w:r>
          </w:p>
        </w:tc>
      </w:tr>
      <w:tr>
        <w:trPr>
          <w:trHeight w:val="127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мен өмірін жақсарту бойынша іс-шаралар жоспарын іске асырудан мүгедектерді міндетті гигиеналық құралдармен қамтамасыз ету нормаларын арттыруға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5 720,0</w:t>
            </w:r>
          </w:p>
        </w:tc>
      </w:tr>
      <w:tr>
        <w:trPr>
          <w:trHeight w:val="3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70 жылдығын атап өтуге байланысты бір жолғы көмек көрсетуге</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55 443,0</w:t>
            </w:r>
          </w:p>
        </w:tc>
      </w:tr>
      <w:tr>
        <w:trPr>
          <w:trHeight w:val="63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56 220,0</w:t>
            </w:r>
          </w:p>
        </w:tc>
      </w:tr>
      <w:tr>
        <w:trPr>
          <w:trHeight w:val="3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Эпозоотияға қарсы іс-шаралар өткізу үшін</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50 493,0</w:t>
            </w:r>
          </w:p>
        </w:tc>
      </w:tr>
      <w:tr>
        <w:trPr>
          <w:trHeight w:val="3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союына жіберілген ауыл шаруашылық жануарлардың құнын қайтаруға (50 %-ға дейін)</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r>
      <w:tr>
        <w:trPr>
          <w:trHeight w:val="3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агроөнеркәсіп кешеніндегі жергілікті атқарушы органдардың штат санын ұлғайту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5 440,0</w:t>
            </w:r>
          </w:p>
        </w:tc>
      </w:tr>
      <w:tr>
        <w:trPr>
          <w:trHeight w:val="75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1 093,0</w:t>
            </w:r>
          </w:p>
        </w:tc>
      </w:tr>
      <w:tr>
        <w:trPr>
          <w:trHeight w:val="75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саласындағы агроөнеркәсіп кешеніндегі жергілікті атқарушы органдардың штат санын ұлғайту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1 093,0</w:t>
            </w:r>
          </w:p>
        </w:tc>
      </w:tr>
      <w:tr>
        <w:trPr>
          <w:trHeight w:val="3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404 827,0</w:t>
            </w:r>
          </w:p>
        </w:tc>
      </w:tr>
      <w:tr>
        <w:trPr>
          <w:trHeight w:val="3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жөндеуге</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279 827,0</w:t>
            </w:r>
          </w:p>
        </w:tc>
      </w:tr>
      <w:tr>
        <w:trPr>
          <w:trHeight w:val="60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қамтамасыз ететін кәсіпорындардың от жағатын маусымын аяқтау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125 000,0</w:t>
            </w:r>
          </w:p>
        </w:tc>
      </w:tr>
      <w:tr>
        <w:trPr>
          <w:trHeight w:val="64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құжаттамасын әзірлеуге</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насаналы трансферттер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1 343 622,0</w:t>
            </w:r>
          </w:p>
        </w:tc>
      </w:tr>
      <w:tr>
        <w:trPr>
          <w:trHeight w:val="3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960 849,0</w:t>
            </w:r>
          </w:p>
        </w:tc>
      </w:tr>
      <w:tr>
        <w:trPr>
          <w:trHeight w:val="3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қаласында 900 орындық мектептің құрылысы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165 459,0</w:t>
            </w:r>
          </w:p>
        </w:tc>
      </w:tr>
      <w:tr>
        <w:trPr>
          <w:trHeight w:val="3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отбасыларына тұрғын үй құрылысына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55 500,0</w:t>
            </w:r>
          </w:p>
        </w:tc>
      </w:tr>
      <w:tr>
        <w:trPr>
          <w:trHeight w:val="126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трансферттер есебінен 75 пәтерлік тұрғын үйлерге инженерлік-коммуникациялық инфрақұрылымды жобалау, дамыту және (немесе) жайластыруға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74 555,0</w:t>
            </w:r>
          </w:p>
        </w:tc>
      </w:tr>
      <w:tr>
        <w:trPr>
          <w:trHeight w:val="124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жылдарға арналған Щучинск-Бурабай курорттық аймағын дамыту жоспарының шеңберінде Щучинск қаласының ағынды канализациясы (12 км) құрылысына жобалық-сметалық құжаттама әзірлеуге</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61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кентінің сумен қамтамасыз ету және су бұру жүйелерін дамыту, канализациялық тазарту құрылыстарының құрылысы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641 735,0</w:t>
            </w:r>
          </w:p>
        </w:tc>
      </w:tr>
      <w:tr>
        <w:trPr>
          <w:trHeight w:val="3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Ақылбай ауылының сумен қамту желілерінің құрылысына жобалық-сметалық құжаттама әзірлеуге</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3 600,0</w:t>
            </w:r>
          </w:p>
        </w:tc>
      </w:tr>
      <w:tr>
        <w:trPr>
          <w:trHeight w:val="88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382 773,0</w:t>
            </w:r>
          </w:p>
        </w:tc>
      </w:tr>
      <w:tr>
        <w:trPr>
          <w:trHeight w:val="3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инфрақұрылымды дамытуға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367 773,0</w:t>
            </w:r>
          </w:p>
        </w:tc>
      </w:tr>
      <w:tr>
        <w:trPr>
          <w:trHeight w:val="57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Щучье қаласының № 18 қазандығын жаңартуға ЖСҚ әзірлеуге</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48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453 422,0</w:t>
            </w:r>
          </w:p>
        </w:tc>
      </w:tr>
      <w:tr>
        <w:trPr>
          <w:trHeight w:val="3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429 638,0</w:t>
            </w:r>
          </w:p>
        </w:tc>
      </w:tr>
      <w:tr>
        <w:trPr>
          <w:trHeight w:val="3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қаласында 75 пәтерлік тұрғын үйдің құрылысы (№ 2 позиция)</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429 638,0</w:t>
            </w:r>
          </w:p>
        </w:tc>
      </w:tr>
      <w:tr>
        <w:trPr>
          <w:trHeight w:val="3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Қазақстан Республикасының Ұлттық қорынан берілетін нысаналы трансферттер есебінен</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162 436,0</w:t>
            </w:r>
          </w:p>
        </w:tc>
      </w:tr>
      <w:tr>
        <w:trPr>
          <w:trHeight w:val="30"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23 784,0</w:t>
            </w:r>
          </w:p>
        </w:tc>
      </w:tr>
      <w:tr>
        <w:trPr>
          <w:trHeight w:val="555" w:hRule="atLeast"/>
        </w:trPr>
        <w:tc>
          <w:tcPr>
            <w:tcW w:w="1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23 784,0</w:t>
            </w:r>
          </w:p>
        </w:tc>
      </w:tr>
    </w:tbl>
    <w:bookmarkStart w:name="z15" w:id="3"/>
    <w:p>
      <w:pPr>
        <w:spacing w:after="0"/>
        <w:ind w:left="0"/>
        <w:jc w:val="both"/>
      </w:pPr>
      <w:r>
        <w:rPr>
          <w:rFonts w:ascii="Times New Roman"/>
          <w:b w:val="false"/>
          <w:i w:val="false"/>
          <w:color w:val="000000"/>
          <w:sz w:val="28"/>
        </w:rPr>
        <w:t xml:space="preserve">
Бурабай аудандық мәслихатының  </w:t>
      </w:r>
      <w:r>
        <w:br/>
      </w:r>
      <w:r>
        <w:rPr>
          <w:rFonts w:ascii="Times New Roman"/>
          <w:b w:val="false"/>
          <w:i w:val="false"/>
          <w:color w:val="000000"/>
          <w:sz w:val="28"/>
        </w:rPr>
        <w:t>
2015 жылғы 31 наурыздағы № 5С-41/2</w:t>
      </w:r>
      <w:r>
        <w:br/>
      </w:r>
      <w:r>
        <w:rPr>
          <w:rFonts w:ascii="Times New Roman"/>
          <w:b w:val="false"/>
          <w:i w:val="false"/>
          <w:color w:val="000000"/>
          <w:sz w:val="28"/>
        </w:rPr>
        <w:t xml:space="preserve">
шешіміне 3 қосымша        </w:t>
      </w:r>
    </w:p>
    <w:bookmarkEnd w:id="3"/>
    <w:p>
      <w:pPr>
        <w:spacing w:after="0"/>
        <w:ind w:left="0"/>
        <w:jc w:val="both"/>
      </w:pPr>
      <w:r>
        <w:rPr>
          <w:rFonts w:ascii="Times New Roman"/>
          <w:b w:val="false"/>
          <w:i w:val="false"/>
          <w:color w:val="000000"/>
          <w:sz w:val="28"/>
        </w:rPr>
        <w:t xml:space="preserve">Бурабай аудандық мәслихатының    </w:t>
      </w:r>
      <w:r>
        <w:br/>
      </w:r>
      <w:r>
        <w:rPr>
          <w:rFonts w:ascii="Times New Roman"/>
          <w:b w:val="false"/>
          <w:i w:val="false"/>
          <w:color w:val="000000"/>
          <w:sz w:val="28"/>
        </w:rPr>
        <w:t>
2014 жылғы 25 желтоқсандағы № 5С-37/1</w:t>
      </w:r>
      <w:r>
        <w:br/>
      </w:r>
      <w:r>
        <w:rPr>
          <w:rFonts w:ascii="Times New Roman"/>
          <w:b w:val="false"/>
          <w:i w:val="false"/>
          <w:color w:val="000000"/>
          <w:sz w:val="28"/>
        </w:rPr>
        <w:t xml:space="preserve">
шешіміне 6 қосымша          </w:t>
      </w:r>
    </w:p>
    <w:p>
      <w:pPr>
        <w:spacing w:after="0"/>
        <w:ind w:left="0"/>
        <w:jc w:val="left"/>
      </w:pPr>
      <w:r>
        <w:rPr>
          <w:rFonts w:ascii="Times New Roman"/>
          <w:b/>
          <w:i w:val="false"/>
          <w:color w:val="000000"/>
        </w:rPr>
        <w:t xml:space="preserve"> Аудандық маңызы бар қала, кент, ауылдық округтердің 2015 жылға арналған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624"/>
        <w:gridCol w:w="645"/>
        <w:gridCol w:w="9379"/>
        <w:gridCol w:w="2455"/>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сома мың теңге</w:t>
            </w:r>
          </w:p>
        </w:tc>
      </w:tr>
      <w:tr>
        <w:trPr>
          <w:trHeight w:val="2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142189,3</w:t>
            </w:r>
          </w:p>
        </w:tc>
      </w:tr>
      <w:tr>
        <w:trPr>
          <w:trHeight w:val="5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142189,3</w:t>
            </w:r>
          </w:p>
        </w:tc>
      </w:tr>
      <w:tr>
        <w:trPr>
          <w:trHeight w:val="72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141558,3</w:t>
            </w:r>
          </w:p>
        </w:tc>
      </w:tr>
      <w:tr>
        <w:trPr>
          <w:trHeight w:val="42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w:t>
            </w:r>
          </w:p>
        </w:tc>
      </w:tr>
      <w:tr>
        <w:trPr>
          <w:trHeight w:val="6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w:t>
            </w:r>
          </w:p>
        </w:tc>
      </w:tr>
      <w:tr>
        <w:trPr>
          <w:trHeight w:val="5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54067,3</w:t>
            </w:r>
          </w:p>
        </w:tc>
      </w:tr>
      <w:tr>
        <w:trPr>
          <w:trHeight w:val="5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54067,3</w:t>
            </w:r>
          </w:p>
        </w:tc>
      </w:tr>
      <w:tr>
        <w:trPr>
          <w:trHeight w:val="45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25031,6</w:t>
            </w:r>
          </w:p>
        </w:tc>
      </w:tr>
      <w:tr>
        <w:trPr>
          <w:trHeight w:val="45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14470,7</w:t>
            </w:r>
          </w:p>
        </w:tc>
      </w:tr>
      <w:tr>
        <w:trPr>
          <w:trHeight w:val="45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13891,0</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4663,0</w:t>
            </w:r>
          </w:p>
        </w:tc>
      </w:tr>
      <w:tr>
        <w:trPr>
          <w:trHeight w:val="49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7175,0</w:t>
            </w:r>
          </w:p>
        </w:tc>
      </w:tr>
      <w:tr>
        <w:trPr>
          <w:trHeight w:val="76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7175,0</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201978,6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3"/>
        <w:gridCol w:w="2336"/>
        <w:gridCol w:w="1904"/>
        <w:gridCol w:w="2205"/>
        <w:gridCol w:w="2206"/>
        <w:gridCol w:w="2206"/>
      </w:tblGrid>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125"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әкімінің аппараты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кенті әкімінің аппараты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Абылайхан ауылдық округі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Веденов ауылдық округі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Зеленобор ауылдық округі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Златополье ауылдық округі</w:t>
            </w:r>
          </w:p>
        </w:tc>
      </w:tr>
      <w:tr>
        <w:trPr>
          <w:trHeight w:val="285"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8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29896,0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16403,0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8995,3</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10998,0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10295,0</w:t>
            </w:r>
          </w:p>
        </w:tc>
      </w:tr>
      <w:tr>
        <w:trPr>
          <w:trHeight w:val="54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29896,0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16403,0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8995,3</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10998,0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10295,0</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29364,0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16403,0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8995,3</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10998,0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10295,0</w:t>
            </w:r>
          </w:p>
        </w:tc>
      </w:tr>
      <w:tr>
        <w:trPr>
          <w:trHeight w:val="42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37421,0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10420,6</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r>
      <w:tr>
        <w:trPr>
          <w:trHeight w:val="585"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37421,0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10420,6</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r>
      <w:tr>
        <w:trPr>
          <w:trHeight w:val="45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15653,0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3918,6</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45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10394,0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5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4663,0</w:t>
            </w:r>
          </w:p>
        </w:tc>
      </w:tr>
      <w:tr>
        <w:trPr>
          <w:trHeight w:val="495"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4663,0</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4663,0</w:t>
            </w:r>
          </w:p>
        </w:tc>
      </w:tr>
      <w:tr>
        <w:trPr>
          <w:trHeight w:val="345"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67317,0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26823,6</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8945,0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12298,0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15756,0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2"/>
        <w:gridCol w:w="2432"/>
        <w:gridCol w:w="2101"/>
        <w:gridCol w:w="2101"/>
        <w:gridCol w:w="2101"/>
        <w:gridCol w:w="2433"/>
      </w:tblGrid>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Қатаркөл ауылдық округі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ауылдық округі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Наурызбай ауылдық округі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Ұрымқай ауылдық округі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Успеноюрьев ауылдық округі</w:t>
            </w:r>
          </w:p>
        </w:tc>
      </w:tr>
      <w:tr>
        <w:trPr>
          <w:trHeight w:val="285"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48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11978,0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8663,0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7753,0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8809,0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10247,0</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11978,0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8663,0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7753,0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8809,0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10247,0</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11978,0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8663,0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7753,0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8809,0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10148,0</w:t>
            </w:r>
          </w:p>
        </w:tc>
      </w:tr>
      <w:tr>
        <w:trPr>
          <w:trHeight w:val="42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75"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12795,0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7836,0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10247,0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