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903" w14:textId="292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Шалқар ауылдық округінің Шалқар ауылы елді мекенінің аумағындағы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Шалкар ауылдық округі әкімінің 2015 жылғы 23 қаңтардағы № 1 шешімі. Ақмола облысының Әділет департаментінде 2015 жылғы 17 ақпанда № 4646 болып тіркелді. Күші жойылды - Ақмола облысы Целиноград ауданы Шалқар ауылдық округі әкімінің 2017 жылғы 20 шілдедегі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Шалқар ауылдық округі әкімінің 20.07.2017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Занының 10-1 бабаның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 мемлекеттік ветеринариялық-санитарлық бас инспекторының 2014 жылғы 8 желтоқсан № 01-16-945 ұсынысы негізінде, Шалқар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Шалқар ауылдық округінің Шалқар ауылы елді мекенінің аумағындағы ұсақ қара мал арасында бруцеллез жұқпалы ауру ошағының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Шалқар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Қ.Нығметов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