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9968" w14:textId="6e09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17 сәуірдегі № а-4/161 қаулысы. Ақмола облысының Әділет департаментінде 2015 жылғы 14 мамырда № 4792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"Есіл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Д.Б.Есжановқа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17 сәуірдегі</w:t>
            </w:r>
            <w:r>
              <w:br/>
            </w:r>
            <w:r>
              <w:rPr>
                <w:rFonts w:ascii="Times New Roman"/>
                <w:b w:val="false"/>
                <w:i w:val="false"/>
                <w:color w:val="000000"/>
                <w:sz w:val="20"/>
              </w:rPr>
              <w:t>№ а-4/161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"Есіл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"Есіл ауданының ветеринария бөлімі" мемлекеттік мекемесі өз құзыретінің шегінде Есіл ауданының ветеринария саласында біртұтас мемлекеттік саясатты жүзеге асыратын, сонымен қатар ветеринария саласында орындау және бақылау-қадағалау функцияларын, ветеринариялық-санитариялық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"Есіл ауданының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"Есіл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"Есіл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"Есіл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"Есіл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"Есіл ауданының ветеринария бөлімі" мемлекеттік мекемесі өз құзыретінің мәселелері бойынша заңнамада белгіленген тәртіппен "Есіл ауданының ветеринария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"Есіл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020900, Қазақстан Республикасы, Ақмола облысы, Есіл ауданы, Есіл қаласы, Қонаев көшесі, 13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мемлекеттік тілде – "Есіл ауданының ветеринария бөлімі" мемлекеттік мекемесі;</w:t>
      </w:r>
      <w:r>
        <w:br/>
      </w:r>
      <w:r>
        <w:rPr>
          <w:rFonts w:ascii="Times New Roman"/>
          <w:b w:val="false"/>
          <w:i w:val="false"/>
          <w:color w:val="000000"/>
          <w:sz w:val="28"/>
        </w:rPr>
        <w:t>
      орыс тілінде - государственное учреждение "Отдел ветеринарии Есильского района".</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"Есіл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"Есіл ауданының ветеринария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"Есіл ауданының ветеринария бөлімі" мемлекеттік мекемесіне қәсіпкерлік субьектілерімен "Есіл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"Есіл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және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"Есіл ауданының ветеринария бөлімі" мемлекеттік мекемесінің миссиясы аудан аумағында жануарлардың аса қауіпті ауруларынан эпизоотиялық тұрақтылықты және тамақ қауіпсіздігін қамтамасыз ету мақсатында ветеринария саласындағы заңнамамен белгіленген тәртіпте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 денсаулығын жануарлар мен адамға ортақ аурулардан қорғау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 және жем қоспаларын өндіру, сақтау және өткізу жөніндегі ұйымдарды пайдалануға қабылдайтын мемлекеттік комиссияларды үйымдастыру;</w:t>
      </w:r>
      <w:r>
        <w:br/>
      </w:r>
      <w:r>
        <w:rPr>
          <w:rFonts w:ascii="Times New Roman"/>
          <w:b w:val="false"/>
          <w:i w:val="false"/>
          <w:color w:val="000000"/>
          <w:sz w:val="28"/>
        </w:rPr>
        <w:t>
      </w:t>
      </w:r>
      <w:r>
        <w:rPr>
          <w:rFonts w:ascii="Times New Roman"/>
          <w:b w:val="false"/>
          <w:i w:val="false"/>
          <w:color w:val="000000"/>
          <w:sz w:val="28"/>
        </w:rPr>
        <w:t>2) аудан аумағында энзоотиялық ауруларының профилактикасы бойынша ветеринариялық іс-шаралар өткізуін үйымдастыру;</w:t>
      </w:r>
      <w:r>
        <w:br/>
      </w:r>
      <w:r>
        <w:rPr>
          <w:rFonts w:ascii="Times New Roman"/>
          <w:b w:val="false"/>
          <w:i w:val="false"/>
          <w:color w:val="000000"/>
          <w:sz w:val="28"/>
        </w:rPr>
        <w:t>
      </w:t>
      </w:r>
      <w:r>
        <w:rPr>
          <w:rFonts w:ascii="Times New Roman"/>
          <w:b w:val="false"/>
          <w:i w:val="false"/>
          <w:color w:val="000000"/>
          <w:sz w:val="28"/>
        </w:rPr>
        <w:t>3)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карантинді немесе шектеу iс-шараларын белгілеу туралы шешімдер дайындау;</w:t>
      </w:r>
      <w:r>
        <w:br/>
      </w:r>
      <w:r>
        <w:rPr>
          <w:rFonts w:ascii="Times New Roman"/>
          <w:b w:val="false"/>
          <w:i w:val="false"/>
          <w:color w:val="000000"/>
          <w:sz w:val="28"/>
        </w:rPr>
        <w:t>
      </w:t>
      </w:r>
      <w:r>
        <w:rPr>
          <w:rFonts w:ascii="Times New Roman"/>
          <w:b w:val="false"/>
          <w:i w:val="false"/>
          <w:color w:val="000000"/>
          <w:sz w:val="28"/>
        </w:rPr>
        <w:t>4)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ұсынысы бойынша шектеу іс-шараларын немесе карантинді тоқтату туралы шешімдер дайындау;</w:t>
      </w:r>
      <w:r>
        <w:br/>
      </w:r>
      <w:r>
        <w:rPr>
          <w:rFonts w:ascii="Times New Roman"/>
          <w:b w:val="false"/>
          <w:i w:val="false"/>
          <w:color w:val="000000"/>
          <w:sz w:val="28"/>
        </w:rPr>
        <w:t>
      </w:t>
      </w:r>
      <w:r>
        <w:rPr>
          <w:rFonts w:ascii="Times New Roman"/>
          <w:b w:val="false"/>
          <w:i w:val="false"/>
          <w:color w:val="000000"/>
          <w:sz w:val="28"/>
        </w:rPr>
        <w:t>5)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6)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7)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8)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9) жануарлардың саулығы мен адамның денсаулығына қауіп төндіретін жануарларды алып қоймай, жануарлардан алынатын өнімдер мен шикізатты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10) жануарлардың саулығы мен адамның денсаулығына қауіп төндіретін, жануарларды алып қоймай залалсыздандырылған (зарарсыздандырылған) және қайта өңделген,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 мемлекеттік ветеринариялық-санитариялық бақылауын және қадағалауын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 және жем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профилактикасын,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23) облыстық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24) облыстық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26) облыстық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жануарлардың санитариялық союлуын ұйымдастыру;</w:t>
      </w:r>
      <w:r>
        <w:br/>
      </w:r>
      <w:r>
        <w:rPr>
          <w:rFonts w:ascii="Times New Roman"/>
          <w:b w:val="false"/>
          <w:i w:val="false"/>
          <w:color w:val="000000"/>
          <w:sz w:val="28"/>
        </w:rPr>
        <w:t>
      </w:t>
      </w:r>
      <w:r>
        <w:rPr>
          <w:rFonts w:ascii="Times New Roman"/>
          <w:b w:val="false"/>
          <w:i w:val="false"/>
          <w:color w:val="000000"/>
          <w:sz w:val="28"/>
        </w:rPr>
        <w:t>28)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"Есіл ауданының ветеринария бөлімі" мемлекеттік мекемесіне құзыретіне енетін мәселелер бойынша белгіленген тәртіпте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w:t>
      </w:r>
      <w:r>
        <w:rPr>
          <w:rFonts w:ascii="Times New Roman"/>
          <w:b w:val="false"/>
          <w:i w:val="false"/>
          <w:color w:val="000000"/>
          <w:sz w:val="28"/>
        </w:rPr>
        <w:t>2) "Есіл ауданының ветеринария бөлімі" мемлекеттік мекемесіне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3) "Есіл ауданының ветеринария бөлімі" мемлекеттік мекемесінің қызметін ақпараттық-талдау, ұйымдық-құқықтық және материалдық-техникалық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4) мемлекеттік ветеринариялық-санитариялық бақылау және қадағалау жүргізу;</w:t>
      </w:r>
      <w:r>
        <w:br/>
      </w:r>
      <w:r>
        <w:rPr>
          <w:rFonts w:ascii="Times New Roman"/>
          <w:b w:val="false"/>
          <w:i w:val="false"/>
          <w:color w:val="000000"/>
          <w:sz w:val="28"/>
        </w:rPr>
        <w:t>
      </w:t>
      </w:r>
      <w:r>
        <w:rPr>
          <w:rFonts w:ascii="Times New Roman"/>
          <w:b w:val="false"/>
          <w:i w:val="false"/>
          <w:color w:val="000000"/>
          <w:sz w:val="28"/>
        </w:rPr>
        <w:t>5) өкілеттіктер шегінде актілер шығару;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ветеринария саласындағы заңдары бұзылған жағдайда сотқа талап қою;</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заңнамаларына сәйкес өзге де құқықтар мен міндеттерді жүзеге асыру.</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2.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"Есіл ауданының ветеринария бөлімі" мемлекеттік мекемесіне басшылықты "Есіл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"Есіл ауданының ветеринария бөлімі" мемлекеттік мекемесінің бірінші басшысын ауданның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"Есіл ауданының ветеринария бөлімі" мемлекеттік мекемесінін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мемлекеттiк органдармен, ұйымдармен және азаматтармен өзара қарым-қатынастарда "Есіл ауданының ветеринария бөлімі" мемлекеттік мекемесінің мүдделерiн бiлдiредi;</w:t>
      </w:r>
      <w:r>
        <w:br/>
      </w:r>
      <w:r>
        <w:rPr>
          <w:rFonts w:ascii="Times New Roman"/>
          <w:b w:val="false"/>
          <w:i w:val="false"/>
          <w:color w:val="000000"/>
          <w:sz w:val="28"/>
        </w:rPr>
        <w:t>
      </w:t>
      </w:r>
      <w:r>
        <w:rPr>
          <w:rFonts w:ascii="Times New Roman"/>
          <w:b w:val="false"/>
          <w:i w:val="false"/>
          <w:color w:val="000000"/>
          <w:sz w:val="28"/>
        </w:rPr>
        <w:t>2) "Есіл ауданының ветеринария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w:t>
      </w:r>
      <w:r>
        <w:rPr>
          <w:rFonts w:ascii="Times New Roman"/>
          <w:b w:val="false"/>
          <w:i w:val="false"/>
          <w:color w:val="000000"/>
          <w:sz w:val="28"/>
        </w:rPr>
        <w:t>3)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4) 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w:t>
      </w:r>
      <w:r>
        <w:rPr>
          <w:rFonts w:ascii="Times New Roman"/>
          <w:b w:val="false"/>
          <w:i w:val="false"/>
          <w:color w:val="000000"/>
          <w:sz w:val="28"/>
        </w:rPr>
        <w:t>5) аудан әкімі аппаратының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w:t>
      </w:r>
      <w:r>
        <w:rPr>
          <w:rFonts w:ascii="Times New Roman"/>
          <w:b w:val="false"/>
          <w:i w:val="false"/>
          <w:color w:val="000000"/>
          <w:sz w:val="28"/>
        </w:rPr>
        <w:t>6) бюджеттік қаражаттардың нысаналы қолданылуына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7)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"Есіл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"Есіл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"Есіл ауданының ветеринария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"Есіл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"Есіл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"Есіл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