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a0d" w14:textId="90d0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Еркіншілік ауылдық округі Еркіншілік ауылы 
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2015 жылғы 2 желтоқсандағы № 11 шешімі. Ақмола облысының Әділет департаментінде 2016 жылғы 6 қаңтарда № 5172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 отырысының 2015 жылғы 22 шілдедегі қорытындысы негізінде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 Еркіншілік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Еркіншілік ауылындағы Киров көшесін Сағат Жәкішұлы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Еркіншілік ауылының Ленин көшесін Жүніс Хамзеұлы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Еркіншілік ауылының Больничная көшесін Құлыш Досмағамбетұлы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Еркіншілік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Ж.Амангельдинов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