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c823" w14:textId="b2fc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Өлеңті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Өлеңті селолық округі әкімінің 2015 жылғы 16 қаңтардағы № 2 шешімі. Ақмола облысының Әділет департаментінде 2015 жылғы 2 ақпанда № 4628 болып тіркелді. Күші жойылды - Ақмола облысы Ерейментау ауданы Өлеңті ауылдық округі әкімінің 2017 жылғы 8 қыркүйектегі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Өлеңті ауылдық округі әкімінің 08.09.2017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мемлекеттік ветеринарлық-санитарлық бас инспекторының 2015 жылғы 15 қаңтардағы № 01-24-11 ұсынысы негізінде Өлеңті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ауданының Өлеңті ауылдық округінің Самал жайылым учаскесінде ит құтыру ауруы ошағының анықталуына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Өлеңті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Б.Т.Хосыбаев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