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91eb" w14:textId="99b9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24 желтоқсандағы № 5С-34/1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23 желтоқсандағы № 5С-43/3 шешімі. Ақмола облысының Әділет департаментінде 2015 жылғы 30 желтоқсанда № 5157 болып тіркелді. Күші жойылды - Ақмола облысы Бұланды аудандық мәслихатының 2016 жылғы 17 ақпандағы № 5С-45/6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"2015-2017 жылдарға арналған аудандық бюджет туралы" 2014 жылғы 24 желтоқсандағы № 5С-34/1 (Нормативтік құқықтық актілерді мемлекеттік тіркеу тізілімінде № 4568 болып тіркелген, 2015 жылғы 16 қаңтарда "Бұланды таңы" газетінде және 2015 жылғы 16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3598206,2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548503,4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3219,3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23279,6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3023203,9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3629221,3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"1483651,9" деген сандар "1449122,9" деген сандармен ауыстырылссын;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республикалық бюджеттен 356745,2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7575,0 мың теңге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174267,0 мың теңге мектепке дейінгі білім ұйымдарында мемлекеттік білім беру тапсырыстарын іске асыруға, соның ішінде Қазақстан Республикасы Ұлттық қордан берілетін нысаналы трансфертті есебінен 12804,0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37234,0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119384,0 мың теңге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2559,2 мың теңге мүгедектерді міндетті гигиеналық құралдармен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10190,0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мың теңге мүгедектерге қызмет көрсетуге бағдарланған ұйымдар орналасқан жерлерде жүргіншілер өтетін жолдарды дыбыстайтын құрылғылармен жарақтау;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мың теңге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мың теңге агроөнеркәсіптік кешеннің жергіліктәі атқарушы органдарының бөлімшелерін ұстауға;";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43-сессияның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желтоқсан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көметін (биотермиялық шұңқырларлардың)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