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036f" w14:textId="6b10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әкімдігінің 2014 жылғы 2 желтоқсандағы № А-12/487 "Ақкөл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Ақкөл ауданы әкімдігінің 2015 жылғы 5 тамыздағы № А-8/259 қаулысы. Ақмола облысының Әділет департаментінде 2015 жылғы 25 тамызда № 4959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Ақкөл ауданы әкімдігінің «Ақкөл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2014 жылғы 2 желтоқсандағы № А-12/487 (Нормативтік құқықтық актілерді мемлекеттік тіркеу тізілімінде № 4515 болып тіркелген, 2015 жылғы 9 қаңтарда «Ақкөл өмірі» және «Знамя Родины KZ» аудандық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Н.Т. Әбдірахмановқа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 әкімі                                Т.Едігенов</w:t>
      </w:r>
    </w:p>
    <w:bookmarkStart w:name="z6" w:id="1"/>
    <w:p>
      <w:pPr>
        <w:spacing w:after="0"/>
        <w:ind w:left="0"/>
        <w:jc w:val="both"/>
      </w:pPr>
      <w:r>
        <w:rPr>
          <w:rFonts w:ascii="Times New Roman"/>
          <w:b w:val="false"/>
          <w:i w:val="false"/>
          <w:color w:val="000000"/>
          <w:sz w:val="28"/>
        </w:rPr>
        <w:t xml:space="preserve">
Ақкөл ауданы әкімдігінің    </w:t>
      </w:r>
      <w:r>
        <w:br/>
      </w:r>
      <w:r>
        <w:rPr>
          <w:rFonts w:ascii="Times New Roman"/>
          <w:b w:val="false"/>
          <w:i w:val="false"/>
          <w:color w:val="000000"/>
          <w:sz w:val="28"/>
        </w:rPr>
        <w:t>
2015 жылғы «05» тамыз № А-8/259</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 xml:space="preserve">Ақкөл ауданы әкімдігінің  </w:t>
      </w:r>
      <w:r>
        <w:br/>
      </w:r>
      <w:r>
        <w:rPr>
          <w:rFonts w:ascii="Times New Roman"/>
          <w:b w:val="false"/>
          <w:i w:val="false"/>
          <w:color w:val="000000"/>
          <w:sz w:val="28"/>
        </w:rPr>
        <w:t>
2014 жылғы «02» желтоқсандағы</w:t>
      </w:r>
      <w:r>
        <w:br/>
      </w:r>
      <w:r>
        <w:rPr>
          <w:rFonts w:ascii="Times New Roman"/>
          <w:b w:val="false"/>
          <w:i w:val="false"/>
          <w:color w:val="000000"/>
          <w:sz w:val="28"/>
        </w:rPr>
        <w:t xml:space="preserve">
№ А-12/487 қаулысына қосымша </w:t>
      </w:r>
    </w:p>
    <w:bookmarkStart w:name="z7" w:id="2"/>
    <w:p>
      <w:pPr>
        <w:spacing w:after="0"/>
        <w:ind w:left="0"/>
        <w:jc w:val="left"/>
      </w:pPr>
      <w:r>
        <w:rPr>
          <w:rFonts w:ascii="Times New Roman"/>
          <w:b/>
          <w:i w:val="false"/>
          <w:color w:val="000000"/>
        </w:rPr>
        <w:t xml:space="preserve"> 
Ақкөл ауданы бойынша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7577"/>
        <w:gridCol w:w="2586"/>
        <w:gridCol w:w="2522"/>
      </w:tblGrid>
      <w:tr>
        <w:trPr>
          <w:trHeight w:val="6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6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ауылдық округі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bl>
    <w:bookmarkStart w:name="z8" w:id="3"/>
    <w:p>
      <w:pPr>
        <w:spacing w:after="0"/>
        <w:ind w:left="0"/>
        <w:jc w:val="both"/>
      </w:pPr>
      <w:r>
        <w:rPr>
          <w:rFonts w:ascii="Times New Roman"/>
          <w:b w:val="false"/>
          <w:i w:val="false"/>
          <w:color w:val="000000"/>
          <w:sz w:val="28"/>
        </w:rPr>
        <w:t xml:space="preserve">
Ақкөл ауданы әкімдігінің      </w:t>
      </w:r>
      <w:r>
        <w:br/>
      </w:r>
      <w:r>
        <w:rPr>
          <w:rFonts w:ascii="Times New Roman"/>
          <w:b w:val="false"/>
          <w:i w:val="false"/>
          <w:color w:val="000000"/>
          <w:sz w:val="28"/>
        </w:rPr>
        <w:t>
2015 жылғы «05» тамыздағы № А-8/259</w:t>
      </w:r>
      <w:r>
        <w:br/>
      </w:r>
      <w:r>
        <w:rPr>
          <w:rFonts w:ascii="Times New Roman"/>
          <w:b w:val="false"/>
          <w:i w:val="false"/>
          <w:color w:val="000000"/>
          <w:sz w:val="28"/>
        </w:rPr>
        <w:t xml:space="preserve">
қаулысына 2-қосымша       </w:t>
      </w:r>
    </w:p>
    <w:bookmarkEnd w:id="3"/>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Ақкөл ауданы әкімдігінің 2014 жылғы</w:t>
      </w:r>
      <w:r>
        <w:br/>
      </w:r>
      <w:r>
        <w:rPr>
          <w:rFonts w:ascii="Times New Roman"/>
          <w:b w:val="false"/>
          <w:i w:val="false"/>
          <w:color w:val="000000"/>
          <w:sz w:val="28"/>
        </w:rPr>
        <w:t xml:space="preserve">
«02» желтоқсандағы № А-12/487    </w:t>
      </w:r>
      <w:r>
        <w:br/>
      </w:r>
      <w:r>
        <w:rPr>
          <w:rFonts w:ascii="Times New Roman"/>
          <w:b w:val="false"/>
          <w:i w:val="false"/>
          <w:color w:val="000000"/>
          <w:sz w:val="28"/>
        </w:rPr>
        <w:t xml:space="preserve">
қаулысымен бекітілген        </w:t>
      </w:r>
    </w:p>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734"/>
        <w:gridCol w:w="4734"/>
        <w:gridCol w:w="3059"/>
      </w:tblGrid>
      <w:tr>
        <w:trPr>
          <w:trHeight w:val="6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клубтарға жылу беруді ұйымдастыру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шаршы метр</w:t>
            </w:r>
          </w:p>
        </w:tc>
      </w:tr>
      <w:tr>
        <w:trPr>
          <w:trHeight w:val="36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13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 шаршы метр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5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ауылдық округі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клубтарға жылу беруді ұйымдастыру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шаршы метр</w:t>
            </w:r>
          </w:p>
        </w:tc>
      </w:tr>
      <w:tr>
        <w:trPr>
          <w:trHeight w:val="145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 әскерге шақырту бойынша шақыру қағаздарды рәсімдеумен жеткізуде көмек көрсету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шақыру қағазы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4544"/>
        <w:gridCol w:w="4545"/>
      </w:tblGrid>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мөлшелері</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