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8f0c" w14:textId="b1b8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27 наурыздағы № 5С-26/6 "Степногорск қаласының әкімшілік шекараларындағы ауыл шаруашылығы мақсатындағы жерлерге, елді мекендерге Степногорск қаласы бойынша жер салығының базалық ставкаларын жоғарылату (төмендету)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14 сәуірдегі № 5С-38/5 шешімі. Ақмола облысының Әділет департаментінде 2015 жылғы 21 мамырда № 4804 болып тіркелді. Күші жойылды - Ақмола облысы Степногорск қалалық мәслихатының 2016 жылғы 18 сәуірдегі № 6С-3/2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6С-3/2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қаласының әкімшілік шекараларындағы ауыл шаруашылығы мақсатындағы жерлерге, елді мекендерге Степногорск қаласы бойынша жер салығының базалық ставкаларын жоғарылату (төмендету) туралы" Степногорск қалалық мәслихатының 2014 жылғы 27 наурыздағы № 5С-26/6 (Нормативтік құқықтық актілерді мемлекеттік тіркеу тізілімінде № 4154 болып тіркелген, 2014 жылғы 15 мамырда "Степногорск ақшамы" және "Вечерний Степногорск"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"Степногорск қаласының әкімшілік шекараларындағы Степногорск қаласы, елді мекендер жер учаскелеріне жер салығының базалық ставкаларын жоғарылату (төмендету)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Автомобильдерге май құю станциялары, автотұрақтар (паркингтер) үшін бөлінген (арналған) жерлерді қоспағанда Степногорск қаласының әкімшілік шекараларындағы Степногорск қаласы, елді мекендер жер учаскелеріне жер салығының базалық ставкалары осы шешімнің 1, 2-қосымшаралына сәйкес жоғарылатылсын (төмендетілсін).";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тіркелген күнінен бастап күшіне енеді және ресми түрде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Р.Сахневич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