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3df1" w14:textId="9a93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2014 жылғы 24 желтоқсандағы № С-32/2 "2015-2017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2015 жылғы 22 қыркүйектегі № С-41/2 шешімі. Ақмола облысының Әділет департаментінде 2015 жылғы 7 қазанда № 5002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«2015-2017 жылдарға арналған қалалық бюджет туралы» 2014 жылғы 24 желтоқсандағы № С-32/2 (Нормативтік құқықтық актілерді мемлекеттік тіркеу тізілімінде № 4567 тіркелген, 2015 жылғы 15 қаңтарда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қалалық бюджет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22 880 790,2 мың теңге, соның ішінде:</w:t>
      </w:r>
      <w:r>
        <w:br/>
      </w:r>
      <w:r>
        <w:rPr>
          <w:rFonts w:ascii="Times New Roman"/>
          <w:b w:val="false"/>
          <w:i w:val="false"/>
          <w:color w:val="000000"/>
          <w:sz w:val="28"/>
        </w:rPr>
        <w:t>
      салықтық түсімдер – 15 292 905 мың теңге;</w:t>
      </w:r>
      <w:r>
        <w:br/>
      </w:r>
      <w:r>
        <w:rPr>
          <w:rFonts w:ascii="Times New Roman"/>
          <w:b w:val="false"/>
          <w:i w:val="false"/>
          <w:color w:val="000000"/>
          <w:sz w:val="28"/>
        </w:rPr>
        <w:t>
      салықтық емес түсімдер – 72 361 мың теңге;</w:t>
      </w:r>
      <w:r>
        <w:br/>
      </w:r>
      <w:r>
        <w:rPr>
          <w:rFonts w:ascii="Times New Roman"/>
          <w:b w:val="false"/>
          <w:i w:val="false"/>
          <w:color w:val="000000"/>
          <w:sz w:val="28"/>
        </w:rPr>
        <w:t>
      негізгі капиталды сатудан түсетін түсімдер – 835 450 мың теңге;</w:t>
      </w:r>
      <w:r>
        <w:br/>
      </w:r>
      <w:r>
        <w:rPr>
          <w:rFonts w:ascii="Times New Roman"/>
          <w:b w:val="false"/>
          <w:i w:val="false"/>
          <w:color w:val="000000"/>
          <w:sz w:val="28"/>
        </w:rPr>
        <w:t>
      трансферттер түсімі – 6 680 074,2 мың теңге;</w:t>
      </w:r>
      <w:r>
        <w:br/>
      </w:r>
      <w:r>
        <w:rPr>
          <w:rFonts w:ascii="Times New Roman"/>
          <w:b w:val="false"/>
          <w:i w:val="false"/>
          <w:color w:val="000000"/>
          <w:sz w:val="28"/>
        </w:rPr>
        <w:t>
</w:t>
      </w:r>
      <w:r>
        <w:rPr>
          <w:rFonts w:ascii="Times New Roman"/>
          <w:b w:val="false"/>
          <w:i w:val="false"/>
          <w:color w:val="000000"/>
          <w:sz w:val="28"/>
        </w:rPr>
        <w:t>
      2) шығындар – 22 614 513,4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933 443,2 мың теңге, соның ішінде:</w:t>
      </w:r>
      <w:r>
        <w:br/>
      </w:r>
      <w:r>
        <w:rPr>
          <w:rFonts w:ascii="Times New Roman"/>
          <w:b w:val="false"/>
          <w:i w:val="false"/>
          <w:color w:val="000000"/>
          <w:sz w:val="28"/>
        </w:rPr>
        <w:t>
      бюджеттік кредиттер – 939 756,2 мың теңге;</w:t>
      </w:r>
      <w:r>
        <w:br/>
      </w:r>
      <w:r>
        <w:rPr>
          <w:rFonts w:ascii="Times New Roman"/>
          <w:b w:val="false"/>
          <w:i w:val="false"/>
          <w:color w:val="000000"/>
          <w:sz w:val="28"/>
        </w:rPr>
        <w:t>
      бюджеттік кредиттерді өтеу – 6 313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операциялары бойынша сальдо – 196 988 мың теңге, соның ішінде:</w:t>
      </w:r>
      <w:r>
        <w:br/>
      </w:r>
      <w:r>
        <w:rPr>
          <w:rFonts w:ascii="Times New Roman"/>
          <w:b w:val="false"/>
          <w:i w:val="false"/>
          <w:color w:val="000000"/>
          <w:sz w:val="28"/>
        </w:rPr>
        <w:t>
      қаржылық активтерін сатып алу – 196 988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-864 154,4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864 154,4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2015 жылға арналған қалалық бюджетте облыстық бюджетінің қаражат есебінен білім беру саласына 296 269,8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94 791,8 мың теңге сомасында, соның ішінде:</w:t>
      </w:r>
      <w:r>
        <w:br/>
      </w:r>
      <w:r>
        <w:rPr>
          <w:rFonts w:ascii="Times New Roman"/>
          <w:b w:val="false"/>
          <w:i w:val="false"/>
          <w:color w:val="000000"/>
          <w:sz w:val="28"/>
        </w:rPr>
        <w:t>
      5 220,3 мың теңге – Көкшетау қаласының № 11 орта мектебіне терезелер сатып алу және орнатуына;</w:t>
      </w:r>
      <w:r>
        <w:br/>
      </w:r>
      <w:r>
        <w:rPr>
          <w:rFonts w:ascii="Times New Roman"/>
          <w:b w:val="false"/>
          <w:i w:val="false"/>
          <w:color w:val="000000"/>
          <w:sz w:val="28"/>
        </w:rPr>
        <w:t>
      3 575,4 мың теңге – Көкшетау қаласының № 11 орта мектебіне химия кабинетін сатып алуына;</w:t>
      </w:r>
      <w:r>
        <w:br/>
      </w:r>
      <w:r>
        <w:rPr>
          <w:rFonts w:ascii="Times New Roman"/>
          <w:b w:val="false"/>
          <w:i w:val="false"/>
          <w:color w:val="000000"/>
          <w:sz w:val="28"/>
        </w:rPr>
        <w:t>
      3 729,6 мың теңге – Көкшетау қаласының № 11 орта мектебіне интерактивті тақталар сатып алуына;</w:t>
      </w:r>
      <w:r>
        <w:br/>
      </w:r>
      <w:r>
        <w:rPr>
          <w:rFonts w:ascii="Times New Roman"/>
          <w:b w:val="false"/>
          <w:i w:val="false"/>
          <w:color w:val="000000"/>
          <w:sz w:val="28"/>
        </w:rPr>
        <w:t>
      10 462 мың теңге - балалар мен жасөспірімдердің психикалық денсаулығын зерттеуге және халыққа психологиялық-медикалық-педагогикалық көмек көрсетуіне;</w:t>
      </w:r>
      <w:r>
        <w:br/>
      </w:r>
      <w:r>
        <w:rPr>
          <w:rFonts w:ascii="Times New Roman"/>
          <w:b w:val="false"/>
          <w:i w:val="false"/>
          <w:color w:val="000000"/>
          <w:sz w:val="28"/>
        </w:rPr>
        <w:t>
      6 299 мың теңге – патронатты тәрбиешілерге берілген бала (балалардың) асырауына;</w:t>
      </w:r>
      <w:r>
        <w:br/>
      </w:r>
      <w:r>
        <w:rPr>
          <w:rFonts w:ascii="Times New Roman"/>
          <w:b w:val="false"/>
          <w:i w:val="false"/>
          <w:color w:val="000000"/>
          <w:sz w:val="28"/>
        </w:rPr>
        <w:t>
      1 000 мың теңге – негізгі орташа және жалпы орташа білім беру мемлекеттік мекемелерді электрондық кітаптармен жабдықталуына;</w:t>
      </w:r>
      <w:r>
        <w:br/>
      </w:r>
      <w:r>
        <w:rPr>
          <w:rFonts w:ascii="Times New Roman"/>
          <w:b w:val="false"/>
          <w:i w:val="false"/>
          <w:color w:val="000000"/>
          <w:sz w:val="28"/>
        </w:rPr>
        <w:t>
      64 505,5 мың теңге - мектепке дейінгі білім беру мекемелерінде мемлекеттік тапсырысты жүзеге асыруына;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201 478 мың теңге сомасында, соның ішінде:</w:t>
      </w:r>
      <w:r>
        <w:br/>
      </w:r>
      <w:r>
        <w:rPr>
          <w:rFonts w:ascii="Times New Roman"/>
          <w:b w:val="false"/>
          <w:i w:val="false"/>
          <w:color w:val="000000"/>
          <w:sz w:val="28"/>
        </w:rPr>
        <w:t>
      116 578 мың теңге – Ақмола облысы Көкшетау қаласында 500 орынды № 2 орта мектебінің жапсаржай құрылысына;</w:t>
      </w:r>
      <w:r>
        <w:br/>
      </w:r>
      <w:r>
        <w:rPr>
          <w:rFonts w:ascii="Times New Roman"/>
          <w:b w:val="false"/>
          <w:i w:val="false"/>
          <w:color w:val="000000"/>
          <w:sz w:val="28"/>
        </w:rPr>
        <w:t>
      34 900 мың теңге – Ақмола облысы Көкшетау қаласының Краснояр селосы, Советская, 10 көшесі бойындағы мектепке 264 орындық жапсаржай құрылысына;</w:t>
      </w:r>
      <w:r>
        <w:br/>
      </w:r>
      <w:r>
        <w:rPr>
          <w:rFonts w:ascii="Times New Roman"/>
          <w:b w:val="false"/>
          <w:i w:val="false"/>
          <w:color w:val="000000"/>
          <w:sz w:val="28"/>
        </w:rPr>
        <w:t>
      50 000 мың теңге - Ақмола облысы, Көкшетау қаласы Кирпичная, 11 А көшесіндегі 240 орындық мектепке дейінгі білім беру мекемесінің құрылысы (байлам).»;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2015 жылға арналған қалалық бюджетте облыс бюджет қаражаттары есебінен халықты әлеуметтік қамтамасыз етуге ағымдағы нысаналы трансферттер 34 800 мың теңге сомасында қарастырылғаны ескерілсін, соның ішінде:</w:t>
      </w:r>
      <w:r>
        <w:br/>
      </w:r>
      <w:r>
        <w:rPr>
          <w:rFonts w:ascii="Times New Roman"/>
          <w:b w:val="false"/>
          <w:i w:val="false"/>
          <w:color w:val="000000"/>
          <w:sz w:val="28"/>
        </w:rPr>
        <w:t>
      34 800 мың теңге – Ұлы Отан Соғысындағы Жеңістің жетпіс жылдығына арналған іс-шаралар өткізуіне.»;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«10. 2015 жылға арналған қалалық бюджетте облыс бюджет қаражаттары есебінен 4 205 014,4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3 829 576,2 мың теңге сомасындағы ағымдағы нысаналы трансферттер, соның ішінде:</w:t>
      </w:r>
      <w:r>
        <w:br/>
      </w:r>
      <w:r>
        <w:rPr>
          <w:rFonts w:ascii="Times New Roman"/>
          <w:b w:val="false"/>
          <w:i w:val="false"/>
          <w:color w:val="000000"/>
          <w:sz w:val="28"/>
        </w:rPr>
        <w:t>
      6 625 мың теңге - эпизоотияға қарсы іс-шараларды жүргізуге;</w:t>
      </w:r>
      <w:r>
        <w:br/>
      </w:r>
      <w:r>
        <w:rPr>
          <w:rFonts w:ascii="Times New Roman"/>
          <w:b w:val="false"/>
          <w:i w:val="false"/>
          <w:color w:val="000000"/>
          <w:sz w:val="28"/>
        </w:rPr>
        <w:t>
      135 мың теңге - санитарлық союға жіберілетін ауылшаруашылық малдардың құнының орнын толтыруға (50% дейін);</w:t>
      </w:r>
      <w:r>
        <w:br/>
      </w:r>
      <w:r>
        <w:rPr>
          <w:rFonts w:ascii="Times New Roman"/>
          <w:b w:val="false"/>
          <w:i w:val="false"/>
          <w:color w:val="000000"/>
          <w:sz w:val="28"/>
        </w:rPr>
        <w:t>
      308 945 мың теңге - аула аумағының жөндеуіне;</w:t>
      </w:r>
      <w:r>
        <w:br/>
      </w:r>
      <w:r>
        <w:rPr>
          <w:rFonts w:ascii="Times New Roman"/>
          <w:b w:val="false"/>
          <w:i w:val="false"/>
          <w:color w:val="000000"/>
          <w:sz w:val="28"/>
        </w:rPr>
        <w:t>
      94 288 мың теңге - газтаратқыш қондырғысы және сыртқы газ құбырының қалпына келтіруіне;</w:t>
      </w:r>
      <w:r>
        <w:br/>
      </w:r>
      <w:r>
        <w:rPr>
          <w:rFonts w:ascii="Times New Roman"/>
          <w:b w:val="false"/>
          <w:i w:val="false"/>
          <w:color w:val="000000"/>
          <w:sz w:val="28"/>
        </w:rPr>
        <w:t>
      140 589 мың теңге - мемлекеттiк қажеттiлiктер үшiн жер учаскелерiн, жылжымайтын мүлiктi алып қоюына;</w:t>
      </w:r>
      <w:r>
        <w:br/>
      </w:r>
      <w:r>
        <w:rPr>
          <w:rFonts w:ascii="Times New Roman"/>
          <w:b w:val="false"/>
          <w:i w:val="false"/>
          <w:color w:val="000000"/>
          <w:sz w:val="28"/>
        </w:rPr>
        <w:t>
      176 550 мың теңге - лифт шаруашылығын қалпына келтіруіне;</w:t>
      </w:r>
      <w:r>
        <w:br/>
      </w:r>
      <w:r>
        <w:rPr>
          <w:rFonts w:ascii="Times New Roman"/>
          <w:b w:val="false"/>
          <w:i w:val="false"/>
          <w:color w:val="000000"/>
          <w:sz w:val="28"/>
        </w:rPr>
        <w:t>
      1 046 583,6 мың теңге - Көкшетау қаласының автомобиль жолдарының жөндеуіне;</w:t>
      </w:r>
      <w:r>
        <w:br/>
      </w:r>
      <w:r>
        <w:rPr>
          <w:rFonts w:ascii="Times New Roman"/>
          <w:b w:val="false"/>
          <w:i w:val="false"/>
          <w:color w:val="000000"/>
          <w:sz w:val="28"/>
        </w:rPr>
        <w:t>
      374 380,3 мың теңге – жылумен жабдықтау мекемелерге жылытатын мерзімін аяқтауына;</w:t>
      </w:r>
      <w:r>
        <w:br/>
      </w:r>
      <w:r>
        <w:rPr>
          <w:rFonts w:ascii="Times New Roman"/>
          <w:b w:val="false"/>
          <w:i w:val="false"/>
          <w:color w:val="000000"/>
          <w:sz w:val="28"/>
        </w:rPr>
        <w:t>
      16 653 мың теңге – облыс бюджетінен қалалық бюджетке балалар жастық мектебінің беруімен байланысты, ұстауға;</w:t>
      </w:r>
      <w:r>
        <w:br/>
      </w:r>
      <w:r>
        <w:rPr>
          <w:rFonts w:ascii="Times New Roman"/>
          <w:b w:val="false"/>
          <w:i w:val="false"/>
          <w:color w:val="000000"/>
          <w:sz w:val="28"/>
        </w:rPr>
        <w:t>
      414 627,3 мың теңге – төменгі бюджеттердің шығындарына өтемақы;</w:t>
      </w:r>
      <w:r>
        <w:br/>
      </w:r>
      <w:r>
        <w:rPr>
          <w:rFonts w:ascii="Times New Roman"/>
          <w:b w:val="false"/>
          <w:i w:val="false"/>
          <w:color w:val="000000"/>
          <w:sz w:val="28"/>
        </w:rPr>
        <w:t>
      22 200 мың теңге - жекелеген санаттарға жататын азаматтарға тұрғын үй сатып алуға;</w:t>
      </w:r>
      <w:r>
        <w:br/>
      </w:r>
      <w:r>
        <w:rPr>
          <w:rFonts w:ascii="Times New Roman"/>
          <w:b w:val="false"/>
          <w:i w:val="false"/>
          <w:color w:val="000000"/>
          <w:sz w:val="28"/>
        </w:rPr>
        <w:t>
      1 100 000 мың теңге – жылумен жабдықтау кәсіпорындарына жылу беру мерзіміне дайындауына;</w:t>
      </w:r>
      <w:r>
        <w:br/>
      </w:r>
      <w:r>
        <w:rPr>
          <w:rFonts w:ascii="Times New Roman"/>
          <w:b w:val="false"/>
          <w:i w:val="false"/>
          <w:color w:val="000000"/>
          <w:sz w:val="28"/>
        </w:rPr>
        <w:t>
      128 000 мың теңге – қаланың абаттандырылуы мен тазалығын сақтауына;</w:t>
      </w:r>
      <w:r>
        <w:br/>
      </w:r>
      <w:r>
        <w:rPr>
          <w:rFonts w:ascii="Times New Roman"/>
          <w:b w:val="false"/>
          <w:i w:val="false"/>
          <w:color w:val="000000"/>
          <w:sz w:val="28"/>
        </w:rPr>
        <w:t>
</w:t>
      </w:r>
      <w:r>
        <w:rPr>
          <w:rFonts w:ascii="Times New Roman"/>
          <w:b w:val="false"/>
          <w:i w:val="false"/>
          <w:color w:val="000000"/>
          <w:sz w:val="28"/>
        </w:rPr>
        <w:t>
      2) дамытуға 375 438,2 мың теңге сомасында жіберілген нысаналы трансферттер, соның ішінде:</w:t>
      </w:r>
      <w:r>
        <w:br/>
      </w:r>
      <w:r>
        <w:rPr>
          <w:rFonts w:ascii="Times New Roman"/>
          <w:b w:val="false"/>
          <w:i w:val="false"/>
          <w:color w:val="000000"/>
          <w:sz w:val="28"/>
        </w:rPr>
        <w:t>
      29 000 мың теңге – «Төңкеріс күрескерлеріне» саябағын қайта жабдықтаудың жобалау-сметалық құжаттаманы түзетуіне;</w:t>
      </w:r>
      <w:r>
        <w:br/>
      </w:r>
      <w:r>
        <w:rPr>
          <w:rFonts w:ascii="Times New Roman"/>
          <w:b w:val="false"/>
          <w:i w:val="false"/>
          <w:color w:val="000000"/>
          <w:sz w:val="28"/>
        </w:rPr>
        <w:t>
      95 509,2 мың теңге - Неке қию сарайының ғимаратын салуға, жобалау-сметалық құжаттаманы әзірлеуіне;</w:t>
      </w:r>
      <w:r>
        <w:br/>
      </w:r>
      <w:r>
        <w:rPr>
          <w:rFonts w:ascii="Times New Roman"/>
          <w:b w:val="false"/>
          <w:i w:val="false"/>
          <w:color w:val="000000"/>
          <w:sz w:val="28"/>
        </w:rPr>
        <w:t>
      42 413 мың теңге – «Көкшетау Су Арнасы» ШЖҚ МКК жарғылық капиталының үлкейтуіне;</w:t>
      </w:r>
      <w:r>
        <w:br/>
      </w:r>
      <w:r>
        <w:rPr>
          <w:rFonts w:ascii="Times New Roman"/>
          <w:b w:val="false"/>
          <w:i w:val="false"/>
          <w:color w:val="000000"/>
          <w:sz w:val="28"/>
        </w:rPr>
        <w:t>
      18 000 мың теңге – «Көкше Жәрдем» ШЖҚ МКК жарғылық капиталының үлкейтуіне;</w:t>
      </w:r>
      <w:r>
        <w:br/>
      </w:r>
      <w:r>
        <w:rPr>
          <w:rFonts w:ascii="Times New Roman"/>
          <w:b w:val="false"/>
          <w:i w:val="false"/>
          <w:color w:val="000000"/>
          <w:sz w:val="28"/>
        </w:rPr>
        <w:t>
      30 000 мың теңге – Көкшетау қаласындағы Жастар орталығына инженерлік желілердің құрылысына;</w:t>
      </w:r>
      <w:r>
        <w:br/>
      </w:r>
      <w:r>
        <w:rPr>
          <w:rFonts w:ascii="Times New Roman"/>
          <w:b w:val="false"/>
          <w:i w:val="false"/>
          <w:color w:val="000000"/>
          <w:sz w:val="28"/>
        </w:rPr>
        <w:t>
      7 000 мың теңге – Көкшетау қаласында екі тұрғын үй жапсаржайымен бес тоғыз қабатты қырық бес пәтерлі тұрғын үйлер құрылысына (байлам) 6, 7, 14, 15, 16, 17, 29 позициялары;</w:t>
      </w:r>
      <w:r>
        <w:br/>
      </w:r>
      <w:r>
        <w:rPr>
          <w:rFonts w:ascii="Times New Roman"/>
          <w:b w:val="false"/>
          <w:i w:val="false"/>
          <w:color w:val="000000"/>
          <w:sz w:val="28"/>
        </w:rPr>
        <w:t>
      50 000 мың теңге – Көкшетау-Астана тас жолындағы кіреберіс аркасын қайта жаңартуына;</w:t>
      </w:r>
      <w:r>
        <w:br/>
      </w:r>
      <w:r>
        <w:rPr>
          <w:rFonts w:ascii="Times New Roman"/>
          <w:b w:val="false"/>
          <w:i w:val="false"/>
          <w:color w:val="000000"/>
          <w:sz w:val="28"/>
        </w:rPr>
        <w:t>
      3 388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(30 позиция) ішкікварталдық желілерінің абаттандыруына;</w:t>
      </w:r>
      <w:r>
        <w:br/>
      </w:r>
      <w:r>
        <w:rPr>
          <w:rFonts w:ascii="Times New Roman"/>
          <w:b w:val="false"/>
          <w:i w:val="false"/>
          <w:color w:val="000000"/>
          <w:sz w:val="28"/>
        </w:rPr>
        <w:t>
      18 715,6 мың теңге – Көкшетау қаласында «Васильковский» мөлтекауданның солтүстігіне қарай инженерлік желілерінің құрылысы (2 кезең). Канализациялық насостық станциясы (КНС);</w:t>
      </w:r>
      <w:r>
        <w:br/>
      </w:r>
      <w:r>
        <w:rPr>
          <w:rFonts w:ascii="Times New Roman"/>
          <w:b w:val="false"/>
          <w:i w:val="false"/>
          <w:color w:val="000000"/>
          <w:sz w:val="28"/>
        </w:rPr>
        <w:t>
      2 468,5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(31 позиция) ішкікварталдық желілерінің абаттандыруына;</w:t>
      </w:r>
      <w:r>
        <w:br/>
      </w:r>
      <w:r>
        <w:rPr>
          <w:rFonts w:ascii="Times New Roman"/>
          <w:b w:val="false"/>
          <w:i w:val="false"/>
          <w:color w:val="000000"/>
          <w:sz w:val="28"/>
        </w:rPr>
        <w:t>
      6 233,7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1 аула: төрт отыз пәтерлі тұрғын үйлер, бір қырық пәтерлі тұрғын үй, 1 кезек);</w:t>
      </w:r>
      <w:r>
        <w:br/>
      </w:r>
      <w:r>
        <w:rPr>
          <w:rFonts w:ascii="Times New Roman"/>
          <w:b w:val="false"/>
          <w:i w:val="false"/>
          <w:color w:val="000000"/>
          <w:sz w:val="28"/>
        </w:rPr>
        <w:t>
      6 251,3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2 аула: екі отыз пәтерлі тұрғын үйлер, бір отыз бес пәтерлі жеті қабатты тұрғын үй, бір қырық бес пәтерлі тоғыз қабатты тұрғын үй, 2 кезек);</w:t>
      </w:r>
      <w:r>
        <w:br/>
      </w:r>
      <w:r>
        <w:rPr>
          <w:rFonts w:ascii="Times New Roman"/>
          <w:b w:val="false"/>
          <w:i w:val="false"/>
          <w:color w:val="000000"/>
          <w:sz w:val="28"/>
        </w:rPr>
        <w:t>
      13 016,3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1 кезең. («Васильковский» мөлтекауданның солтүстігіне қарай жылумен жабдықтау және электрмен жабдықтау магистральдық инженерлік желілердің құрылысы, 3 кезек);</w:t>
      </w:r>
      <w:r>
        <w:br/>
      </w:r>
      <w:r>
        <w:rPr>
          <w:rFonts w:ascii="Times New Roman"/>
          <w:b w:val="false"/>
          <w:i w:val="false"/>
          <w:color w:val="000000"/>
          <w:sz w:val="28"/>
        </w:rPr>
        <w:t>
      5 181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2 кезең (1 кезек);</w:t>
      </w:r>
      <w:r>
        <w:br/>
      </w:r>
      <w:r>
        <w:rPr>
          <w:rFonts w:ascii="Times New Roman"/>
          <w:b w:val="false"/>
          <w:i w:val="false"/>
          <w:color w:val="000000"/>
          <w:sz w:val="28"/>
        </w:rPr>
        <w:t>
      7 762 мың теңге – Ақмола облысының Көкшетау қаласындағы Жансая тұрғын кешенінің ауданындағы бес отыз пәтерлі тұрғын үйлерге сыртқы инженерлік желілердің құрылысы және абаттандыруы;</w:t>
      </w:r>
      <w:r>
        <w:br/>
      </w:r>
      <w:r>
        <w:rPr>
          <w:rFonts w:ascii="Times New Roman"/>
          <w:b w:val="false"/>
          <w:i w:val="false"/>
          <w:color w:val="000000"/>
          <w:sz w:val="28"/>
        </w:rPr>
        <w:t>
      6 222,4 мың теңге – «Васильковский» мөлтекауданның солтүстігіне қарай ішкікварталдық желілердің құрылысына және абаттандыруына (13 га аудан учаскесінде). Ақмола облысының Көкшетау қаласында үш тоғыз қабатты тұрғын үйлерге (11,12,13 позициялар) ішкікварталдық желілер және абаттандыру.»;</w:t>
      </w:r>
      <w:r>
        <w:br/>
      </w:r>
      <w:r>
        <w:rPr>
          <w:rFonts w:ascii="Times New Roman"/>
          <w:b w:val="false"/>
          <w:i w:val="false"/>
          <w:color w:val="000000"/>
          <w:sz w:val="28"/>
        </w:rPr>
        <w:t>
      14 277,2 мың теңге – Горький көшесі бойынша тұрғын үй салуға (соның ішінде Жансая тұрғын кешені) және келешектегі құрылыс аудандарына инженерлік желілердің құрылысына;</w:t>
      </w:r>
      <w:r>
        <w:br/>
      </w:r>
      <w:r>
        <w:rPr>
          <w:rFonts w:ascii="Times New Roman"/>
          <w:b w:val="false"/>
          <w:i w:val="false"/>
          <w:color w:val="000000"/>
          <w:sz w:val="28"/>
        </w:rPr>
        <w:t>
      20 000 мың теңге - «Васильковский» мөлтекауданның солтүстігіне қарай екі тұрғын жапсаржайымен қырық бес пәтерлі тоғыз қабатты тұрғын үйге инженерлік желілердің құрылысына жобалау-сметалық құжаттаманы әзірлеу және абаттандыруына (6, 7, 14, 15, 16, 17, 29 позициялар).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«11. 2015 жылға 86 376 мың теңге сомасында жергілікті атқарушы органның резервін бекіту.»;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41-ші</w:t>
      </w:r>
      <w:r>
        <w:br/>
      </w:r>
      <w:r>
        <w:rPr>
          <w:rFonts w:ascii="Times New Roman"/>
          <w:b w:val="false"/>
          <w:i w:val="false"/>
          <w:color w:val="000000"/>
          <w:sz w:val="28"/>
        </w:rPr>
        <w:t>
</w:t>
      </w:r>
      <w:r>
        <w:rPr>
          <w:rFonts w:ascii="Times New Roman"/>
          <w:b w:val="false"/>
          <w:i/>
          <w:color w:val="000000"/>
          <w:sz w:val="28"/>
        </w:rPr>
        <w:t>      кезектен тыс сессиясының төрағасы          С.Рахымжанов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Е.Маржықпаев</w:t>
      </w:r>
      <w:r>
        <w:br/>
      </w:r>
      <w:r>
        <w:rPr>
          <w:rFonts w:ascii="Times New Roman"/>
          <w:b w:val="false"/>
          <w:i w:val="false"/>
          <w:color w:val="000000"/>
          <w:sz w:val="28"/>
        </w:rPr>
        <w:t>
</w:t>
      </w:r>
      <w:r>
        <w:rPr>
          <w:rFonts w:ascii="Times New Roman"/>
          <w:b w:val="false"/>
          <w:i/>
          <w:color w:val="000000"/>
          <w:sz w:val="28"/>
        </w:rPr>
        <w:t>      2015 жылғы «22» қыркүйек</w:t>
      </w:r>
    </w:p>
    <w:bookmarkStart w:name="z25"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2015 жылғы 22 қыркүйектегі </w:t>
      </w:r>
      <w:r>
        <w:br/>
      </w:r>
      <w:r>
        <w:rPr>
          <w:rFonts w:ascii="Times New Roman"/>
          <w:b w:val="false"/>
          <w:i w:val="false"/>
          <w:color w:val="000000"/>
          <w:sz w:val="28"/>
        </w:rPr>
        <w:t xml:space="preserve">
№ С-41/2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Көкшетау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С-32/2 шешіміне      </w:t>
      </w:r>
      <w:r>
        <w:br/>
      </w:r>
      <w:r>
        <w:rPr>
          <w:rFonts w:ascii="Times New Roman"/>
          <w:b w:val="false"/>
          <w:i w:val="false"/>
          <w:color w:val="000000"/>
          <w:sz w:val="28"/>
        </w:rPr>
        <w:t xml:space="preserve">
1 қосымша           </w:t>
      </w:r>
    </w:p>
    <w:bookmarkStart w:name="z26" w:id="2"/>
    <w:p>
      <w:pPr>
        <w:spacing w:after="0"/>
        <w:ind w:left="0"/>
        <w:jc w:val="left"/>
      </w:pPr>
      <w:r>
        <w:rPr>
          <w:rFonts w:ascii="Times New Roman"/>
          <w:b/>
          <w:i w:val="false"/>
          <w:color w:val="000000"/>
        </w:rPr>
        <w:t xml:space="preserve"> 
2015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96"/>
        <w:gridCol w:w="796"/>
        <w:gridCol w:w="8682"/>
        <w:gridCol w:w="2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22880790,2</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15292905,0</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950133,0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950133,0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4549000,0</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1270680,0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737405,0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87238,0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445872,0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8210161,0</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7922747,0</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51619,0</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212101,0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312931,0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312931,0</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72361,0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25444,0</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1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15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9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40240,0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40240,0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835450,0</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6680074,2</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6680074,2</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6680074,2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71"/>
        <w:gridCol w:w="750"/>
        <w:gridCol w:w="8747"/>
        <w:gridCol w:w="264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22614513,4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342525,3</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103457,8</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101487,8</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29887,0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26887,0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34072,4</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24552,9</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95710,1</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1497865,9</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1497865,9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18485,6</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1479380,3</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106812,5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5940064,7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1676287,8</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956395,3</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719892,5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3490711,4</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3250903,4</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239808,0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30514,0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30514,0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313109,6</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62541,0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90536,0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411761,9</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411761,9</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698349,8</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589013,7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49782,7</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25993,0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117469,0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99724,1</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19259,0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3715370,5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413427,0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140589,0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1605321,4</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764792,5</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818328,9</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49276,0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1587572,1</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215060,7</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3152,6</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595065,6</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374262,0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103295,0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30876,5</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9471,5</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83425,0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11252,6</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66706,7</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18069,1</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10805,6</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21602,2</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19418,8</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94532,0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32184,0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62348,0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22482,8</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37383,0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1422162,4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1375810,4</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425528,9</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950281,5</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86376,0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86376,0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8234362,6</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8234362,6</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9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46652,0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933443,2</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939756,2</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жүйелерінің реконструкциясы мен құрылысына кредит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18433,2</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-864154,4</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864154,4</w:t>
            </w:r>
          </w:p>
        </w:tc>
      </w:tr>
    </w:tbl>
    <w:bookmarkStart w:name="z27"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2015 жылғы 22 қыркүйектегі </w:t>
      </w:r>
      <w:r>
        <w:br/>
      </w:r>
      <w:r>
        <w:rPr>
          <w:rFonts w:ascii="Times New Roman"/>
          <w:b w:val="false"/>
          <w:i w:val="false"/>
          <w:color w:val="000000"/>
          <w:sz w:val="28"/>
        </w:rPr>
        <w:t xml:space="preserve">
№ С-41/2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Көкшетау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С-32/2 шешіміне      </w:t>
      </w:r>
      <w:r>
        <w:br/>
      </w:r>
      <w:r>
        <w:rPr>
          <w:rFonts w:ascii="Times New Roman"/>
          <w:b w:val="false"/>
          <w:i w:val="false"/>
          <w:color w:val="000000"/>
          <w:sz w:val="28"/>
        </w:rPr>
        <w:t xml:space="preserve">
5 қосымша           </w:t>
      </w:r>
    </w:p>
    <w:bookmarkStart w:name="z28" w:id="4"/>
    <w:p>
      <w:pPr>
        <w:spacing w:after="0"/>
        <w:ind w:left="0"/>
        <w:jc w:val="left"/>
      </w:pPr>
      <w:r>
        <w:rPr>
          <w:rFonts w:ascii="Times New Roman"/>
          <w:b/>
          <w:i w:val="false"/>
          <w:color w:val="000000"/>
        </w:rPr>
        <w:t xml:space="preserve"> 
2015 жылға арналған қаладағы аудан, аудандық маңызы бар қала, кент, ауыл, ауылдық селолық округінің бюджеттік бағдарламалар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90"/>
        <w:gridCol w:w="732"/>
        <w:gridCol w:w="8518"/>
        <w:gridCol w:w="29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143442</w:t>
            </w:r>
          </w:p>
        </w:tc>
      </w:tr>
      <w:tr>
        <w:trPr>
          <w:trHeight w:val="1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44515</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7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7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