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4fba" w14:textId="6094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жастар саясаты мәселелері басқармасы" мемлекеттік мекемесінің ережесін бекіту туралы" Ақмола облысы әкімдігінің 2014 жылғы 18 қарашадағы № А-10/544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16 сәуірдегі № А-4/157 қаулысы. Ақмола облысының Әділет департаментінде 2015 жылғы 20 мамырда № 4802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</w:t>
      </w:r>
      <w:r>
        <w:rPr>
          <w:rFonts w:ascii="Times New Roman"/>
          <w:b/>
          <w:i w:val="false"/>
          <w:color w:val="000000"/>
          <w:sz w:val="28"/>
        </w:rPr>
        <w:t>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жастар саясаты мәселелері басқармасы" мемлекеттік мекемесінің ережесін бекіту туралы" Ақмола облысы әкімдігінің 2014 жылғы 18 қарашадағы № А-10/544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4531 болып тіркелген, "Арқа ажары" және "Акмолинская правда" газеттерінде 2015 жылғы 13 қаңтарда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"Ақмола облысының жастар саясаты мәселелері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өзекті проблемаларды анықтау және шешу, мемлекеттік жастар саясатын іске асырудың тиімділігін арттыру үшін мониторинг жүргізуді және жастардың қажеттіліктерін бағалауды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жастардың волонтерлік қызметін және жастардың өзін-өзі басқаруын дамытуға көмектесу;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жастар ресурстық орталықтарының қызметін қамтамасыз ету және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өңірлік жастар форумын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қазақстандық патриотизмді, конфессияаралық келісім мен этносаралық тағаттылықты нығайту жөнінде шаралар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мемлекеттік басқару мүдделерінде өзге де өкілеттіктерді жүзеге асыру.".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жастар саясаты мәселелері басқармасы" мемлекеттік мекемесінің ережесіне енгізілген өзгерістің қоса ұсынылып отырған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жастар саясаты мәселелері басқармасы" мемлекеттік мекемесі Қазақстан Республикасының заңнамасымен белгіленген тәртіп және мерзімдерде енгізілген өзгеріс туралы әділет органдарын хабарландыруды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Облыс әкімдігінің осы қаулысы Ақмола облысының әділет органдарында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жастар саясаты мәселелері басқармасы"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туралы ережеге енгізілген өзгерістің мәтіні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өзекті проблемаларды анықтау және шешу, мемлекеттік жастар саясатын іске асырудың тиімділігін арттыру үшін мониторинг жүргізуді және жастардың қажеттіліктерін бағалауды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жастардың волонтерлік қызметін және жастардың өзін-өзі басқаруын дамытуға көмектесу;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жастар ресурстық орталықтарының қызметін қамтамасыз ету және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өңірлік жастар форумын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қазақстандық патриотизмді, конфессияаралық келісім мен этносаралық тағаттылықты нығайту жөнінде шаралар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мемлекеттік басқару мүдделерінде өзге де өкілеттіктерді жүзеге асыру.".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