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5f50" w14:textId="8e65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Кәсіпкерлік және өнеркәсіп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 маусымдағы № 111-876 қаулысы. Астана қаласының Әділет департаментінде 2015 жылы 23 маусымда № 919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қаласының Кәсіпкерлік және өнеркәсіп басқармасы" мемлекеттік мекемесі (бұдан әрі – Басқарма)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Басқарма басшысы осы қаулыны кейіннен ресми және мерзімдік баспа басылымдарында, сондай-ақ Қазақстан Республикасының Үкіметі белгілеген интернет-ресурста және Астана қаласы әкімдігінің интернет – 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Н.Р. Әлиевке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күнтізбелік он күн өткен соң күшіне енеді.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Әкім                                  Ә. Жақсыбеков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3 маусымдағы</w:t>
            </w:r>
            <w:r>
              <w:br/>
            </w:r>
            <w:r>
              <w:rPr>
                <w:rFonts w:ascii="Times New Roman"/>
                <w:b w:val="false"/>
                <w:i w:val="false"/>
                <w:color w:val="000000"/>
                <w:sz w:val="20"/>
              </w:rPr>
              <w:t>№ 111-876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"Астана қаласының Кәсіпкерлік және өнеркәсіп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"Астана қаласының Кәсіпкерлік және өнеркәсіп басқармасы" мемлекеттік мекемесі (бұдан әрі – Басқарма) Астана қаласында кәсіпкерлік, өнеркәсіп және сауда саласында басшылықты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2. Басқарманың ведомстволары жоқ.</w:t>
      </w:r>
    </w:p>
    <w:bookmarkEnd w:id="7"/>
    <w:bookmarkStart w:name="z11" w:id="8"/>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4" w:id="11"/>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6" w:id="13"/>
    <w:p>
      <w:pPr>
        <w:spacing w:after="0"/>
        <w:ind w:left="0"/>
        <w:jc w:val="both"/>
      </w:pPr>
      <w:r>
        <w:rPr>
          <w:rFonts w:ascii="Times New Roman"/>
          <w:b w:val="false"/>
          <w:i w:val="false"/>
          <w:color w:val="000000"/>
          <w:sz w:val="28"/>
        </w:rPr>
        <w:t>
      8. Басқарманың құрылымы және штат санының лимиті Қазақстан Республикасының қолданыстағы заңнамасына сәйкес бекітіледі.</w:t>
      </w:r>
    </w:p>
    <w:bookmarkEnd w:id="13"/>
    <w:bookmarkStart w:name="z17" w:id="14"/>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p>
    <w:bookmarkEnd w:id="14"/>
    <w:bookmarkStart w:name="z18" w:id="15"/>
    <w:p>
      <w:pPr>
        <w:spacing w:after="0"/>
        <w:ind w:left="0"/>
        <w:jc w:val="both"/>
      </w:pPr>
      <w:r>
        <w:rPr>
          <w:rFonts w:ascii="Times New Roman"/>
          <w:b w:val="false"/>
          <w:i w:val="false"/>
          <w:color w:val="000000"/>
          <w:sz w:val="28"/>
        </w:rPr>
        <w:t>
      10. Басқарманың толық атауы: "Астана қаласының Кәсіпкерлік және өнеркәсіп басқармасы" мемлекеттік мекемесі.</w:t>
      </w:r>
    </w:p>
    <w:bookmarkEnd w:id="15"/>
    <w:bookmarkStart w:name="z19"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12. Басқарманың қызметін қаржыландыру республикалық және жергілікті бюджеттерінен жүзеге асырылады.</w:t>
      </w:r>
    </w:p>
    <w:bookmarkEnd w:id="17"/>
    <w:bookmarkStart w:name="z21" w:id="18"/>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Қазақстан Республикасының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19"/>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құқықтары мен міндеттері</w:t>
      </w:r>
    </w:p>
    <w:bookmarkEnd w:id="19"/>
    <w:bookmarkStart w:name="z23" w:id="20"/>
    <w:p>
      <w:pPr>
        <w:spacing w:after="0"/>
        <w:ind w:left="0"/>
        <w:jc w:val="both"/>
      </w:pPr>
      <w:r>
        <w:rPr>
          <w:rFonts w:ascii="Times New Roman"/>
          <w:b w:val="false"/>
          <w:i w:val="false"/>
          <w:color w:val="000000"/>
          <w:sz w:val="28"/>
        </w:rPr>
        <w:t>
      14. Басқарманың миссиясы: Астана қаласында кәсіпкерлік қызметті қолдауды және дамытуды қамтамасыз ету.</w:t>
      </w:r>
    </w:p>
    <w:bookmarkEnd w:id="20"/>
    <w:bookmarkStart w:name="z24" w:id="21"/>
    <w:p>
      <w:pPr>
        <w:spacing w:after="0"/>
        <w:ind w:left="0"/>
        <w:jc w:val="both"/>
      </w:pPr>
      <w:r>
        <w:rPr>
          <w:rFonts w:ascii="Times New Roman"/>
          <w:b w:val="false"/>
          <w:i w:val="false"/>
          <w:color w:val="000000"/>
          <w:sz w:val="28"/>
        </w:rPr>
        <w:t>
      15. Міндеттері:</w:t>
      </w:r>
    </w:p>
    <w:bookmarkEnd w:id="21"/>
    <w:bookmarkStart w:name="z25" w:id="22"/>
    <w:p>
      <w:pPr>
        <w:spacing w:after="0"/>
        <w:ind w:left="0"/>
        <w:jc w:val="both"/>
      </w:pPr>
      <w:r>
        <w:rPr>
          <w:rFonts w:ascii="Times New Roman"/>
          <w:b w:val="false"/>
          <w:i w:val="false"/>
          <w:color w:val="000000"/>
          <w:sz w:val="28"/>
        </w:rPr>
        <w:t>
      1) өнеркәсіптік өндірістің инфрақұрылымын дамыту;</w:t>
      </w:r>
    </w:p>
    <w:bookmarkEnd w:id="22"/>
    <w:bookmarkStart w:name="z26" w:id="23"/>
    <w:p>
      <w:pPr>
        <w:spacing w:after="0"/>
        <w:ind w:left="0"/>
        <w:jc w:val="both"/>
      </w:pPr>
      <w:r>
        <w:rPr>
          <w:rFonts w:ascii="Times New Roman"/>
          <w:b w:val="false"/>
          <w:i w:val="false"/>
          <w:color w:val="000000"/>
          <w:sz w:val="28"/>
        </w:rPr>
        <w:t>
      2) қоғамдық тамақтану орындарында қызмет көрсету деңгейі мен сапасын арттыру;</w:t>
      </w:r>
    </w:p>
    <w:bookmarkEnd w:id="23"/>
    <w:bookmarkStart w:name="z27" w:id="24"/>
    <w:p>
      <w:pPr>
        <w:spacing w:after="0"/>
        <w:ind w:left="0"/>
        <w:jc w:val="both"/>
      </w:pPr>
      <w:r>
        <w:rPr>
          <w:rFonts w:ascii="Times New Roman"/>
          <w:b w:val="false"/>
          <w:i w:val="false"/>
          <w:color w:val="000000"/>
          <w:sz w:val="28"/>
        </w:rPr>
        <w:t>
      3) кәсіпкерлік саласында гендерлік және отбасылық-демографиялық саясатты іске асыру;</w:t>
      </w:r>
    </w:p>
    <w:bookmarkEnd w:id="24"/>
    <w:bookmarkStart w:name="z28" w:id="25"/>
    <w:p>
      <w:pPr>
        <w:spacing w:after="0"/>
        <w:ind w:left="0"/>
        <w:jc w:val="both"/>
      </w:pPr>
      <w:r>
        <w:rPr>
          <w:rFonts w:ascii="Times New Roman"/>
          <w:b w:val="false"/>
          <w:i w:val="false"/>
          <w:color w:val="000000"/>
          <w:sz w:val="28"/>
        </w:rPr>
        <w:t>
      4) өнеркәсіптік өндірісті әртараптандыру және инфрақұрылым жұмысын үйлестіру;</w:t>
      </w:r>
    </w:p>
    <w:bookmarkEnd w:id="25"/>
    <w:bookmarkStart w:name="z29" w:id="26"/>
    <w:p>
      <w:pPr>
        <w:spacing w:after="0"/>
        <w:ind w:left="0"/>
        <w:jc w:val="both"/>
      </w:pPr>
      <w:r>
        <w:rPr>
          <w:rFonts w:ascii="Times New Roman"/>
          <w:b w:val="false"/>
          <w:i w:val="false"/>
          <w:color w:val="000000"/>
          <w:sz w:val="28"/>
        </w:rPr>
        <w:t>
      5) инвестициялық жобаларды іске асыруға мониторинг жүргізу және ықпал ету;</w:t>
      </w:r>
    </w:p>
    <w:bookmarkEnd w:id="26"/>
    <w:bookmarkStart w:name="z30" w:id="27"/>
    <w:p>
      <w:pPr>
        <w:spacing w:after="0"/>
        <w:ind w:left="0"/>
        <w:jc w:val="both"/>
      </w:pPr>
      <w:r>
        <w:rPr>
          <w:rFonts w:ascii="Times New Roman"/>
          <w:b w:val="false"/>
          <w:i w:val="false"/>
          <w:color w:val="000000"/>
          <w:sz w:val="28"/>
        </w:rPr>
        <w:t>
      6) индустриялық саясатты іске асыру.</w:t>
      </w:r>
    </w:p>
    <w:bookmarkEnd w:id="27"/>
    <w:bookmarkStart w:name="z31" w:id="28"/>
    <w:p>
      <w:pPr>
        <w:spacing w:after="0"/>
        <w:ind w:left="0"/>
        <w:jc w:val="both"/>
      </w:pPr>
      <w:r>
        <w:rPr>
          <w:rFonts w:ascii="Times New Roman"/>
          <w:b w:val="false"/>
          <w:i w:val="false"/>
          <w:color w:val="000000"/>
          <w:sz w:val="28"/>
        </w:rPr>
        <w:t>
      16. Функциялары:</w:t>
      </w:r>
    </w:p>
    <w:bookmarkEnd w:id="28"/>
    <w:bookmarkStart w:name="z32" w:id="29"/>
    <w:p>
      <w:pPr>
        <w:spacing w:after="0"/>
        <w:ind w:left="0"/>
        <w:jc w:val="both"/>
      </w:pPr>
      <w:r>
        <w:rPr>
          <w:rFonts w:ascii="Times New Roman"/>
          <w:b w:val="false"/>
          <w:i w:val="false"/>
          <w:color w:val="000000"/>
          <w:sz w:val="28"/>
        </w:rPr>
        <w:t>
      1) Астана қаласының шағын және орта кәсіпкерлікті және өнеркәсіпті дамыту және қолдау көрсету бойынша мониторингті жүзеге асыру;</w:t>
      </w:r>
    </w:p>
    <w:bookmarkEnd w:id="29"/>
    <w:bookmarkStart w:name="z33" w:id="30"/>
    <w:p>
      <w:pPr>
        <w:spacing w:after="0"/>
        <w:ind w:left="0"/>
        <w:jc w:val="both"/>
      </w:pPr>
      <w:r>
        <w:rPr>
          <w:rFonts w:ascii="Times New Roman"/>
          <w:b w:val="false"/>
          <w:i w:val="false"/>
          <w:color w:val="000000"/>
          <w:sz w:val="28"/>
        </w:rPr>
        <w:t>
      2) кәсіпкерлікті қорғаудың әкімшілік-құқықтық нормалары мен дамытуды жетілдіру;</w:t>
      </w:r>
    </w:p>
    <w:bookmarkEnd w:id="30"/>
    <w:bookmarkStart w:name="z34" w:id="31"/>
    <w:p>
      <w:pPr>
        <w:spacing w:after="0"/>
        <w:ind w:left="0"/>
        <w:jc w:val="both"/>
      </w:pPr>
      <w:r>
        <w:rPr>
          <w:rFonts w:ascii="Times New Roman"/>
          <w:b w:val="false"/>
          <w:i w:val="false"/>
          <w:color w:val="000000"/>
          <w:sz w:val="28"/>
        </w:rPr>
        <w:t>
      3) басым салалары бойынша жобаларды қаржыландыру және несиелендіру мәселелері бойынша банктермен және қаржылық ұйымдармен өзара әрекеттестікті жүзеге асыру;</w:t>
      </w:r>
    </w:p>
    <w:bookmarkEnd w:id="31"/>
    <w:bookmarkStart w:name="z35" w:id="32"/>
    <w:p>
      <w:pPr>
        <w:spacing w:after="0"/>
        <w:ind w:left="0"/>
        <w:jc w:val="both"/>
      </w:pPr>
      <w:r>
        <w:rPr>
          <w:rFonts w:ascii="Times New Roman"/>
          <w:b w:val="false"/>
          <w:i w:val="false"/>
          <w:color w:val="000000"/>
          <w:sz w:val="28"/>
        </w:rPr>
        <w:t>
      4) бәсекелес ортаны қалыптастыру;</w:t>
      </w:r>
    </w:p>
    <w:bookmarkEnd w:id="32"/>
    <w:bookmarkStart w:name="z36" w:id="33"/>
    <w:p>
      <w:pPr>
        <w:spacing w:after="0"/>
        <w:ind w:left="0"/>
        <w:jc w:val="both"/>
      </w:pPr>
      <w:r>
        <w:rPr>
          <w:rFonts w:ascii="Times New Roman"/>
          <w:b w:val="false"/>
          <w:i w:val="false"/>
          <w:color w:val="000000"/>
          <w:sz w:val="28"/>
        </w:rPr>
        <w:t>
      5) Астана қаласының жүйе қалыптастырушы кәсіпорындарын қазақстандық қамтуға мониторингі;</w:t>
      </w:r>
    </w:p>
    <w:bookmarkEnd w:id="33"/>
    <w:bookmarkStart w:name="z37" w:id="34"/>
    <w:p>
      <w:pPr>
        <w:spacing w:after="0"/>
        <w:ind w:left="0"/>
        <w:jc w:val="both"/>
      </w:pPr>
      <w:r>
        <w:rPr>
          <w:rFonts w:ascii="Times New Roman"/>
          <w:b w:val="false"/>
          <w:i w:val="false"/>
          <w:color w:val="000000"/>
          <w:sz w:val="28"/>
        </w:rPr>
        <w:t>
      6) сауда саласында, оның ішінде көтерме-бөлшек, қоғамдық тамақтану, тұрақты және көшпелі сауда, базарлар қызметі, қызмет және тұрмыстық қызмет көрсету саласында меншік нысанына қарамастан, құзыреті шегінде бірыңғай мемлекеттік саясатты жүргізу;</w:t>
      </w:r>
    </w:p>
    <w:bookmarkEnd w:id="34"/>
    <w:bookmarkStart w:name="z38" w:id="35"/>
    <w:p>
      <w:pPr>
        <w:spacing w:after="0"/>
        <w:ind w:left="0"/>
        <w:jc w:val="both"/>
      </w:pPr>
      <w:r>
        <w:rPr>
          <w:rFonts w:ascii="Times New Roman"/>
          <w:b w:val="false"/>
          <w:i w:val="false"/>
          <w:color w:val="000000"/>
          <w:sz w:val="28"/>
        </w:rPr>
        <w:t>
      7) тұтынушылар нарығына ауыл шаруашылық өндірушілердің қолжетімділігі үшін қолайлы жағдай жасау;</w:t>
      </w:r>
    </w:p>
    <w:bookmarkEnd w:id="35"/>
    <w:bookmarkStart w:name="z39" w:id="36"/>
    <w:p>
      <w:pPr>
        <w:spacing w:after="0"/>
        <w:ind w:left="0"/>
        <w:jc w:val="both"/>
      </w:pPr>
      <w:r>
        <w:rPr>
          <w:rFonts w:ascii="Times New Roman"/>
          <w:b w:val="false"/>
          <w:i w:val="false"/>
          <w:color w:val="000000"/>
          <w:sz w:val="28"/>
        </w:rPr>
        <w:t>
      8) азық-түлік тауарларын өткізушелердің бәсекеге қабілетті ортасын кеңейту (жәрмеңкелер, коммуналдық сауда объектілерінің санын арттыру);</w:t>
      </w:r>
    </w:p>
    <w:bookmarkEnd w:id="36"/>
    <w:bookmarkStart w:name="z40" w:id="37"/>
    <w:p>
      <w:pPr>
        <w:spacing w:after="0"/>
        <w:ind w:left="0"/>
        <w:jc w:val="both"/>
      </w:pPr>
      <w:r>
        <w:rPr>
          <w:rFonts w:ascii="Times New Roman"/>
          <w:b w:val="false"/>
          <w:i w:val="false"/>
          <w:color w:val="000000"/>
          <w:sz w:val="28"/>
        </w:rPr>
        <w:t>
      9) базар инфрақұрылымын дамыту;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Астана қаласы әкімдігінің 02.06.2017 </w:t>
      </w:r>
      <w:r>
        <w:rPr>
          <w:rFonts w:ascii="Times New Roman"/>
          <w:b w:val="false"/>
          <w:i w:val="false"/>
          <w:color w:val="000000"/>
          <w:sz w:val="28"/>
        </w:rPr>
        <w:t>№ 111-1154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11) заңды тұлғалардың түрлі-түсті және қара металдар сынықтары мен қалдықтарын жинау (дайындау), сақтау, қайта өңдеу және өткізу жөніндегі қызметті бастағандығы немесе тоқтатқандығы туралы хабарламаларды қабылдау;</w:t>
      </w:r>
    </w:p>
    <w:bookmarkEnd w:id="38"/>
    <w:bookmarkStart w:name="z43" w:id="39"/>
    <w:p>
      <w:pPr>
        <w:spacing w:after="0"/>
        <w:ind w:left="0"/>
        <w:jc w:val="both"/>
      </w:pPr>
      <w:r>
        <w:rPr>
          <w:rFonts w:ascii="Times New Roman"/>
          <w:b w:val="false"/>
          <w:i w:val="false"/>
          <w:color w:val="000000"/>
          <w:sz w:val="28"/>
        </w:rPr>
        <w:t>
      12) жүзеге асырылып отырған қызмет саласында Қазақстан Республикасының заңнамасын қолдану тәжірибесін талдау және жалпылау, оны жетілдіру бойынша ұсыныстарды әзірлеу, жобалар мен өзге де нормативтік-құқықтық актілерді дайындауға қатысу, оларды Астана қаласы әкімінің (бұдан әрі – әкім) қарауына енгізу;</w:t>
      </w:r>
    </w:p>
    <w:bookmarkEnd w:id="39"/>
    <w:bookmarkStart w:name="z44" w:id="40"/>
    <w:p>
      <w:pPr>
        <w:spacing w:after="0"/>
        <w:ind w:left="0"/>
        <w:jc w:val="both"/>
      </w:pPr>
      <w:r>
        <w:rPr>
          <w:rFonts w:ascii="Times New Roman"/>
          <w:b w:val="false"/>
          <w:i w:val="false"/>
          <w:color w:val="000000"/>
          <w:sz w:val="28"/>
        </w:rPr>
        <w:t>
      13) атқарушы биліктің республикалық органдарымен және ұйымдарымен өзара әрекеттестікті жүзеге асыру;</w:t>
      </w:r>
    </w:p>
    <w:bookmarkEnd w:id="40"/>
    <w:bookmarkStart w:name="z45" w:id="41"/>
    <w:p>
      <w:pPr>
        <w:spacing w:after="0"/>
        <w:ind w:left="0"/>
        <w:jc w:val="both"/>
      </w:pPr>
      <w:r>
        <w:rPr>
          <w:rFonts w:ascii="Times New Roman"/>
          <w:b w:val="false"/>
          <w:i w:val="false"/>
          <w:color w:val="000000"/>
          <w:sz w:val="28"/>
        </w:rPr>
        <w:t>
      14) отбасылық бизнесті дамыту;</w:t>
      </w:r>
    </w:p>
    <w:bookmarkEnd w:id="41"/>
    <w:bookmarkStart w:name="z46" w:id="42"/>
    <w:p>
      <w:pPr>
        <w:spacing w:after="0"/>
        <w:ind w:left="0"/>
        <w:jc w:val="both"/>
      </w:pPr>
      <w:r>
        <w:rPr>
          <w:rFonts w:ascii="Times New Roman"/>
          <w:b w:val="false"/>
          <w:i w:val="false"/>
          <w:color w:val="000000"/>
          <w:sz w:val="28"/>
        </w:rPr>
        <w:t>
      15) Астана қаласын үдемелі индустриялық дамыту жөніндегі үйлестіру кеңесінің жұмыс органы функцияларын жүзеге асыру;</w:t>
      </w:r>
    </w:p>
    <w:bookmarkEnd w:id="42"/>
    <w:bookmarkStart w:name="z47" w:id="43"/>
    <w:p>
      <w:pPr>
        <w:spacing w:after="0"/>
        <w:ind w:left="0"/>
        <w:jc w:val="both"/>
      </w:pPr>
      <w:r>
        <w:rPr>
          <w:rFonts w:ascii="Times New Roman"/>
          <w:b w:val="false"/>
          <w:i w:val="false"/>
          <w:color w:val="000000"/>
          <w:sz w:val="28"/>
        </w:rPr>
        <w:t>
      16) Астана қаласы әкімдігінің жанындағы кәсіпкерлік мәселелері жөніндегі сараптамалық кеңестің жұмыс органы функцияларын жүзеге асыру;</w:t>
      </w:r>
    </w:p>
    <w:bookmarkEnd w:id="43"/>
    <w:bookmarkStart w:name="z48" w:id="44"/>
    <w:p>
      <w:pPr>
        <w:spacing w:after="0"/>
        <w:ind w:left="0"/>
        <w:jc w:val="both"/>
      </w:pPr>
      <w:r>
        <w:rPr>
          <w:rFonts w:ascii="Times New Roman"/>
          <w:b w:val="false"/>
          <w:i w:val="false"/>
          <w:color w:val="000000"/>
          <w:sz w:val="28"/>
        </w:rPr>
        <w:t>
      17) Астана қаласында жұмылдыру дайындығы мен жұмылдыру жөніндегі іс-шараларын орындау;</w:t>
      </w:r>
    </w:p>
    <w:bookmarkEnd w:id="44"/>
    <w:bookmarkStart w:name="z49" w:id="45"/>
    <w:p>
      <w:pPr>
        <w:spacing w:after="0"/>
        <w:ind w:left="0"/>
        <w:jc w:val="both"/>
      </w:pPr>
      <w:r>
        <w:rPr>
          <w:rFonts w:ascii="Times New Roman"/>
          <w:b w:val="false"/>
          <w:i w:val="false"/>
          <w:color w:val="000000"/>
          <w:sz w:val="28"/>
        </w:rPr>
        <w:t>
      18) Қазақстан Республикасының заңнамасына сәйкес өзге де қызмет түрлерін жүзеге асыру.</w:t>
      </w:r>
    </w:p>
    <w:bookmarkEnd w:id="45"/>
    <w:bookmarkStart w:name="z83" w:id="46"/>
    <w:p>
      <w:pPr>
        <w:spacing w:after="0"/>
        <w:ind w:left="0"/>
        <w:jc w:val="both"/>
      </w:pPr>
      <w:r>
        <w:rPr>
          <w:rFonts w:ascii="Times New Roman"/>
          <w:b w:val="false"/>
          <w:i w:val="false"/>
          <w:color w:val="000000"/>
          <w:sz w:val="28"/>
        </w:rPr>
        <w:t>
      19) өз құзыреті шегінде мемлекеттік-жекешелік әріптестік саласындағы мемлекеттік саясатты іске асыру;</w:t>
      </w:r>
    </w:p>
    <w:bookmarkEnd w:id="46"/>
    <w:bookmarkStart w:name="z84" w:id="47"/>
    <w:p>
      <w:pPr>
        <w:spacing w:after="0"/>
        <w:ind w:left="0"/>
        <w:jc w:val="both"/>
      </w:pPr>
      <w:r>
        <w:rPr>
          <w:rFonts w:ascii="Times New Roman"/>
          <w:b w:val="false"/>
          <w:i w:val="false"/>
          <w:color w:val="000000"/>
          <w:sz w:val="28"/>
        </w:rPr>
        <w:t>
      20)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мен толықтырулар енгізілді - Астана қаласы әкімдігінің 02.06.2017 </w:t>
      </w:r>
      <w:r>
        <w:rPr>
          <w:rFonts w:ascii="Times New Roman"/>
          <w:b w:val="false"/>
          <w:i w:val="false"/>
          <w:color w:val="000000"/>
          <w:sz w:val="28"/>
        </w:rPr>
        <w:t>№ 111-1154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17. Құқықтары мен міндеттері;</w:t>
      </w:r>
    </w:p>
    <w:bookmarkEnd w:id="48"/>
    <w:bookmarkStart w:name="z51" w:id="49"/>
    <w:p>
      <w:pPr>
        <w:spacing w:after="0"/>
        <w:ind w:left="0"/>
        <w:jc w:val="both"/>
      </w:pPr>
      <w:r>
        <w:rPr>
          <w:rFonts w:ascii="Times New Roman"/>
          <w:b w:val="false"/>
          <w:i w:val="false"/>
          <w:color w:val="000000"/>
          <w:sz w:val="28"/>
        </w:rPr>
        <w:t>
      1) әкімнің қарауына Астана қаласын дамыту мақсаттары мен басымдылықтарын анықтау және оларды мемлекеттік басқару органдарымен орындалуын бақылауды жүзеге асыру жөнінде ұсыныстар енгізу;</w:t>
      </w:r>
    </w:p>
    <w:bookmarkEnd w:id="49"/>
    <w:bookmarkStart w:name="z52" w:id="50"/>
    <w:p>
      <w:pPr>
        <w:spacing w:after="0"/>
        <w:ind w:left="0"/>
        <w:jc w:val="both"/>
      </w:pPr>
      <w:r>
        <w:rPr>
          <w:rFonts w:ascii="Times New Roman"/>
          <w:b w:val="false"/>
          <w:i w:val="false"/>
          <w:color w:val="000000"/>
          <w:sz w:val="28"/>
        </w:rPr>
        <w:t>
      2) нормативтік-құқықтық актілердің жобаларын және Басқарма құзыретіне кіретін мәселелерді реттейтін нормативтік-құқықтық актілерге өзгерістер мен толықтырулар енгізу жөнінде ұсыныстар дайындау;</w:t>
      </w:r>
    </w:p>
    <w:bookmarkEnd w:id="50"/>
    <w:bookmarkStart w:name="z53" w:id="51"/>
    <w:p>
      <w:pPr>
        <w:spacing w:after="0"/>
        <w:ind w:left="0"/>
        <w:jc w:val="both"/>
      </w:pPr>
      <w:r>
        <w:rPr>
          <w:rFonts w:ascii="Times New Roman"/>
          <w:b w:val="false"/>
          <w:i w:val="false"/>
          <w:color w:val="000000"/>
          <w:sz w:val="28"/>
        </w:rPr>
        <w:t>
      3) Қазақстан Республикасының заңнамасында белгіленген тәртіпте барлық меншік нысанындағы кәсіпорындар мен ұйымдар қызметінің сауда, базарлар қызметі, қоғамдық тамақтану, заңды тұлғалардың түстi және қара металл сынықтары мен қалдықтарын жинауы (дайындауы), сақтауы, қайта өңдеуi және өткiзуі жөніндегі қызмет түрін жүзеге асыру саласындағы Қазақстан Республикасы заңнамасының талаптарына сәйкестігіне тексеріс жүргізу;</w:t>
      </w:r>
    </w:p>
    <w:bookmarkEnd w:id="51"/>
    <w:bookmarkStart w:name="z54" w:id="52"/>
    <w:p>
      <w:pPr>
        <w:spacing w:after="0"/>
        <w:ind w:left="0"/>
        <w:jc w:val="both"/>
      </w:pPr>
      <w:r>
        <w:rPr>
          <w:rFonts w:ascii="Times New Roman"/>
          <w:b w:val="false"/>
          <w:i w:val="false"/>
          <w:color w:val="000000"/>
          <w:sz w:val="28"/>
        </w:rPr>
        <w:t>
      4) мемлекеттік органдардан, лауазымды тұлғалардан, ұйымдар мен олардың басшыларынан, азаматтардан берілген тапсырмаларды орындау үшін қажетті ақпаратты белгіленген тәртіпте сұрату және алу;</w:t>
      </w:r>
    </w:p>
    <w:bookmarkEnd w:id="52"/>
    <w:bookmarkStart w:name="z55" w:id="53"/>
    <w:p>
      <w:pPr>
        <w:spacing w:after="0"/>
        <w:ind w:left="0"/>
        <w:jc w:val="both"/>
      </w:pPr>
      <w:r>
        <w:rPr>
          <w:rFonts w:ascii="Times New Roman"/>
          <w:b w:val="false"/>
          <w:i w:val="false"/>
          <w:color w:val="000000"/>
          <w:sz w:val="28"/>
        </w:rPr>
        <w:t>
      5) жергілікті атқарушы биліктің өзге органдарымен өзара іс-қимылды жүзеге асыру;</w:t>
      </w:r>
    </w:p>
    <w:bookmarkEnd w:id="53"/>
    <w:bookmarkStart w:name="z56" w:id="54"/>
    <w:p>
      <w:pPr>
        <w:spacing w:after="0"/>
        <w:ind w:left="0"/>
        <w:jc w:val="both"/>
      </w:pPr>
      <w:r>
        <w:rPr>
          <w:rFonts w:ascii="Times New Roman"/>
          <w:b w:val="false"/>
          <w:i w:val="false"/>
          <w:color w:val="000000"/>
          <w:sz w:val="28"/>
        </w:rPr>
        <w:t>
      6) ведомстволық бағынысты коммуналдық мемлекеттік кәсіпорындар мен ұйымдарды құру, қайта ұйымдастыру және тарату мәселелері бойынша ұсыныстар енгізу;</w:t>
      </w:r>
    </w:p>
    <w:bookmarkEnd w:id="54"/>
    <w:bookmarkStart w:name="z57" w:id="55"/>
    <w:p>
      <w:pPr>
        <w:spacing w:after="0"/>
        <w:ind w:left="0"/>
        <w:jc w:val="both"/>
      </w:pPr>
      <w:r>
        <w:rPr>
          <w:rFonts w:ascii="Times New Roman"/>
          <w:b w:val="false"/>
          <w:i w:val="false"/>
          <w:color w:val="000000"/>
          <w:sz w:val="28"/>
        </w:rPr>
        <w:t>
      7) Басқарма құзыретіне кіретін мәселелер бойынша белгіленген тәртіпте мәжілістер шақыру;</w:t>
      </w:r>
    </w:p>
    <w:bookmarkEnd w:id="55"/>
    <w:bookmarkStart w:name="z58" w:id="56"/>
    <w:p>
      <w:pPr>
        <w:spacing w:after="0"/>
        <w:ind w:left="0"/>
        <w:jc w:val="both"/>
      </w:pPr>
      <w:r>
        <w:rPr>
          <w:rFonts w:ascii="Times New Roman"/>
          <w:b w:val="false"/>
          <w:i w:val="false"/>
          <w:color w:val="000000"/>
          <w:sz w:val="28"/>
        </w:rPr>
        <w:t>
      8) шағым жасауға, талап-арыз жазу, соттарда талапкер және жауапкер ретінде әрекет ету.</w:t>
      </w:r>
    </w:p>
    <w:bookmarkEnd w:id="56"/>
    <w:bookmarkStart w:name="z59" w:id="57"/>
    <w:p>
      <w:pPr>
        <w:spacing w:after="0"/>
        <w:ind w:left="0"/>
        <w:jc w:val="both"/>
      </w:pPr>
      <w:r>
        <w:rPr>
          <w:rFonts w:ascii="Times New Roman"/>
          <w:b w:val="false"/>
          <w:i w:val="false"/>
          <w:color w:val="000000"/>
          <w:sz w:val="28"/>
        </w:rPr>
        <w:t>
      9) Қазақстан Республикасының заңнамасына сәйкес өзге де құқықтар мен міндеттерді жүзеге асыру.</w:t>
      </w:r>
    </w:p>
    <w:bookmarkEnd w:id="57"/>
    <w:bookmarkStart w:name="z60" w:id="58"/>
    <w:p>
      <w:pPr>
        <w:spacing w:after="0"/>
        <w:ind w:left="0"/>
        <w:jc w:val="left"/>
      </w:pPr>
      <w:r>
        <w:rPr>
          <w:rFonts w:ascii="Times New Roman"/>
          <w:b/>
          <w:i w:val="false"/>
          <w:color w:val="000000"/>
        </w:rPr>
        <w:t xml:space="preserve"> 3. Басқарманың қызметін ұйымдастыру</w:t>
      </w:r>
    </w:p>
    <w:bookmarkEnd w:id="58"/>
    <w:bookmarkStart w:name="z61" w:id="59"/>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сондай-ақ Басқарма қызметкерлерінің Қазақстан Республикасының сыбайлас жемқорлыққа қарсы заңнамасы нормаларын сақтамағаны үшін дербес жауапты болатын Басқарма басшысы жүзеге асырады;</w:t>
      </w:r>
    </w:p>
    <w:bookmarkEnd w:id="59"/>
    <w:bookmarkStart w:name="z62" w:id="60"/>
    <w:p>
      <w:pPr>
        <w:spacing w:after="0"/>
        <w:ind w:left="0"/>
        <w:jc w:val="both"/>
      </w:pPr>
      <w:r>
        <w:rPr>
          <w:rFonts w:ascii="Times New Roman"/>
          <w:b w:val="false"/>
          <w:i w:val="false"/>
          <w:color w:val="000000"/>
          <w:sz w:val="28"/>
        </w:rPr>
        <w:t>
      19. Басқарма басшысы әкімнің өкімімен қызметке тағайындалады және қызметтен босатылады.</w:t>
      </w:r>
    </w:p>
    <w:bookmarkEnd w:id="60"/>
    <w:bookmarkStart w:name="z63" w:id="61"/>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61"/>
    <w:bookmarkStart w:name="z64" w:id="62"/>
    <w:p>
      <w:pPr>
        <w:spacing w:after="0"/>
        <w:ind w:left="0"/>
        <w:jc w:val="both"/>
      </w:pPr>
      <w:r>
        <w:rPr>
          <w:rFonts w:ascii="Times New Roman"/>
          <w:b w:val="false"/>
          <w:i w:val="false"/>
          <w:color w:val="000000"/>
          <w:sz w:val="28"/>
        </w:rPr>
        <w:t>
      21. Басқарма басшысының өкілеттігі:</w:t>
      </w:r>
    </w:p>
    <w:bookmarkEnd w:id="62"/>
    <w:bookmarkStart w:name="z65" w:id="63"/>
    <w:p>
      <w:pPr>
        <w:spacing w:after="0"/>
        <w:ind w:left="0"/>
        <w:jc w:val="both"/>
      </w:pPr>
      <w:r>
        <w:rPr>
          <w:rFonts w:ascii="Times New Roman"/>
          <w:b w:val="false"/>
          <w:i w:val="false"/>
          <w:color w:val="000000"/>
          <w:sz w:val="28"/>
        </w:rPr>
        <w:t>
      1) қызметкерлердің белгіленген саны шегінде Басқарманың құрылымы мен штаттық саны бойынша ұсыныстарды ұсынады;</w:t>
      </w:r>
    </w:p>
    <w:bookmarkEnd w:id="63"/>
    <w:bookmarkStart w:name="z66" w:id="64"/>
    <w:p>
      <w:pPr>
        <w:spacing w:after="0"/>
        <w:ind w:left="0"/>
        <w:jc w:val="both"/>
      </w:pPr>
      <w:r>
        <w:rPr>
          <w:rFonts w:ascii="Times New Roman"/>
          <w:b w:val="false"/>
          <w:i w:val="false"/>
          <w:color w:val="000000"/>
          <w:sz w:val="28"/>
        </w:rPr>
        <w:t>
      2) Басқарманың құрылымдық бөлімшелерінің ережелерін бекітеді;</w:t>
      </w:r>
    </w:p>
    <w:bookmarkEnd w:id="64"/>
    <w:bookmarkStart w:name="z67" w:id="65"/>
    <w:p>
      <w:pPr>
        <w:spacing w:after="0"/>
        <w:ind w:left="0"/>
        <w:jc w:val="both"/>
      </w:pPr>
      <w:r>
        <w:rPr>
          <w:rFonts w:ascii="Times New Roman"/>
          <w:b w:val="false"/>
          <w:i w:val="false"/>
          <w:color w:val="000000"/>
          <w:sz w:val="28"/>
        </w:rPr>
        <w:t>
      3) өз орынбасарлары мен құрылымдық бөлімшелер басшыларының міндеттерін анықтайды және жауапкершілік деңгейін белгілейді;</w:t>
      </w:r>
    </w:p>
    <w:bookmarkEnd w:id="65"/>
    <w:bookmarkStart w:name="z68" w:id="66"/>
    <w:p>
      <w:pPr>
        <w:spacing w:after="0"/>
        <w:ind w:left="0"/>
        <w:jc w:val="both"/>
      </w:pPr>
      <w:r>
        <w:rPr>
          <w:rFonts w:ascii="Times New Roman"/>
          <w:b w:val="false"/>
          <w:i w:val="false"/>
          <w:color w:val="000000"/>
          <w:sz w:val="28"/>
        </w:rPr>
        <w:t>
      4) Басқарма қызметкерлерін, ведомстволық бағынысты мекемелер мен ұйымдардың басшыларын лауазымға тағайындайды және лауазымынан босатады;</w:t>
      </w:r>
    </w:p>
    <w:bookmarkEnd w:id="66"/>
    <w:bookmarkStart w:name="z69" w:id="67"/>
    <w:p>
      <w:pPr>
        <w:spacing w:after="0"/>
        <w:ind w:left="0"/>
        <w:jc w:val="both"/>
      </w:pPr>
      <w:r>
        <w:rPr>
          <w:rFonts w:ascii="Times New Roman"/>
          <w:b w:val="false"/>
          <w:i w:val="false"/>
          <w:color w:val="000000"/>
          <w:sz w:val="28"/>
        </w:rPr>
        <w:t>
      5) Басқарма қызметкерлеріне, ведомстволық бағынысты мекемелер мен ұйымдардың басшыларына тәртіптік жазалар қолданады;</w:t>
      </w:r>
    </w:p>
    <w:bookmarkEnd w:id="67"/>
    <w:bookmarkStart w:name="z70" w:id="68"/>
    <w:p>
      <w:pPr>
        <w:spacing w:after="0"/>
        <w:ind w:left="0"/>
        <w:jc w:val="both"/>
      </w:pPr>
      <w:r>
        <w:rPr>
          <w:rFonts w:ascii="Times New Roman"/>
          <w:b w:val="false"/>
          <w:i w:val="false"/>
          <w:color w:val="000000"/>
          <w:sz w:val="28"/>
        </w:rPr>
        <w:t>
      6) өз құзыреті шегінде Басқарма қызметкерлері үшін орындауға міндетті бұйрықтар шығарады;</w:t>
      </w:r>
    </w:p>
    <w:bookmarkEnd w:id="68"/>
    <w:bookmarkStart w:name="z71" w:id="69"/>
    <w:p>
      <w:pPr>
        <w:spacing w:after="0"/>
        <w:ind w:left="0"/>
        <w:jc w:val="both"/>
      </w:pPr>
      <w:r>
        <w:rPr>
          <w:rFonts w:ascii="Times New Roman"/>
          <w:b w:val="false"/>
          <w:i w:val="false"/>
          <w:color w:val="000000"/>
          <w:sz w:val="28"/>
        </w:rPr>
        <w:t>
      7) Қазақстан Республикасының заңнамасына сәйкес өз құзыреті шегінде мемлекеттік органдар мен ұйымдарда Басқарма мүддесін білдіреді;</w:t>
      </w:r>
    </w:p>
    <w:bookmarkEnd w:id="69"/>
    <w:bookmarkStart w:name="z72" w:id="70"/>
    <w:p>
      <w:pPr>
        <w:spacing w:after="0"/>
        <w:ind w:left="0"/>
        <w:jc w:val="both"/>
      </w:pPr>
      <w:r>
        <w:rPr>
          <w:rFonts w:ascii="Times New Roman"/>
          <w:b w:val="false"/>
          <w:i w:val="false"/>
          <w:color w:val="000000"/>
          <w:sz w:val="28"/>
        </w:rPr>
        <w:t>
      8) қолданыстағы заңнамаға сәйкес әкімшілік құқық бұзушылық жөнінде хаттамалар жасауға немесе өкілеттігін өзінің орынбасарына тапсыруға құқылы;</w:t>
      </w:r>
    </w:p>
    <w:bookmarkEnd w:id="70"/>
    <w:bookmarkStart w:name="z73" w:id="71"/>
    <w:p>
      <w:pPr>
        <w:spacing w:after="0"/>
        <w:ind w:left="0"/>
        <w:jc w:val="both"/>
      </w:pPr>
      <w:r>
        <w:rPr>
          <w:rFonts w:ascii="Times New Roman"/>
          <w:b w:val="false"/>
          <w:i w:val="false"/>
          <w:color w:val="000000"/>
          <w:sz w:val="28"/>
        </w:rPr>
        <w:t>
      9) дербес жауапкершілікті белгілеумен Басқармада сыбайлас жемқорлыққа қарсы әрекет жасайды;</w:t>
      </w:r>
    </w:p>
    <w:bookmarkEnd w:id="71"/>
    <w:bookmarkStart w:name="z74" w:id="72"/>
    <w:p>
      <w:pPr>
        <w:spacing w:after="0"/>
        <w:ind w:left="0"/>
        <w:jc w:val="both"/>
      </w:pPr>
      <w:r>
        <w:rPr>
          <w:rFonts w:ascii="Times New Roman"/>
          <w:b w:val="false"/>
          <w:i w:val="false"/>
          <w:color w:val="000000"/>
          <w:sz w:val="28"/>
        </w:rPr>
        <w:t>
      10) оның құзыретіне жататын өзге де мәселер бойынша шешім қабылдайды.</w:t>
      </w:r>
    </w:p>
    <w:bookmarkEnd w:id="72"/>
    <w:p>
      <w:pPr>
        <w:spacing w:after="0"/>
        <w:ind w:left="0"/>
        <w:jc w:val="both"/>
      </w:pP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75" w:id="73"/>
    <w:p>
      <w:pPr>
        <w:spacing w:after="0"/>
        <w:ind w:left="0"/>
        <w:jc w:val="both"/>
      </w:pPr>
      <w:r>
        <w:rPr>
          <w:rFonts w:ascii="Times New Roman"/>
          <w:b w:val="false"/>
          <w:i w:val="false"/>
          <w:color w:val="000000"/>
          <w:sz w:val="28"/>
        </w:rPr>
        <w:t>
      22. Басқарма басшысы өз орынбасарларының өкілеттіктерін Қазақстан Республикасының қолданыстағы заңнамасына сәйкес белгілейді.</w:t>
      </w:r>
    </w:p>
    <w:bookmarkEnd w:id="73"/>
    <w:bookmarkStart w:name="z76" w:id="74"/>
    <w:p>
      <w:pPr>
        <w:spacing w:after="0"/>
        <w:ind w:left="0"/>
        <w:jc w:val="both"/>
      </w:pPr>
      <w:r>
        <w:rPr>
          <w:rFonts w:ascii="Times New Roman"/>
          <w:b w:val="false"/>
          <w:i w:val="false"/>
          <w:color w:val="000000"/>
          <w:sz w:val="28"/>
        </w:rPr>
        <w:t>
      23. Басқарманы Қазақстан Республикасының қолданыстағы заңнамасына сәйкес қызметке тағайындалатын және қызметтен босатылатын Басқарма басшысы басқарады.</w:t>
      </w:r>
    </w:p>
    <w:bookmarkEnd w:id="74"/>
    <w:bookmarkStart w:name="z77" w:id="75"/>
    <w:p>
      <w:pPr>
        <w:spacing w:after="0"/>
        <w:ind w:left="0"/>
        <w:jc w:val="left"/>
      </w:pPr>
      <w:r>
        <w:rPr>
          <w:rFonts w:ascii="Times New Roman"/>
          <w:b/>
          <w:i w:val="false"/>
          <w:color w:val="000000"/>
        </w:rPr>
        <w:t xml:space="preserve"> 4. Басқарманың мүлкі</w:t>
      </w:r>
    </w:p>
    <w:bookmarkEnd w:id="75"/>
    <w:bookmarkStart w:name="z78" w:id="76"/>
    <w:p>
      <w:pPr>
        <w:spacing w:after="0"/>
        <w:ind w:left="0"/>
        <w:jc w:val="both"/>
      </w:pPr>
      <w:r>
        <w:rPr>
          <w:rFonts w:ascii="Times New Roman"/>
          <w:b w:val="false"/>
          <w:i w:val="false"/>
          <w:color w:val="000000"/>
          <w:sz w:val="28"/>
        </w:rPr>
        <w:t>
      24. Басқарманың Қазақстан Республикасының заңнамасымен көзделген жағдайларда жедел басқару құқығында оқшауланған мүлкі болуы мүмкін.</w:t>
      </w:r>
    </w:p>
    <w:bookmarkEnd w:id="7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9" w:id="77"/>
    <w:p>
      <w:pPr>
        <w:spacing w:after="0"/>
        <w:ind w:left="0"/>
        <w:jc w:val="both"/>
      </w:pPr>
      <w:r>
        <w:rPr>
          <w:rFonts w:ascii="Times New Roman"/>
          <w:b w:val="false"/>
          <w:i w:val="false"/>
          <w:color w:val="000000"/>
          <w:sz w:val="28"/>
        </w:rPr>
        <w:t>
      25. Басқармаға бекітілген мүлік Астана қаласының коммуналдық меншігіне жатады.</w:t>
      </w:r>
    </w:p>
    <w:bookmarkEnd w:id="77"/>
    <w:bookmarkStart w:name="z80" w:id="78"/>
    <w:p>
      <w:pPr>
        <w:spacing w:after="0"/>
        <w:ind w:left="0"/>
        <w:jc w:val="both"/>
      </w:pPr>
      <w:r>
        <w:rPr>
          <w:rFonts w:ascii="Times New Roman"/>
          <w:b w:val="false"/>
          <w:i w:val="false"/>
          <w:color w:val="000000"/>
          <w:sz w:val="28"/>
        </w:rPr>
        <w:t>
      26. Егер Қазақстан Республикасының заңнамасында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1" w:id="79"/>
    <w:p>
      <w:pPr>
        <w:spacing w:after="0"/>
        <w:ind w:left="0"/>
        <w:jc w:val="left"/>
      </w:pPr>
      <w:r>
        <w:rPr>
          <w:rFonts w:ascii="Times New Roman"/>
          <w:b/>
          <w:i w:val="false"/>
          <w:color w:val="000000"/>
        </w:rPr>
        <w:t xml:space="preserve"> 5. Басқарманы қайта ұйымдастыру және тарату</w:t>
      </w:r>
    </w:p>
    <w:bookmarkEnd w:id="79"/>
    <w:bookmarkStart w:name="z82" w:id="80"/>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