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c1e05" w14:textId="41c1e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Жолаушыларды, багажды, жүк-багажды және почта жөнелтілімдерін темір жол көлігімен тасымалдау қағидаларын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2015 жылғы 30 сәуірдегі № 545 бұйрығы. Қазақстан Республикасының Әділет министрлігінде 2016 жылы 17 мамырда № 13714 болып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Индустрия және инфрақұрылымдық даму министрінің 02.08.2019 </w:t>
      </w:r>
      <w:r>
        <w:rPr>
          <w:rFonts w:ascii="Times New Roman"/>
          <w:b w:val="false"/>
          <w:i w:val="false"/>
          <w:color w:val="ff0000"/>
          <w:sz w:val="28"/>
        </w:rPr>
        <w:t>№ 611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енгізілсін) бұйрығымен.</w:t>
      </w:r>
    </w:p>
    <w:bookmarkStart w:name="z1" w:id="0"/>
    <w:p>
      <w:pPr>
        <w:spacing w:after="0"/>
        <w:ind w:left="0"/>
        <w:jc w:val="both"/>
      </w:pPr>
      <w:r>
        <w:rPr>
          <w:rFonts w:ascii="Times New Roman"/>
          <w:b w:val="false"/>
          <w:i w:val="false"/>
          <w:color w:val="000000"/>
          <w:sz w:val="28"/>
        </w:rPr>
        <w:t xml:space="preserve">
      "Теміржол көлігі туралы" Қазақстан Республикасы Заңының 14-бабы 2-тармағының </w:t>
      </w:r>
      <w:r>
        <w:rPr>
          <w:rFonts w:ascii="Times New Roman"/>
          <w:b w:val="false"/>
          <w:i w:val="false"/>
          <w:color w:val="000000"/>
          <w:sz w:val="28"/>
        </w:rPr>
        <w:t>34-15)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Көлік министрінің м.а. 11.04.2025 </w:t>
      </w:r>
      <w:r>
        <w:rPr>
          <w:rFonts w:ascii="Times New Roman"/>
          <w:b w:val="false"/>
          <w:i w:val="false"/>
          <w:color w:val="000000"/>
          <w:sz w:val="28"/>
        </w:rPr>
        <w:t>№ 112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"Жолаушыларды, багажды, жүк-багажды және почта жөнелтілімдерін темір жол көлігімен тасымалдау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Индустрия және инфрақұрылымдық даму министрінің 02.08.2019 </w:t>
      </w:r>
      <w:r>
        <w:rPr>
          <w:rFonts w:ascii="Times New Roman"/>
          <w:b w:val="false"/>
          <w:i w:val="false"/>
          <w:color w:val="000000"/>
          <w:sz w:val="28"/>
        </w:rPr>
        <w:t>№ 611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енгізілсін) бұйрығымен.</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Көлік комитеті (Ә.А. Асавбаев):</w:t>
      </w:r>
    </w:p>
    <w:bookmarkEnd w:id="2"/>
    <w:bookmarkStart w:name="z7"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8" w:id="4"/>
    <w:p>
      <w:pPr>
        <w:spacing w:after="0"/>
        <w:ind w:left="0"/>
        <w:jc w:val="both"/>
      </w:pPr>
      <w:r>
        <w:rPr>
          <w:rFonts w:ascii="Times New Roman"/>
          <w:b w:val="false"/>
          <w:i w:val="false"/>
          <w:color w:val="000000"/>
          <w:sz w:val="28"/>
        </w:rPr>
        <w:t>
      2) осы бұйрықтың Қазақстан Республикасы Әділет министрлігінде мемлекеттік тіркегеннен кейін күнтізбелік он күн ішінде оның көшірмесін мерзімді баспа басылымдарында және "Әділет" ақпараттық-құқықтық жүйесінде ресми жариялауға жіберуді;</w:t>
      </w:r>
    </w:p>
    <w:bookmarkEnd w:id="4"/>
    <w:bookmarkStart w:name="z9" w:id="5"/>
    <w:p>
      <w:pPr>
        <w:spacing w:after="0"/>
        <w:ind w:left="0"/>
        <w:jc w:val="both"/>
      </w:pPr>
      <w:r>
        <w:rPr>
          <w:rFonts w:ascii="Times New Roman"/>
          <w:b w:val="false"/>
          <w:i w:val="false"/>
          <w:color w:val="000000"/>
          <w:sz w:val="28"/>
        </w:rPr>
        <w:t>
      3) осы бұйрықтың Қазақстан Республикасы Инвестициялар және даму министрлігінің интернет-ресурсында және мемлекеттік органдардың интранет-порталында орналастырылуын;</w:t>
      </w:r>
    </w:p>
    <w:bookmarkEnd w:id="5"/>
    <w:bookmarkStart w:name="z10" w:id="6"/>
    <w:p>
      <w:pPr>
        <w:spacing w:after="0"/>
        <w:ind w:left="0"/>
        <w:jc w:val="both"/>
      </w:pPr>
      <w:r>
        <w:rPr>
          <w:rFonts w:ascii="Times New Roman"/>
          <w:b w:val="false"/>
          <w:i w:val="false"/>
          <w:color w:val="000000"/>
          <w:sz w:val="28"/>
        </w:rPr>
        <w:t>
      4) осы бұйрық Қазақстан Республикасының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бұйрықтың 2-тармағының 1), 2) және 3) тармақшаларында көзделген іс-шаралардың орындалуы туралы мәліметті ұсынуды қамтамасыз етсін.</w:t>
      </w:r>
    </w:p>
    <w:bookmarkEnd w:id="6"/>
    <w:bookmarkStart w:name="z11"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7"/>
    <w:bookmarkStart w:name="z12" w:id="8"/>
    <w:p>
      <w:pPr>
        <w:spacing w:after="0"/>
        <w:ind w:left="0"/>
        <w:jc w:val="both"/>
      </w:pPr>
      <w:r>
        <w:rPr>
          <w:rFonts w:ascii="Times New Roman"/>
          <w:b w:val="false"/>
          <w:i w:val="false"/>
          <w:color w:val="000000"/>
          <w:sz w:val="28"/>
        </w:rPr>
        <w:t>
      4. Осы бұйрық оның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Инвестициялар және даму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Исекешев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Денсаулық сақтау және</w:t>
      </w:r>
    </w:p>
    <w:p>
      <w:pPr>
        <w:spacing w:after="0"/>
        <w:ind w:left="0"/>
        <w:jc w:val="both"/>
      </w:pPr>
      <w:r>
        <w:rPr>
          <w:rFonts w:ascii="Times New Roman"/>
          <w:b w:val="false"/>
          <w:i w:val="false"/>
          <w:color w:val="000000"/>
          <w:sz w:val="28"/>
        </w:rPr>
        <w:t>
      әлеуметтік даму министрі</w:t>
      </w:r>
    </w:p>
    <w:p>
      <w:pPr>
        <w:spacing w:after="0"/>
        <w:ind w:left="0"/>
        <w:jc w:val="both"/>
      </w:pPr>
      <w:r>
        <w:rPr>
          <w:rFonts w:ascii="Times New Roman"/>
          <w:b w:val="false"/>
          <w:i w:val="false"/>
          <w:color w:val="000000"/>
          <w:sz w:val="28"/>
        </w:rPr>
        <w:t>
      _____________ Т. Дүйсенова</w:t>
      </w:r>
    </w:p>
    <w:p>
      <w:pPr>
        <w:spacing w:after="0"/>
        <w:ind w:left="0"/>
        <w:jc w:val="both"/>
      </w:pPr>
      <w:r>
        <w:rPr>
          <w:rFonts w:ascii="Times New Roman"/>
          <w:b w:val="false"/>
          <w:i w:val="false"/>
          <w:color w:val="000000"/>
          <w:sz w:val="28"/>
        </w:rPr>
        <w:t>
      2016 жылғы 10 ақпан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Ауыл шаруашылығы министрі</w:t>
      </w:r>
    </w:p>
    <w:p>
      <w:pPr>
        <w:spacing w:after="0"/>
        <w:ind w:left="0"/>
        <w:jc w:val="both"/>
      </w:pPr>
      <w:r>
        <w:rPr>
          <w:rFonts w:ascii="Times New Roman"/>
          <w:b w:val="false"/>
          <w:i w:val="false"/>
          <w:color w:val="000000"/>
          <w:sz w:val="28"/>
        </w:rPr>
        <w:t>
      _____________ А. Мамытбеков</w:t>
      </w:r>
    </w:p>
    <w:p>
      <w:pPr>
        <w:spacing w:after="0"/>
        <w:ind w:left="0"/>
        <w:jc w:val="both"/>
      </w:pPr>
      <w:r>
        <w:rPr>
          <w:rFonts w:ascii="Times New Roman"/>
          <w:b w:val="false"/>
          <w:i w:val="false"/>
          <w:color w:val="000000"/>
          <w:sz w:val="28"/>
        </w:rPr>
        <w:t>
      2016 жылғы 15 сәуір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_____________ Е. Досаев</w:t>
      </w:r>
    </w:p>
    <w:p>
      <w:pPr>
        <w:spacing w:after="0"/>
        <w:ind w:left="0"/>
        <w:jc w:val="both"/>
      </w:pPr>
      <w:r>
        <w:rPr>
          <w:rFonts w:ascii="Times New Roman"/>
          <w:b w:val="false"/>
          <w:i w:val="false"/>
          <w:color w:val="000000"/>
          <w:sz w:val="28"/>
        </w:rPr>
        <w:t>
      2016 жылғы 24 ақпан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_____________ Б. Сұлтанов</w:t>
      </w:r>
    </w:p>
    <w:p>
      <w:pPr>
        <w:spacing w:after="0"/>
        <w:ind w:left="0"/>
        <w:jc w:val="both"/>
      </w:pPr>
      <w:r>
        <w:rPr>
          <w:rFonts w:ascii="Times New Roman"/>
          <w:b w:val="false"/>
          <w:i w:val="false"/>
          <w:color w:val="000000"/>
          <w:sz w:val="28"/>
        </w:rPr>
        <w:t>
      2016 жылғы 13 сәуір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министрі</w:t>
      </w:r>
    </w:p>
    <w:p>
      <w:pPr>
        <w:spacing w:after="0"/>
        <w:ind w:left="0"/>
        <w:jc w:val="both"/>
      </w:pPr>
      <w:r>
        <w:rPr>
          <w:rFonts w:ascii="Times New Roman"/>
          <w:b w:val="false"/>
          <w:i w:val="false"/>
          <w:color w:val="000000"/>
          <w:sz w:val="28"/>
        </w:rPr>
        <w:t>
      _____________ Қ. Қасымов</w:t>
      </w:r>
    </w:p>
    <w:p>
      <w:pPr>
        <w:spacing w:after="0"/>
        <w:ind w:left="0"/>
        <w:jc w:val="both"/>
      </w:pPr>
      <w:r>
        <w:rPr>
          <w:rFonts w:ascii="Times New Roman"/>
          <w:b w:val="false"/>
          <w:i w:val="false"/>
          <w:color w:val="000000"/>
          <w:sz w:val="28"/>
        </w:rPr>
        <w:t>
      2016 жылғы 25 ақпан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Инвестициялар және</w:t>
            </w:r>
            <w:r>
              <w:br/>
            </w:r>
            <w:r>
              <w:rPr>
                <w:rFonts w:ascii="Times New Roman"/>
                <w:b w:val="false"/>
                <w:i w:val="false"/>
                <w:color w:val="000000"/>
                <w:sz w:val="20"/>
              </w:rPr>
              <w:t>даму министрінің</w:t>
            </w:r>
            <w:r>
              <w:br/>
            </w:r>
            <w:r>
              <w:rPr>
                <w:rFonts w:ascii="Times New Roman"/>
                <w:b w:val="false"/>
                <w:i w:val="false"/>
                <w:color w:val="000000"/>
                <w:sz w:val="20"/>
              </w:rPr>
              <w:t>Қазақстан Республикасы</w:t>
            </w:r>
            <w:r>
              <w:br/>
            </w:r>
            <w:r>
              <w:rPr>
                <w:rFonts w:ascii="Times New Roman"/>
                <w:b w:val="false"/>
                <w:i w:val="false"/>
                <w:color w:val="000000"/>
                <w:sz w:val="20"/>
              </w:rPr>
              <w:t>2015 жылғы 30 сәуірдегі</w:t>
            </w:r>
            <w:r>
              <w:br/>
            </w:r>
            <w:r>
              <w:rPr>
                <w:rFonts w:ascii="Times New Roman"/>
                <w:b w:val="false"/>
                <w:i w:val="false"/>
                <w:color w:val="000000"/>
                <w:sz w:val="20"/>
              </w:rPr>
              <w:t>№ 545 бұйрығымен</w:t>
            </w:r>
            <w:r>
              <w:br/>
            </w:r>
            <w:r>
              <w:rPr>
                <w:rFonts w:ascii="Times New Roman"/>
                <w:b w:val="false"/>
                <w:i w:val="false"/>
                <w:color w:val="000000"/>
                <w:sz w:val="20"/>
              </w:rPr>
              <w:t>бекітілген</w:t>
            </w:r>
          </w:p>
        </w:tc>
      </w:tr>
    </w:tbl>
    <w:bookmarkStart w:name="z14" w:id="9"/>
    <w:p>
      <w:pPr>
        <w:spacing w:after="0"/>
        <w:ind w:left="0"/>
        <w:jc w:val="left"/>
      </w:pPr>
      <w:r>
        <w:rPr>
          <w:rFonts w:ascii="Times New Roman"/>
          <w:b/>
          <w:i w:val="false"/>
          <w:color w:val="000000"/>
        </w:rPr>
        <w:t xml:space="preserve"> Жолаушыларды, багажды, жүк-багажды және почта жөнелтілімдерін теміржол көлігімен тасымалдау қағидасы</w:t>
      </w:r>
    </w:p>
    <w:bookmarkEnd w:id="9"/>
    <w:p>
      <w:pPr>
        <w:spacing w:after="0"/>
        <w:ind w:left="0"/>
        <w:jc w:val="both"/>
      </w:pPr>
      <w:r>
        <w:rPr>
          <w:rFonts w:ascii="Times New Roman"/>
          <w:b w:val="false"/>
          <w:i w:val="false"/>
          <w:color w:val="ff0000"/>
          <w:sz w:val="28"/>
        </w:rPr>
        <w:t xml:space="preserve">
      Ескерту. Қағида жаңа редакцияда – ҚР Индустрия және инфрақұрылымдық даму министрінің 02.08.2019 </w:t>
      </w:r>
      <w:r>
        <w:rPr>
          <w:rFonts w:ascii="Times New Roman"/>
          <w:b w:val="false"/>
          <w:i w:val="false"/>
          <w:color w:val="ff0000"/>
          <w:sz w:val="28"/>
        </w:rPr>
        <w:t>№ 611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енгізілсін) бұйрығымен.</w:t>
      </w:r>
    </w:p>
    <w:p>
      <w:pPr>
        <w:spacing w:after="0"/>
        <w:ind w:left="0"/>
        <w:jc w:val="left"/>
      </w:pPr>
      <w:r>
        <w:rPr>
          <w:rFonts w:ascii="Times New Roman"/>
          <w:b/>
          <w:i w:val="false"/>
          <w:color w:val="000000"/>
        </w:rPr>
        <w:t xml:space="preserve"> 1-тарау. Жалпы ережелер</w:t>
      </w:r>
    </w:p>
    <w:bookmarkStart w:name="z19" w:id="10"/>
    <w:p>
      <w:pPr>
        <w:spacing w:after="0"/>
        <w:ind w:left="0"/>
        <w:jc w:val="both"/>
      </w:pPr>
      <w:r>
        <w:rPr>
          <w:rFonts w:ascii="Times New Roman"/>
          <w:b w:val="false"/>
          <w:i w:val="false"/>
          <w:color w:val="000000"/>
          <w:sz w:val="28"/>
        </w:rPr>
        <w:t xml:space="preserve">
      1. Осы Жолаушыларды, багажды, жүк-багажды және пошта жөнелтілімдерін теміржол көлігімен тасымалдау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"Теміржол көлігі туралы" Қазақстан Республикасы Заңының (бұдан әрі – Заң) 14-бабы 2-тармағының </w:t>
      </w:r>
      <w:r>
        <w:rPr>
          <w:rFonts w:ascii="Times New Roman"/>
          <w:b w:val="false"/>
          <w:i w:val="false"/>
          <w:color w:val="000000"/>
          <w:sz w:val="28"/>
        </w:rPr>
        <w:t>34-15) тармақшасына</w:t>
      </w:r>
      <w:r>
        <w:rPr>
          <w:rFonts w:ascii="Times New Roman"/>
          <w:b w:val="false"/>
          <w:i w:val="false"/>
          <w:color w:val="000000"/>
          <w:sz w:val="28"/>
        </w:rPr>
        <w:t xml:space="preserve"> сәйкес әзірленді және жолаушыларды, багажды, жүк-багажды және пошта жөнелтілімдерін теміржол көлігімен тасымалдау тәртібін айқындайды.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Көлік министрінің м.а. 11.04.2025 </w:t>
      </w:r>
      <w:r>
        <w:rPr>
          <w:rFonts w:ascii="Times New Roman"/>
          <w:b w:val="false"/>
          <w:i w:val="false"/>
          <w:color w:val="000000"/>
          <w:sz w:val="28"/>
        </w:rPr>
        <w:t>№ 112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 w:id="11"/>
    <w:p>
      <w:pPr>
        <w:spacing w:after="0"/>
        <w:ind w:left="0"/>
        <w:jc w:val="both"/>
      </w:pPr>
      <w:r>
        <w:rPr>
          <w:rFonts w:ascii="Times New Roman"/>
          <w:b w:val="false"/>
          <w:i w:val="false"/>
          <w:color w:val="000000"/>
          <w:sz w:val="28"/>
        </w:rPr>
        <w:t>
      2. Теміржол көлігімен Қазақстан Республикасы арқылы халықаралық және транзит қатынаста жолаушыларды, багажды, жүк-багажды және почта жөнелтілімдерін тасымалдау Қазақстан Республикасының заңнамасына және Қазақстан Республикасы ратификациялаған халықаралық шарттарға сәйкес жүзеге асырылады.</w:t>
      </w:r>
    </w:p>
    <w:bookmarkEnd w:id="11"/>
    <w:bookmarkStart w:name="z21" w:id="12"/>
    <w:p>
      <w:pPr>
        <w:spacing w:after="0"/>
        <w:ind w:left="0"/>
        <w:jc w:val="both"/>
      </w:pPr>
      <w:r>
        <w:rPr>
          <w:rFonts w:ascii="Times New Roman"/>
          <w:b w:val="false"/>
          <w:i w:val="false"/>
          <w:color w:val="000000"/>
          <w:sz w:val="28"/>
        </w:rPr>
        <w:t>
      3. Осы Қағидаларда мынадай анықтамалар мен терминдер пайдаланылады:</w:t>
      </w:r>
    </w:p>
    <w:bookmarkEnd w:id="12"/>
    <w:p>
      <w:pPr>
        <w:spacing w:after="0"/>
        <w:ind w:left="0"/>
        <w:jc w:val="both"/>
      </w:pPr>
      <w:r>
        <w:rPr>
          <w:rFonts w:ascii="Times New Roman"/>
          <w:b w:val="false"/>
          <w:i w:val="false"/>
          <w:color w:val="000000"/>
          <w:sz w:val="28"/>
        </w:rPr>
        <w:t>
      1) арнайы поезд – рейске заңды немесе жеке тұлғалардың өтінімі бойынша поездардың қозғалыс кестесіндегі арнайы немесе бір жолғы кесте бойынша тағайындалатын поезд;</w:t>
      </w:r>
    </w:p>
    <w:p>
      <w:pPr>
        <w:spacing w:after="0"/>
        <w:ind w:left="0"/>
        <w:jc w:val="both"/>
      </w:pPr>
      <w:r>
        <w:rPr>
          <w:rFonts w:ascii="Times New Roman"/>
          <w:b w:val="false"/>
          <w:i w:val="false"/>
          <w:color w:val="000000"/>
          <w:sz w:val="28"/>
        </w:rPr>
        <w:t>
      2) арнайы вагон – рейске тұрақты қатынастағы поезды қалыптастырудың белгіленген схемасынан тыс немесе жеке немесе заңды тұлғаның тапсырысы бойынша тұрақты қатынастағы вагонның орнына тағайындалған вагон;</w:t>
      </w:r>
    </w:p>
    <w:p>
      <w:pPr>
        <w:spacing w:after="0"/>
        <w:ind w:left="0"/>
        <w:jc w:val="both"/>
      </w:pPr>
      <w:r>
        <w:rPr>
          <w:rFonts w:ascii="Times New Roman"/>
          <w:b w:val="false"/>
          <w:i w:val="false"/>
          <w:color w:val="000000"/>
          <w:sz w:val="28"/>
        </w:rPr>
        <w:t>
      3) аялдама пункті – жолаушылар поезының аялдауы жүзеге асырылатын, тек қана жолаушыларды отырғызуға және түсіруге арналған пункт;</w:t>
      </w:r>
    </w:p>
    <w:p>
      <w:pPr>
        <w:spacing w:after="0"/>
        <w:ind w:left="0"/>
        <w:jc w:val="both"/>
      </w:pPr>
      <w:r>
        <w:rPr>
          <w:rFonts w:ascii="Times New Roman"/>
          <w:b w:val="false"/>
          <w:i w:val="false"/>
          <w:color w:val="000000"/>
          <w:sz w:val="28"/>
        </w:rPr>
        <w:t>
      4) билет құны – жолаушыларды жол жүру барысында барлық теміржол маршруттары бойынша тасымалдағаны үшін есептелетін төлем сомасы ретінде белгіленген жол жүру құнының бір бөлігі;</w:t>
      </w:r>
    </w:p>
    <w:p>
      <w:pPr>
        <w:spacing w:after="0"/>
        <w:ind w:left="0"/>
        <w:jc w:val="both"/>
      </w:pPr>
      <w:r>
        <w:rPr>
          <w:rFonts w:ascii="Times New Roman"/>
          <w:b w:val="false"/>
          <w:i w:val="false"/>
          <w:color w:val="000000"/>
          <w:sz w:val="28"/>
        </w:rPr>
        <w:t>
      5) диспетчер терминалы (бұдан әрі – ДТМ) "Экспресс" жүйесінің терминал жабдықтарымен жабдықталмаған, билет касса жұмыстарын автоматтандыру үшін тағайындалған терминал жабдығы;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алып тасталды - ҚР Көлік министрінің м.а. 11.04.2025 </w:t>
      </w:r>
      <w:r>
        <w:rPr>
          <w:rFonts w:ascii="Times New Roman"/>
          <w:b w:val="false"/>
          <w:i w:val="false"/>
          <w:color w:val="000000"/>
          <w:sz w:val="28"/>
        </w:rPr>
        <w:t>№ 112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жол жүру құжаты (билет) – жолаушыны тасымалдау шартының жасалғанын куәландыратын және жолаушылар поезымен жол жүру құқығын беретін, қағаз түрінде немесе электронды-цифрлық нысанда ресімделген құжат (электронды жол жүру құжаты);</w:t>
      </w:r>
    </w:p>
    <w:p>
      <w:pPr>
        <w:spacing w:after="0"/>
        <w:ind w:left="0"/>
        <w:jc w:val="both"/>
      </w:pPr>
      <w:r>
        <w:rPr>
          <w:rFonts w:ascii="Times New Roman"/>
          <w:b w:val="false"/>
          <w:i w:val="false"/>
          <w:color w:val="000000"/>
          <w:sz w:val="28"/>
        </w:rPr>
        <w:t>
      8) жолаушылар поезы – жолаушыларды теміржол қатынасының барлық түрімен тасымалдауға арналған поезд;</w:t>
      </w:r>
    </w:p>
    <w:p>
      <w:pPr>
        <w:spacing w:after="0"/>
        <w:ind w:left="0"/>
        <w:jc w:val="both"/>
      </w:pPr>
      <w:r>
        <w:rPr>
          <w:rFonts w:ascii="Times New Roman"/>
          <w:b w:val="false"/>
          <w:i w:val="false"/>
          <w:color w:val="000000"/>
          <w:sz w:val="28"/>
        </w:rPr>
        <w:t>
      9) жолаушыларды теміржол көлігімен экспресс-тасымалдау – жолаушылардың жол жүру уақытын қысқарта отырып, ең аз аялдама жасайтын, жасалу құрылымы сағатына 200 км дейінгі жылдамдықпен жүретін вагондардан құрастырылған жүрдек жолаушылар поездарымен тасымалдау;</w:t>
      </w:r>
    </w:p>
    <w:p>
      <w:pPr>
        <w:spacing w:after="0"/>
        <w:ind w:left="0"/>
        <w:jc w:val="both"/>
      </w:pPr>
      <w:r>
        <w:rPr>
          <w:rFonts w:ascii="Times New Roman"/>
          <w:b w:val="false"/>
          <w:i w:val="false"/>
          <w:color w:val="000000"/>
          <w:sz w:val="28"/>
        </w:rPr>
        <w:t>
      10) жолаушылардың жол жүру құны – плацкарт және билет бөліктерінің жиынтығы;</w:t>
      </w:r>
    </w:p>
    <w:p>
      <w:pPr>
        <w:spacing w:after="0"/>
        <w:ind w:left="0"/>
        <w:jc w:val="both"/>
      </w:pPr>
      <w:r>
        <w:rPr>
          <w:rFonts w:ascii="Times New Roman"/>
          <w:b w:val="false"/>
          <w:i w:val="false"/>
          <w:color w:val="000000"/>
          <w:sz w:val="28"/>
        </w:rPr>
        <w:t>
      11) жолсеріктің мобильді терминалы (бұдан әрі – ЖМТ) – отырғызу талонын бере отырып, электронды жол жүру құжаттарын ресімдеу, санайтын және заңдылығын тексеру бойынша жолаушылар тасымалдарын басқарудың автоматтандырылған жүйесінің терминалдық жабдықы, бағдарламалық-техникалық кешен;</w:t>
      </w:r>
    </w:p>
    <w:p>
      <w:pPr>
        <w:spacing w:after="0"/>
        <w:ind w:left="0"/>
        <w:jc w:val="both"/>
      </w:pPr>
      <w:r>
        <w:rPr>
          <w:rFonts w:ascii="Times New Roman"/>
          <w:b w:val="false"/>
          <w:i w:val="false"/>
          <w:color w:val="000000"/>
          <w:sz w:val="28"/>
        </w:rPr>
        <w:t>
      12) жүрдек поезд – жол жүру уақытын қысқарта отырып, ең аз аялдайтын жасалу құрылымы сағатына 200 км дейінгі жылдамдықпен жүретін вагондардан құрастырылған поезд құрамы;</w:t>
      </w:r>
    </w:p>
    <w:p>
      <w:pPr>
        <w:spacing w:after="0"/>
        <w:ind w:left="0"/>
        <w:jc w:val="both"/>
      </w:pPr>
      <w:r>
        <w:rPr>
          <w:rFonts w:ascii="Times New Roman"/>
          <w:b w:val="false"/>
          <w:i w:val="false"/>
          <w:color w:val="000000"/>
          <w:sz w:val="28"/>
        </w:rPr>
        <w:t>
      13) қала маңы поезы – облысаралық, ауданаралық (облысішілік, қалааралық) және қала маңы қатынасында жүретін, мотор-вагонды жылжымалы құрамнан (электр немесе дизель поездан) немесе отыратын орындары бар жолаушылар вагондарынан құрастырылған поезд;</w:t>
      </w:r>
    </w:p>
    <w:p>
      <w:pPr>
        <w:spacing w:after="0"/>
        <w:ind w:left="0"/>
        <w:jc w:val="both"/>
      </w:pPr>
      <w:r>
        <w:rPr>
          <w:rFonts w:ascii="Times New Roman"/>
          <w:b w:val="false"/>
          <w:i w:val="false"/>
          <w:color w:val="000000"/>
          <w:sz w:val="28"/>
        </w:rPr>
        <w:t>
      14) отырғызу талоны – жолаушының электронды жол жүру құжаты бойынша поезға отырғанын және жол жүргенін куәландыратын құжат;</w:t>
      </w:r>
    </w:p>
    <w:p>
      <w:pPr>
        <w:spacing w:after="0"/>
        <w:ind w:left="0"/>
        <w:jc w:val="both"/>
      </w:pPr>
      <w:r>
        <w:rPr>
          <w:rFonts w:ascii="Times New Roman"/>
          <w:b w:val="false"/>
          <w:i w:val="false"/>
          <w:color w:val="000000"/>
          <w:sz w:val="28"/>
        </w:rPr>
        <w:t>
      15) плацкарт құны – жолаушылар тасымалданатын жалпы қашықтықпен белгіленетін вагонды пайдалану және жол жүру барысында жолаушыларға қызмет көрсету ақысын қамтитын жол жүру құнының бір бөлігі;</w:t>
      </w:r>
    </w:p>
    <w:p>
      <w:pPr>
        <w:spacing w:after="0"/>
        <w:ind w:left="0"/>
        <w:jc w:val="both"/>
      </w:pPr>
      <w:r>
        <w:rPr>
          <w:rFonts w:ascii="Times New Roman"/>
          <w:b w:val="false"/>
          <w:i w:val="false"/>
          <w:color w:val="000000"/>
          <w:sz w:val="28"/>
        </w:rPr>
        <w:t xml:space="preserve">
      16) поездағы халық саны – жолаушылардың поездың барлық жол жүру бағыты бойынша вагондардағы орындарды пайдалану көрсеткіші. </w:t>
      </w:r>
    </w:p>
    <w:p>
      <w:pPr>
        <w:spacing w:after="0"/>
        <w:ind w:left="0"/>
        <w:jc w:val="both"/>
      </w:pPr>
      <w:r>
        <w:rPr>
          <w:rFonts w:ascii="Times New Roman"/>
          <w:b w:val="false"/>
          <w:i w:val="false"/>
          <w:color w:val="000000"/>
          <w:sz w:val="28"/>
        </w:rPr>
        <w:t>
      17) рейс – поездың құрастыру пунктінен кері қайтқанға дейін жол жүруі;</w:t>
      </w:r>
    </w:p>
    <w:p>
      <w:pPr>
        <w:spacing w:after="0"/>
        <w:ind w:left="0"/>
        <w:jc w:val="both"/>
      </w:pPr>
      <w:r>
        <w:rPr>
          <w:rFonts w:ascii="Times New Roman"/>
          <w:b w:val="false"/>
          <w:i w:val="false"/>
          <w:color w:val="000000"/>
          <w:sz w:val="28"/>
        </w:rPr>
        <w:t>
      18) стандарт поезд – жолда көрсетілетін сервистік қызмет түрі шағын, қауіпсіз жол жүру талаптарына жауап беретін жолаушылар вагондарынан құрастырылған поезд құрамы;</w:t>
      </w:r>
    </w:p>
    <w:p>
      <w:pPr>
        <w:spacing w:after="0"/>
        <w:ind w:left="0"/>
        <w:jc w:val="both"/>
      </w:pPr>
      <w:r>
        <w:rPr>
          <w:rFonts w:ascii="Times New Roman"/>
          <w:b w:val="false"/>
          <w:i w:val="false"/>
          <w:color w:val="000000"/>
          <w:sz w:val="28"/>
        </w:rPr>
        <w:t>
      19) тікелей қатынайтын вагон - екі және одан да көп поездардың құрамдарында қайта тіркеумен жүретін вагон;</w:t>
      </w:r>
    </w:p>
    <w:p>
      <w:pPr>
        <w:spacing w:after="0"/>
        <w:ind w:left="0"/>
        <w:jc w:val="both"/>
      </w:pPr>
      <w:r>
        <w:rPr>
          <w:rFonts w:ascii="Times New Roman"/>
          <w:b w:val="false"/>
          <w:i w:val="false"/>
          <w:color w:val="000000"/>
          <w:sz w:val="28"/>
        </w:rPr>
        <w:t>
      20) уәкілетті орган – теміржол көлігі саласындағы басшылықты, сондай-ақ Қазақстан Республикасының заңнамасында көзделген салааралық үйлестіруді жүзеге асыратын орталық атқарушы орган;</w:t>
      </w:r>
    </w:p>
    <w:p>
      <w:pPr>
        <w:spacing w:after="0"/>
        <w:ind w:left="0"/>
        <w:jc w:val="both"/>
      </w:pPr>
      <w:r>
        <w:rPr>
          <w:rFonts w:ascii="Times New Roman"/>
          <w:b w:val="false"/>
          <w:i w:val="false"/>
          <w:color w:val="000000"/>
          <w:sz w:val="28"/>
        </w:rPr>
        <w:t>
      21) ұйымдасқан жолаушылардың тобы – бір жолаушылар поезымен, сондай-ақ санатты әртүрлі вагондарда межелі бір пунктке дейін бірге жүретін кемінде 10 жолаушыдан тұратын топ;</w:t>
      </w:r>
    </w:p>
    <w:p>
      <w:pPr>
        <w:spacing w:after="0"/>
        <w:ind w:left="0"/>
        <w:jc w:val="both"/>
      </w:pPr>
      <w:r>
        <w:rPr>
          <w:rFonts w:ascii="Times New Roman"/>
          <w:b w:val="false"/>
          <w:i w:val="false"/>
          <w:color w:val="000000"/>
          <w:sz w:val="28"/>
        </w:rPr>
        <w:t>
      22) ұйымдасқан балалар тобы – жасы 15 ке жасқа дейінгі балалардан тұратын, кемінде бір жауапты ересек адамның 10 балаға және бір медициналық қызметкердің бір топқа ілесіп жүруімен жол жүруді жүзеге асыратын жолаушылардың ұйымдасқан тобы;</w:t>
      </w:r>
    </w:p>
    <w:p>
      <w:pPr>
        <w:spacing w:after="0"/>
        <w:ind w:left="0"/>
        <w:jc w:val="both"/>
      </w:pPr>
      <w:r>
        <w:rPr>
          <w:rFonts w:ascii="Times New Roman"/>
          <w:b w:val="false"/>
          <w:i w:val="false"/>
          <w:color w:val="000000"/>
          <w:sz w:val="28"/>
        </w:rPr>
        <w:t>
      23) фирмалық пойыз – ҚР СТ 1547 "Халыққа қызмет көрсету. Жолаушылар пойыздарында жолаушыларға қызмет көрсету. Жалпы талаптар" Ұлттық стандартына сәйкес пойызға ерікті негізде берілетін жолаушылар пойызының санаты;</w:t>
      </w:r>
    </w:p>
    <w:p>
      <w:pPr>
        <w:spacing w:after="0"/>
        <w:ind w:left="0"/>
        <w:jc w:val="both"/>
      </w:pPr>
      <w:r>
        <w:rPr>
          <w:rFonts w:ascii="Times New Roman"/>
          <w:b w:val="false"/>
          <w:i w:val="false"/>
          <w:color w:val="000000"/>
          <w:sz w:val="28"/>
        </w:rPr>
        <w:t>
      24) келісілген поезд-жолаушының қайта отырғызу станциясына келуі және оның осы станциядан межелі станцияға дейін жөнелтілуі арасындағы 1 сағаттан кем емес айырмашылықты ескеретін, поезд;</w:t>
      </w:r>
    </w:p>
    <w:p>
      <w:pPr>
        <w:spacing w:after="0"/>
        <w:ind w:left="0"/>
        <w:jc w:val="both"/>
      </w:pPr>
      <w:r>
        <w:rPr>
          <w:rFonts w:ascii="Times New Roman"/>
          <w:b w:val="false"/>
          <w:i w:val="false"/>
          <w:color w:val="000000"/>
          <w:sz w:val="28"/>
        </w:rPr>
        <w:t>
      25) ревизордың мобильді терминалы (бұдан әрі – РМТ) - Тасымалдаушының нормативтік құжаттарына сәйкес тексеру жүргізу мүмкіндігімен электронды жол жүру құжаттарын санайтын және заңдылығын тексеру жөніндегі бағдарламалық-техникалық кешен;</w:t>
      </w:r>
    </w:p>
    <w:p>
      <w:pPr>
        <w:spacing w:after="0"/>
        <w:ind w:left="0"/>
        <w:jc w:val="both"/>
      </w:pPr>
      <w:r>
        <w:rPr>
          <w:rFonts w:ascii="Times New Roman"/>
          <w:b w:val="false"/>
          <w:i w:val="false"/>
          <w:color w:val="000000"/>
          <w:sz w:val="28"/>
        </w:rPr>
        <w:t>
      26) цифрлық құжаттар сервисі – операторға бекітілген және мемлекеттік функцияларды және олардан туындайтын мемлекеттік көрсетілетін қызметтерді іске асыру мақсатында, сондай-ақ жеке және заңды тұлғалармен өзара іс-қимыл жасау, электрондық нысанда қызметтерді алу және көрсету кезінде электрондық құжаттарды жасауға, сақтауға және пайдалануға арналған "электрондық үкіметтің" ақпараттық-коммуникациялық инфрақұрылымының объектісі.</w:t>
      </w:r>
    </w:p>
    <w:p>
      <w:pPr>
        <w:spacing w:after="0"/>
        <w:ind w:left="0"/>
        <w:jc w:val="both"/>
      </w:pPr>
      <w:r>
        <w:rPr>
          <w:rFonts w:ascii="Times New Roman"/>
          <w:b w:val="false"/>
          <w:i w:val="false"/>
          <w:color w:val="000000"/>
          <w:sz w:val="28"/>
        </w:rPr>
        <w:t>
      Осы Қағидаларда пайдаланылатын өзге де ұғымдар Заңда айқындалған мәндерде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Индустрия және инфрақұрылымдық даму министрінің м.а. 22.07.2021 </w:t>
      </w:r>
      <w:r>
        <w:rPr>
          <w:rFonts w:ascii="Times New Roman"/>
          <w:b w:val="false"/>
          <w:i w:val="false"/>
          <w:color w:val="000000"/>
          <w:sz w:val="28"/>
        </w:rPr>
        <w:t>№ 383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11.04.2025 </w:t>
      </w:r>
      <w:r>
        <w:rPr>
          <w:rFonts w:ascii="Times New Roman"/>
          <w:b w:val="false"/>
          <w:i w:val="false"/>
          <w:color w:val="000000"/>
          <w:sz w:val="28"/>
        </w:rPr>
        <w:t>№ 112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22" w:id="13"/>
    <w:p>
      <w:pPr>
        <w:spacing w:after="0"/>
        <w:ind w:left="0"/>
        <w:jc w:val="both"/>
      </w:pPr>
      <w:r>
        <w:rPr>
          <w:rFonts w:ascii="Times New Roman"/>
          <w:b w:val="false"/>
          <w:i w:val="false"/>
          <w:color w:val="000000"/>
          <w:sz w:val="28"/>
        </w:rPr>
        <w:t>
      4. Жолаушыларды, багажды және жүк-багажды тасымалдау жолаушылары, багажбен, жүк багажды тасымалы жөніндегі операцияларды орындау үшін ашық теміржол станциялары мен аялдама пункттері арасындағы теміржолдар бойынша жүзеге асырылады.</w:t>
      </w:r>
    </w:p>
    <w:bookmarkEnd w:id="13"/>
    <w:p>
      <w:pPr>
        <w:spacing w:after="0"/>
        <w:ind w:left="0"/>
        <w:jc w:val="both"/>
      </w:pPr>
      <w:r>
        <w:rPr>
          <w:rFonts w:ascii="Times New Roman"/>
          <w:b w:val="false"/>
          <w:i w:val="false"/>
          <w:color w:val="000000"/>
          <w:sz w:val="28"/>
        </w:rPr>
        <w:t>
      Станциялар мен аялдама пункттерін ашылу және жабылу, олардың атаулары мен олар орындайтын коммерциялық операциялардың сипатының өзгертіндегі туралы ақпарат тиісті тарифтік басшылықтарда жарияланады.</w:t>
      </w:r>
    </w:p>
    <w:bookmarkStart w:name="z23" w:id="14"/>
    <w:p>
      <w:pPr>
        <w:spacing w:after="0"/>
        <w:ind w:left="0"/>
        <w:jc w:val="both"/>
      </w:pPr>
      <w:r>
        <w:rPr>
          <w:rFonts w:ascii="Times New Roman"/>
          <w:b w:val="false"/>
          <w:i w:val="false"/>
          <w:color w:val="000000"/>
          <w:sz w:val="28"/>
        </w:rPr>
        <w:t>
      5. Ұлттық теміржол компаниясы немесе орындарды резервтеу және билеттерді сату жүйелерінің операторлары уәкілетті органға және (немесе) құқық қорғау және арнаулы мемлекеттік органдарға жол жүру бағыттарын, жолаушылардың деректерін, оның ішінде интернет-ресурстар арқылы сатып алынған жол жүру құжаттарының (билеттерінің) саны туралы көрсете отырып, теміржол көлігінде ресімделген және (немесе) брондалған билеттер туралы мәліметтерді ұсынады.</w:t>
      </w:r>
    </w:p>
    <w:bookmarkEnd w:id="14"/>
    <w:p>
      <w:pPr>
        <w:spacing w:after="0"/>
        <w:ind w:left="0"/>
        <w:jc w:val="both"/>
      </w:pPr>
      <w:r>
        <w:rPr>
          <w:rFonts w:ascii="Times New Roman"/>
          <w:b w:val="false"/>
          <w:i w:val="false"/>
          <w:color w:val="000000"/>
          <w:sz w:val="28"/>
        </w:rPr>
        <w:t>
      Ұсынылатын мәліметтер ақпараттық дерекқорда кемінде бес жыл сақталады.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Көлік министрінің м.а. 11.04.2025 </w:t>
      </w:r>
      <w:r>
        <w:rPr>
          <w:rFonts w:ascii="Times New Roman"/>
          <w:b w:val="false"/>
          <w:i w:val="false"/>
          <w:color w:val="000000"/>
          <w:sz w:val="28"/>
        </w:rPr>
        <w:t>№ 112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 w:id="15"/>
    <w:p>
      <w:pPr>
        <w:spacing w:after="0"/>
        <w:ind w:left="0"/>
        <w:jc w:val="left"/>
      </w:pPr>
      <w:r>
        <w:rPr>
          <w:rFonts w:ascii="Times New Roman"/>
          <w:b/>
          <w:i w:val="false"/>
          <w:color w:val="000000"/>
        </w:rPr>
        <w:t xml:space="preserve"> 2-тарау. Жол жүру құжаттарын (билеттерді) сату, олардың жарамды мерзімін ұзарту және билет кассаларының жұмысын ұйымдастыру</w:t>
      </w:r>
    </w:p>
    <w:bookmarkEnd w:id="15"/>
    <w:bookmarkStart w:name="z25" w:id="16"/>
    <w:p>
      <w:pPr>
        <w:spacing w:after="0"/>
        <w:ind w:left="0"/>
        <w:jc w:val="both"/>
      </w:pPr>
      <w:r>
        <w:rPr>
          <w:rFonts w:ascii="Times New Roman"/>
          <w:b w:val="false"/>
          <w:i w:val="false"/>
          <w:color w:val="000000"/>
          <w:sz w:val="28"/>
        </w:rPr>
        <w:t xml:space="preserve">
      6. Жолаушыны тасымалдау шартының жасалғандығы жол жүру құжатымен (билетпен) куәландырылады. Бұл ретте, жолаушы тасымалдау шарты жасалған жағдайда тасымалдаушы тарифіне сәйкес өз жол ақысын төлейді, ал тасымалдаушы оның межелі станцияға дейін тасымалдануын қамтамасыз етеді. </w:t>
      </w:r>
    </w:p>
    <w:bookmarkEnd w:id="16"/>
    <w:p>
      <w:pPr>
        <w:spacing w:after="0"/>
        <w:ind w:left="0"/>
        <w:jc w:val="both"/>
      </w:pPr>
      <w:r>
        <w:rPr>
          <w:rFonts w:ascii="Times New Roman"/>
          <w:b w:val="false"/>
          <w:i w:val="false"/>
          <w:color w:val="000000"/>
          <w:sz w:val="28"/>
        </w:rPr>
        <w:t xml:space="preserve">
      Тасымалдаушы жолаушы көрсеткен межелі станцияға дейін өзі құрастырған пойыздарға жол жүру құжаттарын (билеттер) сату жұмыстарын қамтамасыз етеді. Басқа тасымалдаушылардың пойыздарына жол жүру құжаттарын (билет) сату жұмыстарын ұйымдастыру Қазақстан Республикасы Көлік және коммуникация министрінің 2013 жылғы 23 қыркүйектегі № 742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Республикасындағы теміржол көліктеріне жол жүру құжаттарын (билет) сату жұмыстарын ұйымдастыру ережесіне сәйкес жасалған шарттардың негізінде рұқсат етіледі. </w:t>
      </w:r>
    </w:p>
    <w:bookmarkStart w:name="z26" w:id="17"/>
    <w:p>
      <w:pPr>
        <w:spacing w:after="0"/>
        <w:ind w:left="0"/>
        <w:jc w:val="both"/>
      </w:pPr>
      <w:r>
        <w:rPr>
          <w:rFonts w:ascii="Times New Roman"/>
          <w:b w:val="false"/>
          <w:i w:val="false"/>
          <w:color w:val="000000"/>
          <w:sz w:val="28"/>
        </w:rPr>
        <w:t>
      7. Жол жүру құжаттарын (билеттерін) сату кезінде тасымалдаушы жол жүру құжаттарын (билеттерін) сатуды ұйымдастырғаны үшін 0,06 айлық есептік көрсеткіш мөлшерінде алым алады.</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Көлік министрінің м.а. 22.09.2025 </w:t>
      </w:r>
      <w:r>
        <w:rPr>
          <w:rFonts w:ascii="Times New Roman"/>
          <w:b w:val="false"/>
          <w:i w:val="false"/>
          <w:color w:val="ff0000"/>
          <w:sz w:val="28"/>
        </w:rPr>
        <w:t>№ 306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 w:id="18"/>
    <w:p>
      <w:pPr>
        <w:spacing w:after="0"/>
        <w:ind w:left="0"/>
        <w:jc w:val="both"/>
      </w:pPr>
      <w:r>
        <w:rPr>
          <w:rFonts w:ascii="Times New Roman"/>
          <w:b w:val="false"/>
          <w:i w:val="false"/>
          <w:color w:val="000000"/>
          <w:sz w:val="28"/>
        </w:rPr>
        <w:t>
      8. Жолаушылар пойыздарына жол жүру құжаттарын (билеттерін) сату пойызды қалыптастыру және оның айналымы станцияларынан жүзеге асырылады:</w:t>
      </w:r>
    </w:p>
    <w:bookmarkEnd w:id="18"/>
    <w:p>
      <w:pPr>
        <w:spacing w:after="0"/>
        <w:ind w:left="0"/>
        <w:jc w:val="both"/>
      </w:pPr>
      <w:r>
        <w:rPr>
          <w:rFonts w:ascii="Times New Roman"/>
          <w:b w:val="false"/>
          <w:i w:val="false"/>
          <w:color w:val="000000"/>
          <w:sz w:val="28"/>
        </w:rPr>
        <w:t xml:space="preserve">
      жолаушылар пойыздары үшін – сатылу ерекшеліктері осы Қағидалардың </w:t>
      </w:r>
      <w:r>
        <w:rPr>
          <w:rFonts w:ascii="Times New Roman"/>
          <w:b w:val="false"/>
          <w:i w:val="false"/>
          <w:color w:val="000000"/>
          <w:sz w:val="28"/>
        </w:rPr>
        <w:t>79-тармағында</w:t>
      </w:r>
      <w:r>
        <w:rPr>
          <w:rFonts w:ascii="Times New Roman"/>
          <w:b w:val="false"/>
          <w:i w:val="false"/>
          <w:color w:val="000000"/>
          <w:sz w:val="28"/>
        </w:rPr>
        <w:t xml:space="preserve"> көрсетілген ұйымдасқан жолаушылар топтарының өтінімдерін қоспағанда, пойыз жөнелтілгенге дейін кемінде 45 (қырық бес) тәуліктен 10 (он) минутқа дейін;</w:t>
      </w:r>
    </w:p>
    <w:p>
      <w:pPr>
        <w:spacing w:after="0"/>
        <w:ind w:left="0"/>
        <w:jc w:val="both"/>
      </w:pPr>
      <w:r>
        <w:rPr>
          <w:rFonts w:ascii="Times New Roman"/>
          <w:b w:val="false"/>
          <w:i w:val="false"/>
          <w:color w:val="000000"/>
          <w:sz w:val="28"/>
        </w:rPr>
        <w:t>
      қала маңындағы пойыздарға - пойыз жөнелтілгенге дейін 10 (он) тәуліктен 10 (он) минутқа дейін.</w:t>
      </w:r>
    </w:p>
    <w:p>
      <w:pPr>
        <w:spacing w:after="0"/>
        <w:ind w:left="0"/>
        <w:jc w:val="both"/>
      </w:pPr>
      <w:r>
        <w:rPr>
          <w:rFonts w:ascii="Times New Roman"/>
          <w:b w:val="false"/>
          <w:i w:val="false"/>
          <w:color w:val="000000"/>
          <w:sz w:val="28"/>
        </w:rPr>
        <w:t>
      Жолаушылар пойыздарына жол жүру құжаттарын (билеттерін) сату 45 (қырық бес) тәулік бұрын Астана уақыты бойынша таңғы сағат 7:00-ден бастап жүзеге асырылады.</w:t>
      </w:r>
    </w:p>
    <w:p>
      <w:pPr>
        <w:spacing w:after="0"/>
        <w:ind w:left="0"/>
        <w:jc w:val="both"/>
      </w:pPr>
      <w:r>
        <w:rPr>
          <w:rFonts w:ascii="Times New Roman"/>
          <w:b w:val="false"/>
          <w:i w:val="false"/>
          <w:color w:val="000000"/>
          <w:sz w:val="28"/>
        </w:rPr>
        <w:t>
      Аралық станцияда сату тасымалдаушы белгілеген сату режиміне байланысты жүргізіледі.</w:t>
      </w:r>
    </w:p>
    <w:p>
      <w:pPr>
        <w:spacing w:after="0"/>
        <w:ind w:left="0"/>
        <w:jc w:val="both"/>
      </w:pPr>
      <w:r>
        <w:rPr>
          <w:rFonts w:ascii="Times New Roman"/>
          <w:b w:val="false"/>
          <w:i w:val="false"/>
          <w:color w:val="000000"/>
          <w:sz w:val="28"/>
        </w:rPr>
        <w:t>
      Жол жүру құжаттарын (билеттерді) сату пойыздың жүруіне дейін 10 минут қалғанда тоқтатылады.</w:t>
      </w:r>
    </w:p>
    <w:p>
      <w:pPr>
        <w:spacing w:after="0"/>
        <w:ind w:left="0"/>
        <w:jc w:val="both"/>
      </w:pPr>
      <w:r>
        <w:rPr>
          <w:rFonts w:ascii="Times New Roman"/>
          <w:b w:val="false"/>
          <w:i w:val="false"/>
          <w:color w:val="000000"/>
          <w:sz w:val="28"/>
        </w:rPr>
        <w:t>
      Мүгедектігі бар адамдардың жол жүруіне арналған мамандандырылған купедегі орындарға жол жүру құжаттарын (билеттерін) сату:</w:t>
      </w:r>
    </w:p>
    <w:p>
      <w:pPr>
        <w:spacing w:after="0"/>
        <w:ind w:left="0"/>
        <w:jc w:val="both"/>
      </w:pPr>
      <w:r>
        <w:rPr>
          <w:rFonts w:ascii="Times New Roman"/>
          <w:b w:val="false"/>
          <w:i w:val="false"/>
          <w:color w:val="000000"/>
          <w:sz w:val="28"/>
        </w:rPr>
        <w:t>
      1) сату ашылған сәттен бастап:</w:t>
      </w:r>
    </w:p>
    <w:p>
      <w:pPr>
        <w:spacing w:after="0"/>
        <w:ind w:left="0"/>
        <w:jc w:val="both"/>
      </w:pPr>
      <w:r>
        <w:rPr>
          <w:rFonts w:ascii="Times New Roman"/>
          <w:b w:val="false"/>
          <w:i w:val="false"/>
          <w:color w:val="000000"/>
          <w:sz w:val="28"/>
        </w:rPr>
        <w:t>
      1-топтағы мүгедектігі бар, жүріп-тұруы қиын, жүріп-тұру үшін көмекші құралдарды (тифлотростар, балдақтар, жаяу жүргіншілер, кресло-арбалар) және (немесе) басқа адамдардың көмегін пайдаланатын адамға және оны алып жүрушіге;</w:t>
      </w:r>
    </w:p>
    <w:p>
      <w:pPr>
        <w:spacing w:after="0"/>
        <w:ind w:left="0"/>
        <w:jc w:val="both"/>
      </w:pPr>
      <w:r>
        <w:rPr>
          <w:rFonts w:ascii="Times New Roman"/>
          <w:b w:val="false"/>
          <w:i w:val="false"/>
          <w:color w:val="000000"/>
          <w:sz w:val="28"/>
        </w:rPr>
        <w:t>
      мүгедектігі бар балаға (18 жасқа дейін) және онымен бірге жүрушіге;</w:t>
      </w:r>
    </w:p>
    <w:p>
      <w:pPr>
        <w:spacing w:after="0"/>
        <w:ind w:left="0"/>
        <w:jc w:val="both"/>
      </w:pPr>
      <w:r>
        <w:rPr>
          <w:rFonts w:ascii="Times New Roman"/>
          <w:b w:val="false"/>
          <w:i w:val="false"/>
          <w:color w:val="000000"/>
          <w:sz w:val="28"/>
        </w:rPr>
        <w:t>
      медициналық ұйымға (ұйымдарға) кезек күттірмейтін сапарлар кезінде баратын адамға және оған ілесіп жүрушіге.</w:t>
      </w:r>
    </w:p>
    <w:p>
      <w:pPr>
        <w:spacing w:after="0"/>
        <w:ind w:left="0"/>
        <w:jc w:val="both"/>
      </w:pPr>
      <w:r>
        <w:rPr>
          <w:rFonts w:ascii="Times New Roman"/>
          <w:b w:val="false"/>
          <w:i w:val="false"/>
          <w:color w:val="000000"/>
          <w:sz w:val="28"/>
        </w:rPr>
        <w:t>
      Бұл ретте ресімдеу тек билет кассаларында жүргізіледі.</w:t>
      </w:r>
    </w:p>
    <w:p>
      <w:pPr>
        <w:spacing w:after="0"/>
        <w:ind w:left="0"/>
        <w:jc w:val="both"/>
      </w:pPr>
      <w:r>
        <w:rPr>
          <w:rFonts w:ascii="Times New Roman"/>
          <w:b w:val="false"/>
          <w:i w:val="false"/>
          <w:color w:val="000000"/>
          <w:sz w:val="28"/>
        </w:rPr>
        <w:t>
      2) қалған мүгедектік топтарының жолаушыларына пойыз жөнелтілгенге дейін 7 (жеті) тәулік бұрын.</w:t>
      </w:r>
    </w:p>
    <w:p>
      <w:pPr>
        <w:spacing w:after="0"/>
        <w:ind w:left="0"/>
        <w:jc w:val="both"/>
      </w:pPr>
      <w:r>
        <w:rPr>
          <w:rFonts w:ascii="Times New Roman"/>
          <w:b w:val="false"/>
          <w:i w:val="false"/>
          <w:color w:val="000000"/>
          <w:sz w:val="28"/>
        </w:rPr>
        <w:t xml:space="preserve">
      Бұл ретте жол жүру құжаттарын (билеттерін) ресімдеу осы Қағидалардың </w:t>
      </w:r>
      <w:r>
        <w:rPr>
          <w:rFonts w:ascii="Times New Roman"/>
          <w:b w:val="false"/>
          <w:i w:val="false"/>
          <w:color w:val="000000"/>
          <w:sz w:val="28"/>
        </w:rPr>
        <w:t>12-тармағына</w:t>
      </w:r>
      <w:r>
        <w:rPr>
          <w:rFonts w:ascii="Times New Roman"/>
          <w:b w:val="false"/>
          <w:i w:val="false"/>
          <w:color w:val="000000"/>
          <w:sz w:val="28"/>
        </w:rPr>
        <w:t xml:space="preserve"> сәйкес жүргізіледі:</w:t>
      </w:r>
    </w:p>
    <w:p>
      <w:pPr>
        <w:spacing w:after="0"/>
        <w:ind w:left="0"/>
        <w:jc w:val="both"/>
      </w:pPr>
      <w:r>
        <w:rPr>
          <w:rFonts w:ascii="Times New Roman"/>
          <w:b w:val="false"/>
          <w:i w:val="false"/>
          <w:color w:val="000000"/>
          <w:sz w:val="28"/>
        </w:rPr>
        <w:t>
      мүгедектігі бар адамға және балаға 13-тармақта көрсетілген жолаушының құжаттарын көрсеткен кезде және мүгедектігі бар адамның мәртебесін растаған кезде;</w:t>
      </w:r>
    </w:p>
    <w:p>
      <w:pPr>
        <w:spacing w:after="0"/>
        <w:ind w:left="0"/>
        <w:jc w:val="both"/>
      </w:pPr>
      <w:r>
        <w:rPr>
          <w:rFonts w:ascii="Times New Roman"/>
          <w:b w:val="false"/>
          <w:i w:val="false"/>
          <w:color w:val="000000"/>
          <w:sz w:val="28"/>
        </w:rPr>
        <w:t>
      медициналық ұйымға (ұйымдарға) шұғыл сапарлар кезінде, 13-тармақта көрсетілген жолаушының құжаттарын және күтімінде жолаушының шұғыл сапарға және сүйемелдеуге мұқтаж екендігі көрсетілген медициналық мекеме берген құжатты көрсеткен кезде келесі адамға;</w:t>
      </w:r>
    </w:p>
    <w:p>
      <w:pPr>
        <w:spacing w:after="0"/>
        <w:ind w:left="0"/>
        <w:jc w:val="both"/>
      </w:pPr>
      <w:r>
        <w:rPr>
          <w:rFonts w:ascii="Times New Roman"/>
          <w:b w:val="false"/>
          <w:i w:val="false"/>
          <w:color w:val="000000"/>
          <w:sz w:val="28"/>
        </w:rPr>
        <w:t>
      13-тармақта көрсетілген жолаушының құжаттарын көрсеткен кезде ілесіп жүрушіге.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Көлік министрінің м.а. 11.04.2025 </w:t>
      </w:r>
      <w:r>
        <w:rPr>
          <w:rFonts w:ascii="Times New Roman"/>
          <w:b w:val="false"/>
          <w:i w:val="false"/>
          <w:color w:val="000000"/>
          <w:sz w:val="28"/>
        </w:rPr>
        <w:t>№ 112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 w:id="19"/>
    <w:p>
      <w:pPr>
        <w:spacing w:after="0"/>
        <w:ind w:left="0"/>
        <w:jc w:val="both"/>
      </w:pPr>
      <w:r>
        <w:rPr>
          <w:rFonts w:ascii="Times New Roman"/>
          <w:b w:val="false"/>
          <w:i w:val="false"/>
          <w:color w:val="000000"/>
          <w:sz w:val="28"/>
        </w:rPr>
        <w:t>
      9. Жолаушы поездың жүру бағыты бойынша жолаушылар операциялары үшін ашық кез келген станцияға дейін кез келген санаттағы вагонға және поезға жол жүру құжатын (билетін) сатып алады.</w:t>
      </w:r>
    </w:p>
    <w:bookmarkEnd w:id="19"/>
    <w:p>
      <w:pPr>
        <w:spacing w:after="0"/>
        <w:ind w:left="0"/>
        <w:jc w:val="both"/>
      </w:pPr>
      <w:r>
        <w:rPr>
          <w:rFonts w:ascii="Times New Roman"/>
          <w:b w:val="false"/>
          <w:i w:val="false"/>
          <w:color w:val="000000"/>
          <w:sz w:val="28"/>
        </w:rPr>
        <w:t xml:space="preserve">
      Жолаушының межелі станциясына дейін тікелей қатынайтын пойыз болмаған жағдайда алғашқы жол жүру құжатында көрсетілген межелі станциядан (ауысып отыру пунктінен) келесі поезға (келісілген пойызға) екінші жол жүру құжаты ресімделеді. Келісілген поездарға жол жүру құжаттарын (билеттерді) ресімдеу келісілген поездардың ауысып отыру пунктіне келу және кету уақыты арасында кемінде 1 сағат айырмашылықпен жүзеге асырылады. </w:t>
      </w:r>
    </w:p>
    <w:p>
      <w:pPr>
        <w:spacing w:after="0"/>
        <w:ind w:left="0"/>
        <w:jc w:val="both"/>
      </w:pPr>
      <w:r>
        <w:rPr>
          <w:rFonts w:ascii="Times New Roman"/>
          <w:b w:val="false"/>
          <w:i w:val="false"/>
          <w:color w:val="000000"/>
          <w:sz w:val="28"/>
        </w:rPr>
        <w:t xml:space="preserve">
      Тікелей қатынайтын вагондарға жол жүру құжаттарын (билеттерді) сату осы вагондар баратын межелі пунктке дейін немесе пойыз негізгі жол жүру маршрутынан ауытқыған учаскеде орналасқан пункттерге дейін жол жүретін жолаушыларға басымдықпен жүргізіледі. Бұл ретте поездың ауытқыған пунктіне дейінгі кез келген станцияға жол жүретін жолаушыларға жол жүру құжаттарын (билеттерді) сату құрастыру пунктінен поезд жөнелтілгенге дейін 72 сағат бұрын жүзеге асырылады. </w:t>
      </w:r>
    </w:p>
    <w:bookmarkStart w:name="z29" w:id="20"/>
    <w:p>
      <w:pPr>
        <w:spacing w:after="0"/>
        <w:ind w:left="0"/>
        <w:jc w:val="both"/>
      </w:pPr>
      <w:r>
        <w:rPr>
          <w:rFonts w:ascii="Times New Roman"/>
          <w:b w:val="false"/>
          <w:i w:val="false"/>
          <w:color w:val="000000"/>
          <w:sz w:val="28"/>
        </w:rPr>
        <w:t>
      10. Билет кассасы, егер пойызда бос орын болмаса, жол жүру құжаттарын (билеттерін) сатудан бас тартады.</w:t>
      </w:r>
    </w:p>
    <w:bookmarkEnd w:id="20"/>
    <w:p>
      <w:pPr>
        <w:spacing w:after="0"/>
        <w:ind w:left="0"/>
        <w:jc w:val="both"/>
      </w:pPr>
      <w:r>
        <w:rPr>
          <w:rFonts w:ascii="Times New Roman"/>
          <w:b w:val="false"/>
          <w:i w:val="false"/>
          <w:color w:val="000000"/>
          <w:sz w:val="28"/>
        </w:rPr>
        <w:t>
      Жолаушының бір купенің төрт орнына дейін жол жүру құжаттарын (билеттерін) сатып алуына жол беріледі. Бұл жағдайда жолаушы купеде сатып алынған орындардың жалпы саны бойынша жол жүру құнын толық тариф бойынша төлейді. Бұл ретте жол жүру құжатында (билетте) көрсетілмеген адамдардың жол жүруіне жол берілмейді.</w:t>
      </w:r>
    </w:p>
    <w:p>
      <w:pPr>
        <w:spacing w:after="0"/>
        <w:ind w:left="0"/>
        <w:jc w:val="both"/>
      </w:pPr>
      <w:r>
        <w:rPr>
          <w:rFonts w:ascii="Times New Roman"/>
          <w:b w:val="false"/>
          <w:i w:val="false"/>
          <w:color w:val="000000"/>
          <w:sz w:val="28"/>
        </w:rPr>
        <w:t>
      Арнайы тасымалдарды қоспағанда, бір адамға бір пойызға төрт орыннан артық жол жүру құжаттарын (билеттерін) ресімдеуге жол берілмейді. Жол жүру құжатының (билеттің) бір бланкісінде бір адамға жол жүру ресімделеді.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Көлік министрінің м.а. 11.04.2025 </w:t>
      </w:r>
      <w:r>
        <w:rPr>
          <w:rFonts w:ascii="Times New Roman"/>
          <w:b w:val="false"/>
          <w:i w:val="false"/>
          <w:color w:val="000000"/>
          <w:sz w:val="28"/>
        </w:rPr>
        <w:t>№ 112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 w:id="21"/>
    <w:p>
      <w:pPr>
        <w:spacing w:after="0"/>
        <w:ind w:left="0"/>
        <w:jc w:val="both"/>
      </w:pPr>
      <w:r>
        <w:rPr>
          <w:rFonts w:ascii="Times New Roman"/>
          <w:b w:val="false"/>
          <w:i w:val="false"/>
          <w:color w:val="000000"/>
          <w:sz w:val="28"/>
        </w:rPr>
        <w:t>
      11. Жолаушыларға вагондағы орын санынан тыс жол жүру құжаттарын (билеттерді) сатуға жол берілмейді.</w:t>
      </w:r>
    </w:p>
    <w:bookmarkEnd w:id="21"/>
    <w:bookmarkStart w:name="z31" w:id="22"/>
    <w:p>
      <w:pPr>
        <w:spacing w:after="0"/>
        <w:ind w:left="0"/>
        <w:jc w:val="both"/>
      </w:pPr>
      <w:r>
        <w:rPr>
          <w:rFonts w:ascii="Times New Roman"/>
          <w:b w:val="false"/>
          <w:i w:val="false"/>
          <w:color w:val="000000"/>
          <w:sz w:val="28"/>
        </w:rPr>
        <w:t xml:space="preserve">
      12. Жол жүру құжаттарын (билеттерін) ресімдеу автоматтандырылған басқару жүйесінде (бұдан әрі – АБЖ), оның ішінде фискалдандырылған компьютерлік жүйеде, сондай-ақ диспетчерлік терминал (ДТМ), өзіне-өзі қызмет көрсету терминалдары, интернет-ресурстары көмегімен осы Қағидалардың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жолаушылар құжаттарының бірінің негізінде және ЖТП арқылы жолаушы немесе қала маңындағы пойыздың жолсерігі электрондық жол жүру құжатын бере отырып жүргізіледі.</w:t>
      </w:r>
    </w:p>
    <w:bookmarkEnd w:id="22"/>
    <w:p>
      <w:pPr>
        <w:spacing w:after="0"/>
        <w:ind w:left="0"/>
        <w:jc w:val="both"/>
      </w:pPr>
      <w:r>
        <w:rPr>
          <w:rFonts w:ascii="Times New Roman"/>
          <w:b w:val="false"/>
          <w:i w:val="false"/>
          <w:color w:val="000000"/>
          <w:sz w:val="28"/>
        </w:rPr>
        <w:t xml:space="preserve">
      Қала маңы пойыздарына теміржол билет кассалары, жолаушылар агенттіктерінің билет кассалары, электрондық терминалдар және интернет-ресурстар арқылы жол жүру құжаттарын (билеттерін) ресімдеу кезінде жолаушының деректерін аты, тегі, әкесінің аты (болған жағдайда) (бұдан әрі – Т.А.Ә. (бар болған жағдайда), жеке сәйкестендіру нөмірін (бұдан әрі – ЖСН), осы Қағидалардың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жолаушылар құжаттары бірінің нөмірін) көрсету қажет.</w:t>
      </w:r>
    </w:p>
    <w:p>
      <w:pPr>
        <w:spacing w:after="0"/>
        <w:ind w:left="0"/>
        <w:jc w:val="both"/>
      </w:pPr>
      <w:r>
        <w:rPr>
          <w:rFonts w:ascii="Times New Roman"/>
          <w:b w:val="false"/>
          <w:i w:val="false"/>
          <w:color w:val="000000"/>
          <w:sz w:val="28"/>
        </w:rPr>
        <w:t>
      Қолайлылығы жоғары электр пойыздарының вагондарын қоспағанда, қала маңындағы пойыздарға жол жүру құжаттарын (билеттерін) ресімдеу кезінде жолаушының құжаттарын көрсету талап етілмейді.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Көлік министрінің м.а. 11.04.2025 </w:t>
      </w:r>
      <w:r>
        <w:rPr>
          <w:rFonts w:ascii="Times New Roman"/>
          <w:b w:val="false"/>
          <w:i w:val="false"/>
          <w:color w:val="000000"/>
          <w:sz w:val="28"/>
        </w:rPr>
        <w:t>№ 112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 w:id="23"/>
    <w:p>
      <w:pPr>
        <w:spacing w:after="0"/>
        <w:ind w:left="0"/>
        <w:jc w:val="both"/>
      </w:pPr>
      <w:r>
        <w:rPr>
          <w:rFonts w:ascii="Times New Roman"/>
          <w:b w:val="false"/>
          <w:i w:val="false"/>
          <w:color w:val="000000"/>
          <w:sz w:val="28"/>
        </w:rPr>
        <w:t>
      13. Жол жүру құжатын (билетті) ресімдеу жолаушының жеке басын куәландыратын мынадай құжаттардың бірін, оның ішінде цифрлық құжат нысанында (бұдан әрі – жолаушы құжаттары) ұсынған кезде жүргізіледі:</w:t>
      </w:r>
    </w:p>
    <w:bookmarkEnd w:id="23"/>
    <w:p>
      <w:pPr>
        <w:spacing w:after="0"/>
        <w:ind w:left="0"/>
        <w:jc w:val="both"/>
      </w:pPr>
      <w:r>
        <w:rPr>
          <w:rFonts w:ascii="Times New Roman"/>
          <w:b w:val="false"/>
          <w:i w:val="false"/>
          <w:color w:val="000000"/>
          <w:sz w:val="28"/>
        </w:rPr>
        <w:t>
      Қазақстан Республикасы азаматының паспорты;</w:t>
      </w:r>
    </w:p>
    <w:p>
      <w:pPr>
        <w:spacing w:after="0"/>
        <w:ind w:left="0"/>
        <w:jc w:val="both"/>
      </w:pPr>
      <w:r>
        <w:rPr>
          <w:rFonts w:ascii="Times New Roman"/>
          <w:b w:val="false"/>
          <w:i w:val="false"/>
          <w:color w:val="000000"/>
          <w:sz w:val="28"/>
        </w:rPr>
        <w:t>
      Қазақстан Республикасы азаматының жеке куәлігі;</w:t>
      </w:r>
    </w:p>
    <w:p>
      <w:pPr>
        <w:spacing w:after="0"/>
        <w:ind w:left="0"/>
        <w:jc w:val="both"/>
      </w:pPr>
      <w:r>
        <w:rPr>
          <w:rFonts w:ascii="Times New Roman"/>
          <w:b w:val="false"/>
          <w:i w:val="false"/>
          <w:color w:val="000000"/>
          <w:sz w:val="28"/>
        </w:rPr>
        <w:t>
      шетелдіктің Қазақстан Республикасында тұруына ықтиярхаты;</w:t>
      </w:r>
    </w:p>
    <w:p>
      <w:pPr>
        <w:spacing w:after="0"/>
        <w:ind w:left="0"/>
        <w:jc w:val="both"/>
      </w:pPr>
      <w:r>
        <w:rPr>
          <w:rFonts w:ascii="Times New Roman"/>
          <w:b w:val="false"/>
          <w:i w:val="false"/>
          <w:color w:val="000000"/>
          <w:sz w:val="28"/>
        </w:rPr>
        <w:t>
      азаматтығы жоқ адамның куәлігі;</w:t>
      </w:r>
    </w:p>
    <w:p>
      <w:pPr>
        <w:spacing w:after="0"/>
        <w:ind w:left="0"/>
        <w:jc w:val="both"/>
      </w:pPr>
      <w:r>
        <w:rPr>
          <w:rFonts w:ascii="Times New Roman"/>
          <w:b w:val="false"/>
          <w:i w:val="false"/>
          <w:color w:val="000000"/>
          <w:sz w:val="28"/>
        </w:rPr>
        <w:t>
      босқын куәлігі;</w:t>
      </w:r>
    </w:p>
    <w:p>
      <w:pPr>
        <w:spacing w:after="0"/>
        <w:ind w:left="0"/>
        <w:jc w:val="both"/>
      </w:pPr>
      <w:r>
        <w:rPr>
          <w:rFonts w:ascii="Times New Roman"/>
          <w:b w:val="false"/>
          <w:i w:val="false"/>
          <w:color w:val="000000"/>
          <w:sz w:val="28"/>
        </w:rPr>
        <w:t>
      Қазақстан Республикасының дипломатиялық паспорты;</w:t>
      </w:r>
    </w:p>
    <w:p>
      <w:pPr>
        <w:spacing w:after="0"/>
        <w:ind w:left="0"/>
        <w:jc w:val="both"/>
      </w:pPr>
      <w:r>
        <w:rPr>
          <w:rFonts w:ascii="Times New Roman"/>
          <w:b w:val="false"/>
          <w:i w:val="false"/>
          <w:color w:val="000000"/>
          <w:sz w:val="28"/>
        </w:rPr>
        <w:t>
      Қазақстан Республикасының қызметтік паспорты;</w:t>
      </w:r>
    </w:p>
    <w:p>
      <w:pPr>
        <w:spacing w:after="0"/>
        <w:ind w:left="0"/>
        <w:jc w:val="both"/>
      </w:pPr>
      <w:r>
        <w:rPr>
          <w:rFonts w:ascii="Times New Roman"/>
          <w:b w:val="false"/>
          <w:i w:val="false"/>
          <w:color w:val="000000"/>
          <w:sz w:val="28"/>
        </w:rPr>
        <w:t>
      Қазақстан Республикасы теңізшісінің жеке куәлігі;</w:t>
      </w:r>
    </w:p>
    <w:p>
      <w:pPr>
        <w:spacing w:after="0"/>
        <w:ind w:left="0"/>
        <w:jc w:val="both"/>
      </w:pPr>
      <w:r>
        <w:rPr>
          <w:rFonts w:ascii="Times New Roman"/>
          <w:b w:val="false"/>
          <w:i w:val="false"/>
          <w:color w:val="000000"/>
          <w:sz w:val="28"/>
        </w:rPr>
        <w:t>
      шетелдік паспорт;</w:t>
      </w:r>
    </w:p>
    <w:p>
      <w:pPr>
        <w:spacing w:after="0"/>
        <w:ind w:left="0"/>
        <w:jc w:val="both"/>
      </w:pPr>
      <w:r>
        <w:rPr>
          <w:rFonts w:ascii="Times New Roman"/>
          <w:b w:val="false"/>
          <w:i w:val="false"/>
          <w:color w:val="000000"/>
          <w:sz w:val="28"/>
        </w:rPr>
        <w:t>
      қайтып оралуға арналған куәлік (басқа мемлекеттердің азаматтары үшін, олар Қазақстан аумағында өз отанына бару маршруты бойынша жеке басын куәландыратын құжатты жоғалтқан жағдайда);</w:t>
      </w:r>
    </w:p>
    <w:p>
      <w:pPr>
        <w:spacing w:after="0"/>
        <w:ind w:left="0"/>
        <w:jc w:val="both"/>
      </w:pPr>
      <w:r>
        <w:rPr>
          <w:rFonts w:ascii="Times New Roman"/>
          <w:b w:val="false"/>
          <w:i w:val="false"/>
          <w:color w:val="000000"/>
          <w:sz w:val="28"/>
        </w:rPr>
        <w:t>
      туу туралы куәлік (16 (он алты) жасқа дейінгі балалар үшін.</w:t>
      </w:r>
    </w:p>
    <w:p>
      <w:pPr>
        <w:spacing w:after="0"/>
        <w:ind w:left="0"/>
        <w:jc w:val="both"/>
      </w:pPr>
      <w:r>
        <w:rPr>
          <w:rFonts w:ascii="Times New Roman"/>
          <w:b w:val="false"/>
          <w:i w:val="false"/>
          <w:color w:val="000000"/>
          <w:sz w:val="28"/>
        </w:rPr>
        <w:t>
      Сондай-ақ мерзімді қызметтегі әскери қызметшілер үшін – әскери билетті көрсеткен кезде жол жүру құжатын (билетін) ресімдеуге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Көлік министрінің м.а. 11.04.2025 </w:t>
      </w:r>
      <w:r>
        <w:rPr>
          <w:rFonts w:ascii="Times New Roman"/>
          <w:b w:val="false"/>
          <w:i w:val="false"/>
          <w:color w:val="000000"/>
          <w:sz w:val="28"/>
        </w:rPr>
        <w:t>№ 112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 w:id="24"/>
    <w:p>
      <w:pPr>
        <w:spacing w:after="0"/>
        <w:ind w:left="0"/>
        <w:jc w:val="both"/>
      </w:pPr>
      <w:r>
        <w:rPr>
          <w:rFonts w:ascii="Times New Roman"/>
          <w:b w:val="false"/>
          <w:i w:val="false"/>
          <w:color w:val="000000"/>
          <w:sz w:val="28"/>
        </w:rPr>
        <w:t>
      14. Жол жүру құжаттарын (билеттерді) АБЖ арқылы ресімдеу кезінде мәліметтер осы жүйенің терминалына қосылған билет басу құрылғысымен басылады. БАЖ арқылы жеңілдікпен және тегін жол жүруді ресімдеу кезінде жол жүру санатын көтергені үшін қосымша ақы төлеу туралы мәліметтер жол жүру құжатының (билеттің) сол бланкісінде басылады.</w:t>
      </w:r>
    </w:p>
    <w:bookmarkEnd w:id="24"/>
    <w:p>
      <w:pPr>
        <w:spacing w:after="0"/>
        <w:ind w:left="0"/>
        <w:jc w:val="both"/>
      </w:pPr>
      <w:r>
        <w:rPr>
          <w:rFonts w:ascii="Times New Roman"/>
          <w:b w:val="false"/>
          <w:i w:val="false"/>
          <w:color w:val="000000"/>
          <w:sz w:val="28"/>
        </w:rPr>
        <w:t>
      Жол жүру құжаттарында (билеттерде) өшіруге жол берілмейді.</w:t>
      </w:r>
    </w:p>
    <w:p>
      <w:pPr>
        <w:spacing w:after="0"/>
        <w:ind w:left="0"/>
        <w:jc w:val="both"/>
      </w:pPr>
      <w:r>
        <w:rPr>
          <w:rFonts w:ascii="Times New Roman"/>
          <w:b w:val="false"/>
          <w:i w:val="false"/>
          <w:color w:val="000000"/>
          <w:sz w:val="28"/>
        </w:rPr>
        <w:t>
      АБЖ арқылы ресімделетін жол жүру құжаттарында (билеттерде) аралық станциялардағы билет кассиріне, егер ол жүру барысында өзгерсе, поездың нөмірін қолмен түзетуге рұқсат етіледі.</w:t>
      </w:r>
    </w:p>
    <w:bookmarkStart w:name="z34" w:id="25"/>
    <w:p>
      <w:pPr>
        <w:spacing w:after="0"/>
        <w:ind w:left="0"/>
        <w:jc w:val="both"/>
      </w:pPr>
      <w:r>
        <w:rPr>
          <w:rFonts w:ascii="Times New Roman"/>
          <w:b w:val="false"/>
          <w:i w:val="false"/>
          <w:color w:val="000000"/>
          <w:sz w:val="28"/>
        </w:rPr>
        <w:t>
      15. Жол жүру құжаттарын (билеттерді) ДТМ арқылы ресімдеу шарикті қаламды (көк, қара немесе күлгін сиямен) пайдалана отырып, сөздерді қысқартусыз анық жүргізіледі. Дайын мәтіні бар штемпельдерді қолдануға рұқсат етіледі.</w:t>
      </w:r>
    </w:p>
    <w:bookmarkEnd w:id="25"/>
    <w:p>
      <w:pPr>
        <w:spacing w:after="0"/>
        <w:ind w:left="0"/>
        <w:jc w:val="both"/>
      </w:pPr>
      <w:r>
        <w:rPr>
          <w:rFonts w:ascii="Times New Roman"/>
          <w:b w:val="false"/>
          <w:i w:val="false"/>
          <w:color w:val="000000"/>
          <w:sz w:val="28"/>
        </w:rPr>
        <w:t>
      Жол жүру құжатының (билеттің) екі бөлігінде тиісті бағандарды толтырғаннан кейін жол жүру құнына, вагонның түріне, поездың санатына және жолаушылардың санына (топтық жол жүру құжатында (билетте) сәйкес бланкінің бақылау талонын кесу жүзеге асырылады.</w:t>
      </w:r>
    </w:p>
    <w:p>
      <w:pPr>
        <w:spacing w:after="0"/>
        <w:ind w:left="0"/>
        <w:jc w:val="both"/>
      </w:pPr>
      <w:r>
        <w:rPr>
          <w:rFonts w:ascii="Times New Roman"/>
          <w:b w:val="false"/>
          <w:i w:val="false"/>
          <w:color w:val="000000"/>
          <w:sz w:val="28"/>
        </w:rPr>
        <w:t>
      ДТМ арқылы ресімделген және жолаушыға берілетін жол жүру құжатында (билетте) мынадай анық көрінетін мәліметтері бар мастикалық немесе инелі компостерлік белгілер қойылады: поезд нөмірі, күні, айы, жылы. Қажет болған жағдайда жыл тек бір санмен белгіленеді.</w:t>
      </w:r>
    </w:p>
    <w:p>
      <w:pPr>
        <w:spacing w:after="0"/>
        <w:ind w:left="0"/>
        <w:jc w:val="both"/>
      </w:pPr>
      <w:r>
        <w:rPr>
          <w:rFonts w:ascii="Times New Roman"/>
          <w:b w:val="false"/>
          <w:i w:val="false"/>
          <w:color w:val="000000"/>
          <w:sz w:val="28"/>
        </w:rPr>
        <w:t>
      Жол жүру құжаттарын (билеттерді) инелі компостирлеу оларды көлденең сызық бойынша бірінші бөлікті басып, екі есе бүктегеннен кейін иілген түбіршектермен бір мезгілде жүргізіледі, бұл ретте түбіршек жол жүру құжаты (билет) бланкісінің ішіне салынады.</w:t>
      </w:r>
    </w:p>
    <w:p>
      <w:pPr>
        <w:spacing w:after="0"/>
        <w:ind w:left="0"/>
        <w:jc w:val="both"/>
      </w:pPr>
      <w:r>
        <w:rPr>
          <w:rFonts w:ascii="Times New Roman"/>
          <w:b w:val="false"/>
          <w:i w:val="false"/>
          <w:color w:val="000000"/>
          <w:sz w:val="28"/>
        </w:rPr>
        <w:t>
      Мастикалық компостер жол жүру құжатының (билетінің) бланкісіне және түбіртегіне салынады.</w:t>
      </w:r>
    </w:p>
    <w:p>
      <w:pPr>
        <w:spacing w:after="0"/>
        <w:ind w:left="0"/>
        <w:jc w:val="both"/>
      </w:pPr>
      <w:r>
        <w:rPr>
          <w:rFonts w:ascii="Times New Roman"/>
          <w:b w:val="false"/>
          <w:i w:val="false"/>
          <w:color w:val="000000"/>
          <w:sz w:val="28"/>
        </w:rPr>
        <w:t>
      Компостерлік белгілерді жабу кезінде айқастырма түрінде "компостер өтелді" деген мөртабан қойылады және өтеу күні мен сағаты көрсетіледі. Осы белгілер уәкілетті тұлғаның қолымен (билет кассирімен) және станцияның мөрқалыбымен расталады.</w:t>
      </w:r>
    </w:p>
    <w:bookmarkStart w:name="z35" w:id="26"/>
    <w:p>
      <w:pPr>
        <w:spacing w:after="0"/>
        <w:ind w:left="0"/>
        <w:jc w:val="both"/>
      </w:pPr>
      <w:r>
        <w:rPr>
          <w:rFonts w:ascii="Times New Roman"/>
          <w:b w:val="false"/>
          <w:i w:val="false"/>
          <w:color w:val="000000"/>
          <w:sz w:val="28"/>
        </w:rPr>
        <w:t>
      16. Жол жүру құжаты (билет) қолма-қол немесе қолма-қол ақшасыз есеп айырысу үшін беріледі.</w:t>
      </w:r>
    </w:p>
    <w:bookmarkEnd w:id="26"/>
    <w:bookmarkStart w:name="z36" w:id="27"/>
    <w:p>
      <w:pPr>
        <w:spacing w:after="0"/>
        <w:ind w:left="0"/>
        <w:jc w:val="both"/>
      </w:pPr>
      <w:r>
        <w:rPr>
          <w:rFonts w:ascii="Times New Roman"/>
          <w:b w:val="false"/>
          <w:i w:val="false"/>
          <w:color w:val="000000"/>
          <w:sz w:val="28"/>
        </w:rPr>
        <w:t>
      17. Жеңілдікті немесе тегін жол жүру құжатын (билетін) ресімдеу үшін жеңілдіктерге немесе тегін жол жүруге құқық беретін құжатты көрсету қажет.</w:t>
      </w:r>
    </w:p>
    <w:bookmarkEnd w:id="27"/>
    <w:p>
      <w:pPr>
        <w:spacing w:after="0"/>
        <w:ind w:left="0"/>
        <w:jc w:val="both"/>
      </w:pPr>
      <w:r>
        <w:rPr>
          <w:rFonts w:ascii="Times New Roman"/>
          <w:b w:val="false"/>
          <w:i w:val="false"/>
          <w:color w:val="000000"/>
          <w:sz w:val="28"/>
        </w:rPr>
        <w:t>
      Әлеуметтік маңызы бар қатынастар бойынша жол жүру құнының 50% (елу) мөлшерінде, ал коммерциялық маршруттар бойынша тасымалдаушының қалауы бойынша жол жүру жеңілдігі белгіленеді:</w:t>
      </w:r>
    </w:p>
    <w:p>
      <w:pPr>
        <w:spacing w:after="0"/>
        <w:ind w:left="0"/>
        <w:jc w:val="both"/>
      </w:pPr>
      <w:r>
        <w:rPr>
          <w:rFonts w:ascii="Times New Roman"/>
          <w:b w:val="false"/>
          <w:i w:val="false"/>
          <w:color w:val="000000"/>
          <w:sz w:val="28"/>
        </w:rPr>
        <w:t>
      барлық мүгедектік топтарындағы адамдарға, сондай-ақ мүгедектігі бар балаларға (18 жасқа дейін);</w:t>
      </w:r>
    </w:p>
    <w:p>
      <w:pPr>
        <w:spacing w:after="0"/>
        <w:ind w:left="0"/>
        <w:jc w:val="both"/>
      </w:pPr>
      <w:r>
        <w:rPr>
          <w:rFonts w:ascii="Times New Roman"/>
          <w:b w:val="false"/>
          <w:i w:val="false"/>
          <w:color w:val="000000"/>
          <w:sz w:val="28"/>
        </w:rPr>
        <w:t>
      1, 2 топтағы мүгедектігі бар адамдарды және мүгедектігі бар балаларды (18 жасқа дейін) ертіп жүрушілер.</w:t>
      </w:r>
    </w:p>
    <w:p>
      <w:pPr>
        <w:spacing w:after="0"/>
        <w:ind w:left="0"/>
        <w:jc w:val="both"/>
      </w:pPr>
      <w:r>
        <w:rPr>
          <w:rFonts w:ascii="Times New Roman"/>
          <w:b w:val="false"/>
          <w:i w:val="false"/>
          <w:color w:val="000000"/>
          <w:sz w:val="28"/>
        </w:rPr>
        <w:t>
      Сондай-ақ, әлеуметтік маңызы бар қатынастар бойынша жол жүру құнының 50 % (елу) мөлшерінде, ал коммерциялық маршруттар бойынша тасымалдаушының қалауы бойынша 1, 2 топтағы мүгедектермен және мүгедек балалармен (18 жасқа дейін) бірге жүретін адамдарға жол жүру жеңілдігі белгіленеді.</w:t>
      </w:r>
    </w:p>
    <w:p>
      <w:pPr>
        <w:spacing w:after="0"/>
        <w:ind w:left="0"/>
        <w:jc w:val="both"/>
      </w:pPr>
      <w:r>
        <w:rPr>
          <w:rFonts w:ascii="Times New Roman"/>
          <w:b w:val="false"/>
          <w:i w:val="false"/>
          <w:color w:val="000000"/>
          <w:sz w:val="28"/>
        </w:rPr>
        <w:t>
      Ілесіп жүретін адам үшін жеңілдікті жол жүру құжатын (билетін) ресімдеу бір жол жүру бағыты бойынша бір вагонда 1, 2 топтағы мүгедектігі бар адам мен мүгедектігі бар балалар (18 жасқа дейінгі) үшін жеңілдікті жол жүру құжатын (билетін) ресімдеумен бір мезгілде жүргізіледі.</w:t>
      </w:r>
    </w:p>
    <w:p>
      <w:pPr>
        <w:spacing w:after="0"/>
        <w:ind w:left="0"/>
        <w:jc w:val="both"/>
      </w:pPr>
      <w:r>
        <w:rPr>
          <w:rFonts w:ascii="Times New Roman"/>
          <w:b w:val="false"/>
          <w:i w:val="false"/>
          <w:color w:val="000000"/>
          <w:sz w:val="28"/>
        </w:rPr>
        <w:t>
      Ілесіп жүретін адам үшін жеңілдікті жол жүру құжатын (билетін) 1, 2 топтағы мүгедектігі бар адам мен мүгедектігі бар балалар (18 жасқа дейінгі) үшін жеңілдікті жол жүру құжатынан (билетінен) бөлек ресімдеуге жол берілмейді.</w:t>
      </w:r>
    </w:p>
    <w:p>
      <w:pPr>
        <w:spacing w:after="0"/>
        <w:ind w:left="0"/>
        <w:jc w:val="both"/>
      </w:pPr>
      <w:r>
        <w:rPr>
          <w:rFonts w:ascii="Times New Roman"/>
          <w:b w:val="false"/>
          <w:i w:val="false"/>
          <w:color w:val="000000"/>
          <w:sz w:val="28"/>
        </w:rPr>
        <w:t>
      Мүгедектігі бар адам үшін ресімделген жеңілдікті жол жүру құжатын (билетін) қайтарған кезде бір мезгілде ілесіп жүретін адам үшін ресімделген жеңілдікті жол жүру құжатын (билетін) қайтару жүргізіледі.</w:t>
      </w:r>
    </w:p>
    <w:p>
      <w:pPr>
        <w:spacing w:after="0"/>
        <w:ind w:left="0"/>
        <w:jc w:val="both"/>
      </w:pPr>
      <w:r>
        <w:rPr>
          <w:rFonts w:ascii="Times New Roman"/>
          <w:b w:val="false"/>
          <w:i w:val="false"/>
          <w:color w:val="000000"/>
          <w:sz w:val="28"/>
        </w:rPr>
        <w:t>
      Бұл ретте 1, 2 топтағы мүгедектігі бар адам және мүгедектігі бар балалар (18 жасқа дейін) үшін ресімделген жеңілдікті жол жүру құжатының (билетінің) (қайтарылған/қайтарылмаған) мәртебесіне қарамастан ілесіп жүретін адам үшін ресімделген жеңілдікті жол жүру құжатын (билетін) қайтаруға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Көлік министрінің м.а. 11.04.2025 </w:t>
      </w:r>
      <w:r>
        <w:rPr>
          <w:rFonts w:ascii="Times New Roman"/>
          <w:b w:val="false"/>
          <w:i w:val="false"/>
          <w:color w:val="000000"/>
          <w:sz w:val="28"/>
        </w:rPr>
        <w:t>№ 112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 w:id="28"/>
    <w:p>
      <w:pPr>
        <w:spacing w:after="0"/>
        <w:ind w:left="0"/>
        <w:jc w:val="both"/>
      </w:pPr>
      <w:r>
        <w:rPr>
          <w:rFonts w:ascii="Times New Roman"/>
          <w:b w:val="false"/>
          <w:i w:val="false"/>
          <w:color w:val="000000"/>
          <w:sz w:val="28"/>
        </w:rPr>
        <w:t>
      18. Барлық жол жүру құжаттары (билеттері), сондай-ақ тегін және жеңілдікпен берілгендері басқа тұлғаға берілмеуі тиіс және жолаушының осы ереженің 13-тармағында көрсетілген құжаттарының біреуін көрсеткен жағдайда ғана жарамды болады.</w:t>
      </w:r>
    </w:p>
    <w:bookmarkEnd w:id="28"/>
    <w:bookmarkStart w:name="z38" w:id="29"/>
    <w:p>
      <w:pPr>
        <w:spacing w:after="0"/>
        <w:ind w:left="0"/>
        <w:jc w:val="both"/>
      </w:pPr>
      <w:r>
        <w:rPr>
          <w:rFonts w:ascii="Times New Roman"/>
          <w:b w:val="false"/>
          <w:i w:val="false"/>
          <w:color w:val="000000"/>
          <w:sz w:val="28"/>
        </w:rPr>
        <w:t>
      19. Жол жүру құжаттарын (билеттерді) қайта сатуға жол берілмейді. Теміржол вокзалдары мен әскерилендірілген күзет қызметкерлері теміржол вокзалының аумағында жол жүру билеттерін (құжаттарын) заңсыз сатып алу және қайта сату фактілерінің алдын алу, жолын кесу бойынша барлық қажетті шараларды қабылдайды.</w:t>
      </w:r>
    </w:p>
    <w:bookmarkEnd w:id="29"/>
    <w:bookmarkStart w:name="z39" w:id="30"/>
    <w:p>
      <w:pPr>
        <w:spacing w:after="0"/>
        <w:ind w:left="0"/>
        <w:jc w:val="both"/>
      </w:pPr>
      <w:r>
        <w:rPr>
          <w:rFonts w:ascii="Times New Roman"/>
          <w:b w:val="false"/>
          <w:i w:val="false"/>
          <w:color w:val="000000"/>
          <w:sz w:val="28"/>
        </w:rPr>
        <w:t>
      20. Жолаушы өзіне ресімделген жол жүру құжаты (билеті) алған кезде жол жүру құжатында (билетте қамтылған) деректердің (жол жүру құжаты (билеті) ресімделген жолаушының (Т.А.Ә. (бар болған жағдайда), жеке сәйкестендіру нөмірі, құжат нөмірі, пойыздың нөмірі және оның жөнелту күні) дұрыстығын тексеріп алуы тиіс.</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Индустрия және инфрақұрылымдық даму министрінің м.а. 22.07.2021 </w:t>
      </w:r>
      <w:r>
        <w:rPr>
          <w:rFonts w:ascii="Times New Roman"/>
          <w:b w:val="false"/>
          <w:i w:val="false"/>
          <w:color w:val="000000"/>
          <w:sz w:val="28"/>
        </w:rPr>
        <w:t>№ 383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0" w:id="31"/>
    <w:p>
      <w:pPr>
        <w:spacing w:after="0"/>
        <w:ind w:left="0"/>
        <w:jc w:val="both"/>
      </w:pPr>
      <w:r>
        <w:rPr>
          <w:rFonts w:ascii="Times New Roman"/>
          <w:b w:val="false"/>
          <w:i w:val="false"/>
          <w:color w:val="000000"/>
          <w:sz w:val="28"/>
        </w:rPr>
        <w:t>
      21. Қажет болған жағдайда жолаушы жол жүру құжаты (билеті) сатып алынған поездан бұрын кететін поезбен онда бос орындар болған кезде шыға алады. Ол үшін жолаушы жол жүру құжатын (билетін) қайта ресімдеуі қажет. Жол жүру құжатын (билетін) басқа бір жолаушыға қайта ресімдеуге жол берілмейді.</w:t>
      </w:r>
    </w:p>
    <w:bookmarkEnd w:id="31"/>
    <w:bookmarkStart w:name="z41" w:id="32"/>
    <w:p>
      <w:pPr>
        <w:spacing w:after="0"/>
        <w:ind w:left="0"/>
        <w:jc w:val="both"/>
      </w:pPr>
      <w:r>
        <w:rPr>
          <w:rFonts w:ascii="Times New Roman"/>
          <w:b w:val="false"/>
          <w:i w:val="false"/>
          <w:color w:val="000000"/>
          <w:sz w:val="28"/>
        </w:rPr>
        <w:t>
      22. Жөнелтілуіне 24 сағаттан аз уақыт қалған пойызға жол жүру құжатын (билетін) жолаушының аты-жөнін өзгертпей қайта ресімдеуге келесі жағдайларда:</w:t>
      </w:r>
    </w:p>
    <w:bookmarkEnd w:id="32"/>
    <w:p>
      <w:pPr>
        <w:spacing w:after="0"/>
        <w:ind w:left="0"/>
        <w:jc w:val="both"/>
      </w:pPr>
      <w:r>
        <w:rPr>
          <w:rFonts w:ascii="Times New Roman"/>
          <w:b w:val="false"/>
          <w:i w:val="false"/>
          <w:color w:val="000000"/>
          <w:sz w:val="28"/>
        </w:rPr>
        <w:t>
      1) вагон түрі жоғары немесе төмен санатқа ауысқан кезде;</w:t>
      </w:r>
    </w:p>
    <w:p>
      <w:pPr>
        <w:spacing w:after="0"/>
        <w:ind w:left="0"/>
        <w:jc w:val="both"/>
      </w:pPr>
      <w:r>
        <w:rPr>
          <w:rFonts w:ascii="Times New Roman"/>
          <w:b w:val="false"/>
          <w:i w:val="false"/>
          <w:color w:val="000000"/>
          <w:sz w:val="28"/>
        </w:rPr>
        <w:t xml:space="preserve">
      2) поездың нөмірі мен вагон түрі қатар бір уақытта ауысқан кезде (ерте кететін); </w:t>
      </w:r>
    </w:p>
    <w:p>
      <w:pPr>
        <w:spacing w:after="0"/>
        <w:ind w:left="0"/>
        <w:jc w:val="both"/>
      </w:pPr>
      <w:r>
        <w:rPr>
          <w:rFonts w:ascii="Times New Roman"/>
          <w:b w:val="false"/>
          <w:i w:val="false"/>
          <w:color w:val="000000"/>
          <w:sz w:val="28"/>
        </w:rPr>
        <w:t>
      3) бір вагондағы орынды сол типтегі басқа бір вагондағы орынға ауыстырған кезде;</w:t>
      </w:r>
    </w:p>
    <w:p>
      <w:pPr>
        <w:spacing w:after="0"/>
        <w:ind w:left="0"/>
        <w:jc w:val="both"/>
      </w:pPr>
      <w:r>
        <w:rPr>
          <w:rFonts w:ascii="Times New Roman"/>
          <w:b w:val="false"/>
          <w:i w:val="false"/>
          <w:color w:val="000000"/>
          <w:sz w:val="28"/>
        </w:rPr>
        <w:t>
      4) сол бір вагондағы орындардың нөмірлері ауысқан кезде жол беріледі.</w:t>
      </w:r>
    </w:p>
    <w:bookmarkStart w:name="z42" w:id="33"/>
    <w:p>
      <w:pPr>
        <w:spacing w:after="0"/>
        <w:ind w:left="0"/>
        <w:jc w:val="both"/>
      </w:pPr>
      <w:r>
        <w:rPr>
          <w:rFonts w:ascii="Times New Roman"/>
          <w:b w:val="false"/>
          <w:i w:val="false"/>
          <w:color w:val="000000"/>
          <w:sz w:val="28"/>
        </w:rPr>
        <w:t>
      23. Жолаушы жол жүру құжаттарын (билеттерін) қайта ресімдегені үшін тасымалдаушымен 0,2 айлық есептік көрсеткіш мөлшерінде алым алынады.</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Көлік министрінің м.а. 22.09.2025 </w:t>
      </w:r>
      <w:r>
        <w:rPr>
          <w:rFonts w:ascii="Times New Roman"/>
          <w:b w:val="false"/>
          <w:i w:val="false"/>
          <w:color w:val="ff0000"/>
          <w:sz w:val="28"/>
        </w:rPr>
        <w:t>№ 306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3" w:id="34"/>
    <w:p>
      <w:pPr>
        <w:spacing w:after="0"/>
        <w:ind w:left="0"/>
        <w:jc w:val="both"/>
      </w:pPr>
      <w:r>
        <w:rPr>
          <w:rFonts w:ascii="Times New Roman"/>
          <w:b w:val="false"/>
          <w:i w:val="false"/>
          <w:color w:val="000000"/>
          <w:sz w:val="28"/>
        </w:rPr>
        <w:t>
      24. Жол жүру құжаттарын (билет) қайта ресімдеу жол жүру құжаты қайта ресімделетін поездың жөнелтілуіне 24 сағаттан аз уақыт қалғанда ескі жол жүру құжатын қайтару және жаңасын ресімдеу жолымен жүргізіледі.</w:t>
      </w:r>
    </w:p>
    <w:bookmarkEnd w:id="34"/>
    <w:bookmarkStart w:name="z44" w:id="35"/>
    <w:p>
      <w:pPr>
        <w:spacing w:after="0"/>
        <w:ind w:left="0"/>
        <w:jc w:val="both"/>
      </w:pPr>
      <w:r>
        <w:rPr>
          <w:rFonts w:ascii="Times New Roman"/>
          <w:b w:val="false"/>
          <w:i w:val="false"/>
          <w:color w:val="000000"/>
          <w:sz w:val="28"/>
        </w:rPr>
        <w:t xml:space="preserve">
      25. Жол жүру құжатын қайта ресімдеу – бұрын жүретін поезға ДТМ арқылы ресімделген жол жүру құжатын осы Қағиданың 24-тармағында көрсетілгендей қайта ресімделеді. </w:t>
      </w:r>
    </w:p>
    <w:bookmarkEnd w:id="35"/>
    <w:bookmarkStart w:name="z45" w:id="36"/>
    <w:p>
      <w:pPr>
        <w:spacing w:after="0"/>
        <w:ind w:left="0"/>
        <w:jc w:val="both"/>
      </w:pPr>
      <w:r>
        <w:rPr>
          <w:rFonts w:ascii="Times New Roman"/>
          <w:b w:val="false"/>
          <w:i w:val="false"/>
          <w:color w:val="000000"/>
          <w:sz w:val="28"/>
        </w:rPr>
        <w:t xml:space="preserve">
      26. Егер қайта ресімделген жол жүру құжаты (билет) неғұрлым жоғары санаттағы немесе басқа маршруттағы поезға немесе вагонға ресімделген болса, онда жол жүру құнының айырмашылығы әр түрлі алымдар түбіртегі бойынша алынады. Жолаушының қалауы бойынша санаты неғұрлым төмен поезға немесе вагонға, сондай-ақ басқа маршрутқа жол жүру құжаты (билет) қайта ресімделген жағдайда жол жүру құнының айырмашылығы жолаушыға қайтарылады. </w:t>
      </w:r>
    </w:p>
    <w:bookmarkEnd w:id="36"/>
    <w:bookmarkStart w:name="z46" w:id="37"/>
    <w:p>
      <w:pPr>
        <w:spacing w:after="0"/>
        <w:ind w:left="0"/>
        <w:jc w:val="both"/>
      </w:pPr>
      <w:r>
        <w:rPr>
          <w:rFonts w:ascii="Times New Roman"/>
          <w:b w:val="false"/>
          <w:i w:val="false"/>
          <w:color w:val="000000"/>
          <w:sz w:val="28"/>
        </w:rPr>
        <w:t>
      27. Құрамында ауысып отырмайтын вагоны бар поезд келген жағдайда құрамына осы вагонды тіркеу келісілген поезд жөнелтілгеннен кейін жолаушы қажет болған жағдайда сол тасымалдаушының бос орындары бар бірінші жүретін поезына жол жүру құжатын (билет) қосымша ақы төлемей ресімдей алады.</w:t>
      </w:r>
    </w:p>
    <w:bookmarkEnd w:id="37"/>
    <w:p>
      <w:pPr>
        <w:spacing w:after="0"/>
        <w:ind w:left="0"/>
        <w:jc w:val="both"/>
      </w:pPr>
      <w:r>
        <w:rPr>
          <w:rFonts w:ascii="Times New Roman"/>
          <w:b w:val="false"/>
          <w:i w:val="false"/>
          <w:color w:val="000000"/>
          <w:sz w:val="28"/>
        </w:rPr>
        <w:t>
      Жолаушы қалауы бойынша жол жүруден бас тарқан жағдайда жүрмеген жолы (қашықтық) үшін жол жүру құнын толықтай қайтарып алады.</w:t>
      </w:r>
    </w:p>
    <w:bookmarkStart w:name="z47" w:id="38"/>
    <w:p>
      <w:pPr>
        <w:spacing w:after="0"/>
        <w:ind w:left="0"/>
        <w:jc w:val="both"/>
      </w:pPr>
      <w:r>
        <w:rPr>
          <w:rFonts w:ascii="Times New Roman"/>
          <w:b w:val="false"/>
          <w:i w:val="false"/>
          <w:color w:val="000000"/>
          <w:sz w:val="28"/>
        </w:rPr>
        <w:t xml:space="preserve">
      28. Жол жүру құжатының (билеттің) жарамдылық мерзімі уәкілетті тұлға (вокзал қызметкері) тарапынан Жолаушыларды, багажды және жүк багажды теміржол көлігімен тасымалдау ережесі талаптарымен келісілген жол жүру құжатына мерзімі ұзартылатыны туралы белгі қойылатын негізгі мөр/белгі тізіміне сәйкес (бұдан әрі - Тізім) осы Қағиданың </w:t>
      </w:r>
      <w:r>
        <w:rPr>
          <w:rFonts w:ascii="Times New Roman"/>
          <w:b w:val="false"/>
          <w:i w:val="false"/>
          <w:color w:val="000000"/>
          <w:sz w:val="28"/>
        </w:rPr>
        <w:t>1-қосымшасына</w:t>
      </w:r>
      <w:r>
        <w:rPr>
          <w:rFonts w:ascii="Times New Roman"/>
          <w:b w:val="false"/>
          <w:i w:val="false"/>
          <w:color w:val="000000"/>
          <w:sz w:val="28"/>
        </w:rPr>
        <w:t xml:space="preserve"> сәйкес мына жағдайларда ұзартылады:</w:t>
      </w:r>
    </w:p>
    <w:bookmarkEnd w:id="38"/>
    <w:p>
      <w:pPr>
        <w:spacing w:after="0"/>
        <w:ind w:left="0"/>
        <w:jc w:val="both"/>
      </w:pPr>
      <w:r>
        <w:rPr>
          <w:rFonts w:ascii="Times New Roman"/>
          <w:b w:val="false"/>
          <w:i w:val="false"/>
          <w:color w:val="000000"/>
          <w:sz w:val="28"/>
        </w:rPr>
        <w:t>
      1) жолаушыға орын ұсынылатын келесі поезд жөнелтілгенге дейінгі уақытқа дейін жолаушыға (отыратын орындары бар вагондардан құрастырылған поездардан басқа) поездан орын берілмеген жағдайда;</w:t>
      </w:r>
    </w:p>
    <w:p>
      <w:pPr>
        <w:spacing w:after="0"/>
        <w:ind w:left="0"/>
        <w:jc w:val="both"/>
      </w:pPr>
      <w:r>
        <w:rPr>
          <w:rFonts w:ascii="Times New Roman"/>
          <w:b w:val="false"/>
          <w:i w:val="false"/>
          <w:color w:val="000000"/>
          <w:sz w:val="28"/>
        </w:rPr>
        <w:t>
      2) ауысып отыру пунктіне келісілген поездар кешігіп келген кезде транзитпен келе жатқан жолаушының барлық кідірген уақыты ішінде жолын жалғастыру мүмкіндігі берілгенге дейін;</w:t>
      </w:r>
    </w:p>
    <w:p>
      <w:pPr>
        <w:spacing w:after="0"/>
        <w:ind w:left="0"/>
        <w:jc w:val="both"/>
      </w:pPr>
      <w:r>
        <w:rPr>
          <w:rFonts w:ascii="Times New Roman"/>
          <w:b w:val="false"/>
          <w:i w:val="false"/>
          <w:color w:val="000000"/>
          <w:sz w:val="28"/>
        </w:rPr>
        <w:t xml:space="preserve">
      3) жолаушы жолда небәрі 10 тәуліктен аспайтын мерзімге аялдама жасаған кезде. </w:t>
      </w:r>
    </w:p>
    <w:bookmarkStart w:name="z48" w:id="39"/>
    <w:p>
      <w:pPr>
        <w:spacing w:after="0"/>
        <w:ind w:left="0"/>
        <w:jc w:val="left"/>
      </w:pPr>
      <w:r>
        <w:rPr>
          <w:rFonts w:ascii="Times New Roman"/>
          <w:b/>
          <w:i w:val="false"/>
          <w:color w:val="000000"/>
        </w:rPr>
        <w:t xml:space="preserve"> 3-тарау. Жолаушылар вагонының санаты, оның ішінде жайлылық деңгейі</w:t>
      </w:r>
    </w:p>
    <w:bookmarkEnd w:id="39"/>
    <w:bookmarkStart w:name="z49" w:id="40"/>
    <w:p>
      <w:pPr>
        <w:spacing w:after="0"/>
        <w:ind w:left="0"/>
        <w:jc w:val="left"/>
      </w:pPr>
      <w:r>
        <w:rPr>
          <w:rFonts w:ascii="Times New Roman"/>
          <w:b/>
          <w:i w:val="false"/>
          <w:color w:val="000000"/>
        </w:rPr>
        <w:t xml:space="preserve"> 1-параграф. Жолаушылар вагондарының санаттары</w:t>
      </w:r>
    </w:p>
    <w:bookmarkEnd w:id="40"/>
    <w:bookmarkStart w:name="z50" w:id="41"/>
    <w:p>
      <w:pPr>
        <w:spacing w:after="0"/>
        <w:ind w:left="0"/>
        <w:jc w:val="both"/>
      </w:pPr>
      <w:r>
        <w:rPr>
          <w:rFonts w:ascii="Times New Roman"/>
          <w:b w:val="false"/>
          <w:i w:val="false"/>
          <w:color w:val="000000"/>
          <w:sz w:val="28"/>
        </w:rPr>
        <w:t>
      29. Жолаушыларды теміржол көлігімен тасымалдауға арналған жолаушылар вагондары келесідей жіктеледі:</w:t>
      </w:r>
    </w:p>
    <w:bookmarkEnd w:id="41"/>
    <w:p>
      <w:pPr>
        <w:spacing w:after="0"/>
        <w:ind w:left="0"/>
        <w:jc w:val="both"/>
      </w:pPr>
      <w:r>
        <w:rPr>
          <w:rFonts w:ascii="Times New Roman"/>
          <w:b w:val="false"/>
          <w:i w:val="false"/>
          <w:color w:val="000000"/>
          <w:sz w:val="28"/>
        </w:rPr>
        <w:t>
      локомотивпен тартылатын вагондары;</w:t>
      </w:r>
    </w:p>
    <w:p>
      <w:pPr>
        <w:spacing w:after="0"/>
        <w:ind w:left="0"/>
        <w:jc w:val="both"/>
      </w:pPr>
      <w:r>
        <w:rPr>
          <w:rFonts w:ascii="Times New Roman"/>
          <w:b w:val="false"/>
          <w:i w:val="false"/>
          <w:color w:val="000000"/>
          <w:sz w:val="28"/>
        </w:rPr>
        <w:t>
      моторвагонды жылжымалы құрамының вагондары;</w:t>
      </w:r>
    </w:p>
    <w:p>
      <w:pPr>
        <w:spacing w:after="0"/>
        <w:ind w:left="0"/>
        <w:jc w:val="both"/>
      </w:pPr>
      <w:r>
        <w:rPr>
          <w:rFonts w:ascii="Times New Roman"/>
          <w:b w:val="false"/>
          <w:i w:val="false"/>
          <w:color w:val="000000"/>
          <w:sz w:val="28"/>
        </w:rPr>
        <w:t>
      Локомотивпен тартылатын вагон түрлері келесідей жіктеледі, олар:</w:t>
      </w:r>
    </w:p>
    <w:bookmarkStart w:name="z1649" w:id="42"/>
    <w:p>
      <w:pPr>
        <w:spacing w:after="0"/>
        <w:ind w:left="0"/>
        <w:jc w:val="both"/>
      </w:pPr>
      <w:r>
        <w:rPr>
          <w:rFonts w:ascii="Times New Roman"/>
          <w:b w:val="false"/>
          <w:i w:val="false"/>
          <w:color w:val="000000"/>
          <w:sz w:val="28"/>
        </w:rPr>
        <w:t>
      1) отыратын орындары бар жалпы вагон – ортақ электр жарығымен, ауа желдеткіш жүйесімен, ортақ радио нүктесімен, дәретханалармен жабдықталған вагон;</w:t>
      </w:r>
    </w:p>
    <w:bookmarkEnd w:id="42"/>
    <w:bookmarkStart w:name="z1650" w:id="43"/>
    <w:p>
      <w:pPr>
        <w:spacing w:after="0"/>
        <w:ind w:left="0"/>
        <w:jc w:val="both"/>
      </w:pPr>
      <w:r>
        <w:rPr>
          <w:rFonts w:ascii="Times New Roman"/>
          <w:b w:val="false"/>
          <w:i w:val="false"/>
          <w:color w:val="000000"/>
          <w:sz w:val="28"/>
        </w:rPr>
        <w:t>
      2) Турист класты отыруға арналған орындары бар вагон-жеке креслолармен, жеке жарықтандырумен, ауаны баптау жүйесімен жабдықталған вагон;</w:t>
      </w:r>
    </w:p>
    <w:bookmarkEnd w:id="43"/>
    <w:bookmarkStart w:name="z1651" w:id="44"/>
    <w:p>
      <w:pPr>
        <w:spacing w:after="0"/>
        <w:ind w:left="0"/>
        <w:jc w:val="both"/>
      </w:pPr>
      <w:r>
        <w:rPr>
          <w:rFonts w:ascii="Times New Roman"/>
          <w:b w:val="false"/>
          <w:i w:val="false"/>
          <w:color w:val="000000"/>
          <w:sz w:val="28"/>
        </w:rPr>
        <w:t>
      3) плацкарт вагон:</w:t>
      </w:r>
    </w:p>
    <w:bookmarkEnd w:id="44"/>
    <w:p>
      <w:pPr>
        <w:spacing w:after="0"/>
        <w:ind w:left="0"/>
        <w:jc w:val="both"/>
      </w:pPr>
      <w:r>
        <w:rPr>
          <w:rFonts w:ascii="Times New Roman"/>
          <w:b w:val="false"/>
          <w:i w:val="false"/>
          <w:color w:val="000000"/>
          <w:sz w:val="28"/>
        </w:rPr>
        <w:t>
      жатуға арналған орындары бар, сөрелері ярус тәрізді орналасқан, ортақ және жергілікті электр жарығымен, ауа желдеткіш жүйесімен, ортақ радио нүктесімен, дәретхана, ыстық және салқын су резервуарымен, құрама жылу жүйесімен жабдықталған вагон;</w:t>
      </w:r>
    </w:p>
    <w:p>
      <w:pPr>
        <w:spacing w:after="0"/>
        <w:ind w:left="0"/>
        <w:jc w:val="both"/>
      </w:pPr>
      <w:r>
        <w:rPr>
          <w:rFonts w:ascii="Times New Roman"/>
          <w:b w:val="false"/>
          <w:i w:val="false"/>
          <w:color w:val="000000"/>
          <w:sz w:val="28"/>
        </w:rPr>
        <w:t>
      Жатуға арналған орындары, 6 орынды купесі бар сөрелері ярус тәрізді орналасқан, ортақ және жергілікті электр жарығымен, желдеткіш жүйесімен, ауа баптау жүйесімен, ортақ радио нүктесімен, биодәретхана, ыстық және салқын су резервуарымен, вагон-электр стансасынан берілетін орталық электрмен жылыту жүйесімен жабдықталған вагон;</w:t>
      </w:r>
    </w:p>
    <w:p>
      <w:pPr>
        <w:spacing w:after="0"/>
        <w:ind w:left="0"/>
        <w:jc w:val="both"/>
      </w:pPr>
      <w:r>
        <w:rPr>
          <w:rFonts w:ascii="Times New Roman"/>
          <w:b w:val="false"/>
          <w:i w:val="false"/>
          <w:color w:val="000000"/>
          <w:sz w:val="28"/>
        </w:rPr>
        <w:t>
      CHARMEWL" (ашық типті) вагоны 4 жиналмалы жатын сөресі 10 бөлік және 2 жиналмалы жатын бүйір сөресі 9 бөлік, арнайы багаж орындарымен, ауыз суық/ыстық су беру диспенсерімен, жалпы электр жарығымен, ауаны баптау жүйесімен, ауыстыратын үстелдері бар екі экологиялық таза дәретхана кешенімен, бейнебақылау жүйесімен жабдықталған, әрқайсысы орын жеке электр шамдарымен, электр розеткаларымен және мобильді құрылғыларды зарядтауға арналған USB порттарымен жабдықталған;</w:t>
      </w:r>
    </w:p>
    <w:bookmarkStart w:name="z1652" w:id="45"/>
    <w:p>
      <w:pPr>
        <w:spacing w:after="0"/>
        <w:ind w:left="0"/>
        <w:jc w:val="both"/>
      </w:pPr>
      <w:r>
        <w:rPr>
          <w:rFonts w:ascii="Times New Roman"/>
          <w:b w:val="false"/>
          <w:i w:val="false"/>
          <w:color w:val="000000"/>
          <w:sz w:val="28"/>
        </w:rPr>
        <w:t>
      4) купе вагон:</w:t>
      </w:r>
    </w:p>
    <w:bookmarkEnd w:id="45"/>
    <w:p>
      <w:pPr>
        <w:spacing w:after="0"/>
        <w:ind w:left="0"/>
        <w:jc w:val="both"/>
      </w:pPr>
      <w:r>
        <w:rPr>
          <w:rFonts w:ascii="Times New Roman"/>
          <w:b w:val="false"/>
          <w:i w:val="false"/>
          <w:color w:val="000000"/>
          <w:sz w:val="28"/>
        </w:rPr>
        <w:t>
      жатуға арналған орындары қатты 4 орынды купесі бар, ортақ және дербес электр жарығымен, жеке радио нүктемен, желдету жүйесімен, ыстық және салқын ауыз су резервуарымен, дәретханалармен, сондай-ақ ауа баптау жүйесімен (егер вагонның зауыттағы құрылымымен көзделген болса) жабдықталған вагон;</w:t>
      </w:r>
    </w:p>
    <w:p>
      <w:pPr>
        <w:spacing w:after="0"/>
        <w:ind w:left="0"/>
        <w:jc w:val="both"/>
      </w:pPr>
      <w:r>
        <w:rPr>
          <w:rFonts w:ascii="Times New Roman"/>
          <w:b w:val="false"/>
          <w:i w:val="false"/>
          <w:color w:val="000000"/>
          <w:sz w:val="28"/>
        </w:rPr>
        <w:t>
      жатуға арналған орындары қатты 4 орынды купесі мен купе-буфеті бар, ортақ және жеке электр жарығымен, жеке радио нүктемен, желдеткіш жүйесімен, салқын ауыз су резервуарымен, дәретханалармен және ауа баптау жүйесімен (егер вагонның зауыттағы құрылымымен көзделген болса) жабдықталған вагон;</w:t>
      </w:r>
    </w:p>
    <w:p>
      <w:pPr>
        <w:spacing w:after="0"/>
        <w:ind w:left="0"/>
        <w:jc w:val="both"/>
      </w:pPr>
      <w:r>
        <w:rPr>
          <w:rFonts w:ascii="Times New Roman"/>
          <w:b w:val="false"/>
          <w:i w:val="false"/>
          <w:color w:val="000000"/>
          <w:sz w:val="28"/>
        </w:rPr>
        <w:t>
      РИЦ габаритті (Regolamento internazionale per le Carroze):</w:t>
      </w:r>
    </w:p>
    <w:p>
      <w:pPr>
        <w:spacing w:after="0"/>
        <w:ind w:left="0"/>
        <w:jc w:val="both"/>
      </w:pPr>
      <w:r>
        <w:rPr>
          <w:rFonts w:ascii="Times New Roman"/>
          <w:b w:val="false"/>
          <w:i w:val="false"/>
          <w:color w:val="000000"/>
          <w:sz w:val="28"/>
        </w:rPr>
        <w:t>
      ашық және жеке электр жарығымен, жеке радионүктемен, жолсерікті шақыру батырмасымен, ауаны желдету және ауа баптау жүйелерімен, ыстық және суық ауыз су резервуарымен, дәретханалармен жабдықталған жұмсақ дивандары ярус орналасқан 2 орындық купесі бар;</w:t>
      </w:r>
    </w:p>
    <w:p>
      <w:pPr>
        <w:spacing w:after="0"/>
        <w:ind w:left="0"/>
        <w:jc w:val="both"/>
      </w:pPr>
      <w:r>
        <w:rPr>
          <w:rFonts w:ascii="Times New Roman"/>
          <w:b w:val="false"/>
          <w:i w:val="false"/>
          <w:color w:val="000000"/>
          <w:sz w:val="28"/>
        </w:rPr>
        <w:t>
      жатуға арналған 3 орынды купесі бар жұмсақ дивандар ярусты тәрізді орналасқан ортақ және жеке электр жарығымен, желдеткіш, ауаны баптау жүйесімен, әрбір купеде жолаушыларды жууға арналған раковиналармен, ыстық және суық ауыз су резервуарымен, дәретханалармен жабдықталған;</w:t>
      </w:r>
    </w:p>
    <w:p>
      <w:pPr>
        <w:spacing w:after="0"/>
        <w:ind w:left="0"/>
        <w:jc w:val="both"/>
      </w:pPr>
      <w:r>
        <w:rPr>
          <w:rFonts w:ascii="Times New Roman"/>
          <w:b w:val="false"/>
          <w:i w:val="false"/>
          <w:color w:val="000000"/>
          <w:sz w:val="28"/>
        </w:rPr>
        <w:t>
      "Турист" класты 4 жиналмалы жатын сөресі бар вагон (төменгі орындар отыруға арналған төрт креслоларға ауыстырылады), ортақ және жергілікті электр жарығымен, ауаны баптау жүйесімен, экологиялық таза дәретханалармен жабдықталған;</w:t>
      </w:r>
    </w:p>
    <w:p>
      <w:pPr>
        <w:spacing w:after="0"/>
        <w:ind w:left="0"/>
        <w:jc w:val="both"/>
      </w:pPr>
      <w:r>
        <w:rPr>
          <w:rFonts w:ascii="Times New Roman"/>
          <w:b w:val="false"/>
          <w:i w:val="false"/>
          <w:color w:val="000000"/>
          <w:sz w:val="28"/>
        </w:rPr>
        <w:t>
      "Турист" вагоны (туристік) 4 жиналмалы жатын сөремен және 2 жиналмалы жатын сөремен, ортақ және жергілікті электр жарығымен, ауаны баптау жүйесімен, экологиялық таза дәретханамен жабдықталған;</w:t>
      </w:r>
    </w:p>
    <w:p>
      <w:pPr>
        <w:spacing w:after="0"/>
        <w:ind w:left="0"/>
        <w:jc w:val="both"/>
      </w:pPr>
      <w:r>
        <w:rPr>
          <w:rFonts w:ascii="Times New Roman"/>
          <w:b w:val="false"/>
          <w:i w:val="false"/>
          <w:color w:val="000000"/>
          <w:sz w:val="28"/>
        </w:rPr>
        <w:t>
      "Гранд класты PMR – мүмкіндігі шектеулі адамдарға арналған" вагоны (мүгедектігі бар адамға арналған купесі бар бірінші класты жатын бөлмесі) 2 жиналмалы жатын сөрелермен, ортақ және жеке электр жарығымен, ауаны баптау жүйесімен, душпен, экологиялық таза дәретханамен жабдықталған;</w:t>
      </w:r>
    </w:p>
    <w:p>
      <w:pPr>
        <w:spacing w:after="0"/>
        <w:ind w:left="0"/>
        <w:jc w:val="both"/>
      </w:pPr>
      <w:r>
        <w:rPr>
          <w:rFonts w:ascii="Times New Roman"/>
          <w:b w:val="false"/>
          <w:i w:val="false"/>
          <w:color w:val="000000"/>
          <w:sz w:val="28"/>
        </w:rPr>
        <w:t>
      4 жиналмалы ұйықтайтын сөресі 10 шығанағы бар "CHARMEWS" вагоны арнайы багаж орындарымен, ауыз суық/ыстық сумен жабдықтау диспенсерімен, жалпы электр жарығымен, ауаны баптау жүйесімен, ауыспалы үстелдері бар екі экологиялық таза дәретхана кешенімен, бейнебақылау жүйесімен жабдықталған, әр орын жеке электр жарығымен, электр розеткаларымен және USB порттарымен жабдықталған мобильді құрылғыларды қайта зарядтау үшін, бас тіреу подиумы, төменгі орындықтар төрт орындыққа айналады, сөрелерді бір-біріне тәуелсіз басқаруға болады;</w:t>
      </w:r>
    </w:p>
    <w:p>
      <w:pPr>
        <w:spacing w:after="0"/>
        <w:ind w:left="0"/>
        <w:jc w:val="both"/>
      </w:pPr>
      <w:r>
        <w:rPr>
          <w:rFonts w:ascii="Times New Roman"/>
          <w:b w:val="false"/>
          <w:i w:val="false"/>
          <w:color w:val="000000"/>
          <w:sz w:val="28"/>
        </w:rPr>
        <w:t>
      "CHARMEWSb" вагоны - (купе түріндегі, мүмкіндігі шектеулі адамдарға арналған орындары бар) 2 жиналмалы ұйықтайтын сөре 1 бөлім, 4 жиналмалы ұйықтайтын сөре 4 бөлім, арнайы багаж орындарымен, ауыз суық/ыстық су беру диспенсерімен, жалпы электр жарығымен, ауаны баптау жүйесімен, ауыстыратын үстелдері бар екі экологиялық таза дәретхана кешенімен, жүйемен жабдықталған бейнебақылау, әр орын жеке электр шамдарымен, электр розеткаларымен және мобильді құрылғыларды зарядтауға арналған USB порттарымен, бас тіректерге арналған подиуммен жабдықталған, төменгі орындар төрт орындыққа айналады, сөрелерді бір-біріне тәуелсіз басқаруға болады;</w:t>
      </w:r>
    </w:p>
    <w:bookmarkStart w:name="z1653" w:id="46"/>
    <w:p>
      <w:pPr>
        <w:spacing w:after="0"/>
        <w:ind w:left="0"/>
        <w:jc w:val="both"/>
      </w:pPr>
      <w:r>
        <w:rPr>
          <w:rFonts w:ascii="Times New Roman"/>
          <w:b w:val="false"/>
          <w:i w:val="false"/>
          <w:color w:val="000000"/>
          <w:sz w:val="28"/>
        </w:rPr>
        <w:t>
      5) жатын вагон:</w:t>
      </w:r>
    </w:p>
    <w:bookmarkEnd w:id="46"/>
    <w:p>
      <w:pPr>
        <w:spacing w:after="0"/>
        <w:ind w:left="0"/>
        <w:jc w:val="both"/>
      </w:pPr>
      <w:r>
        <w:rPr>
          <w:rFonts w:ascii="Times New Roman"/>
          <w:b w:val="false"/>
          <w:i w:val="false"/>
          <w:color w:val="000000"/>
          <w:sz w:val="28"/>
        </w:rPr>
        <w:t>
      жұмсақ дивандары төменде орналасқан жатуға арналған орындары бар 2 орынды купесі бар, ортақ және дербес электр жарығымен, желдету, ауа баптағыш жүйесімен (егер вагонның зауыттағы құрылымымен көзделген болса), ыстық және салқын ауыз су резервуарымен, жеке радио нүктесімен жабдықталған вагон;</w:t>
      </w:r>
    </w:p>
    <w:p>
      <w:pPr>
        <w:spacing w:after="0"/>
        <w:ind w:left="0"/>
        <w:jc w:val="both"/>
      </w:pPr>
      <w:r>
        <w:rPr>
          <w:rFonts w:ascii="Times New Roman"/>
          <w:b w:val="false"/>
          <w:i w:val="false"/>
          <w:color w:val="000000"/>
          <w:sz w:val="28"/>
        </w:rPr>
        <w:t>
      жұмсақ дивандары төменде орналасқан жатуға арналған орындары бар 2 орынды купесі бар, ортақ және дербес электр жарығымен, желдету, ауа баптау жүйесімен (егер вагонның зауыттағы құрылымымен көзделген болса), ыстық және салқын ауыз су резервуарымен, жеке радио нүктесімен, сондай-ақ ауа баптау жүйесімен (егер вагонның зауыттағы құрылымымен көзделген болса) жабдықталған вагон;</w:t>
      </w:r>
    </w:p>
    <w:p>
      <w:pPr>
        <w:spacing w:after="0"/>
        <w:ind w:left="0"/>
        <w:jc w:val="both"/>
      </w:pPr>
      <w:r>
        <w:rPr>
          <w:rFonts w:ascii="Times New Roman"/>
          <w:b w:val="false"/>
          <w:i w:val="false"/>
          <w:color w:val="000000"/>
          <w:sz w:val="28"/>
        </w:rPr>
        <w:t>
      жұмсақ дивандары төменде орналасқан жатын орындары бар 2 орынды купесі және купе-буфеті бар, ортақ және дербес электр жарығымен, жеке радио нүктемен, желдету жүйесімен, ыстық және салқын ауыз су резервуарымен, дәретханалармен, сондай-ақ ауа баптағыш жүйемен (егер вагонның зауыттағы құрылымымен көзделген болса) жабдықталған вагон;</w:t>
      </w:r>
    </w:p>
    <w:p>
      <w:pPr>
        <w:spacing w:after="0"/>
        <w:ind w:left="0"/>
        <w:jc w:val="both"/>
      </w:pPr>
      <w:r>
        <w:rPr>
          <w:rFonts w:ascii="Times New Roman"/>
          <w:b w:val="false"/>
          <w:i w:val="false"/>
          <w:color w:val="000000"/>
          <w:sz w:val="28"/>
        </w:rPr>
        <w:t>
      "Бизнес" класты (Сингл-Дабл), 2 жиналмалы жатын орындары бар, ортақ және дербес электр жарығымен, желдету, ауа баптау жүйесімен, экологиялық таза дәретханалармен жабдықталған вагон;</w:t>
      </w:r>
    </w:p>
    <w:p>
      <w:pPr>
        <w:spacing w:after="0"/>
        <w:ind w:left="0"/>
        <w:jc w:val="both"/>
      </w:pPr>
      <w:r>
        <w:rPr>
          <w:rFonts w:ascii="Times New Roman"/>
          <w:b w:val="false"/>
          <w:i w:val="false"/>
          <w:color w:val="000000"/>
          <w:sz w:val="28"/>
        </w:rPr>
        <w:t>
      "Гранд" класты (бірінші класты жатын) 2 жиналмалы жатын орындары бар, ортақ және дербес электр жарығымен, ауа баптау жүйесімен, жуынып-шайынатын орнымен, экологиялық таза дәретханалармен жабдықталған вагон;</w:t>
      </w:r>
    </w:p>
    <w:bookmarkStart w:name="z1654" w:id="47"/>
    <w:p>
      <w:pPr>
        <w:spacing w:after="0"/>
        <w:ind w:left="0"/>
        <w:jc w:val="both"/>
      </w:pPr>
      <w:r>
        <w:rPr>
          <w:rFonts w:ascii="Times New Roman"/>
          <w:b w:val="false"/>
          <w:i w:val="false"/>
          <w:color w:val="000000"/>
          <w:sz w:val="28"/>
        </w:rPr>
        <w:t>
      6) вагон, құрамды, оның ішінде қосалқы жүйелерді электр энергиясымен қамтамасыз ететін дизель генераторы бар жолаушылар пойызының қатынауын қамтамасыз етуге технологиялық қажетті вагон;</w:t>
      </w:r>
    </w:p>
    <w:bookmarkEnd w:id="47"/>
    <w:bookmarkStart w:name="z1655" w:id="48"/>
    <w:p>
      <w:pPr>
        <w:spacing w:after="0"/>
        <w:ind w:left="0"/>
        <w:jc w:val="both"/>
      </w:pPr>
      <w:r>
        <w:rPr>
          <w:rFonts w:ascii="Times New Roman"/>
          <w:b w:val="false"/>
          <w:i w:val="false"/>
          <w:color w:val="000000"/>
          <w:sz w:val="28"/>
        </w:rPr>
        <w:t>
      7) "СТ" типіндегі арнайы вагон – сотталғандарды және күзетпен ұсталатын адамдарды тасымалдауға арналған жолаушылар вагоны.</w:t>
      </w:r>
    </w:p>
    <w:bookmarkEnd w:id="48"/>
    <w:p>
      <w:pPr>
        <w:spacing w:after="0"/>
        <w:ind w:left="0"/>
        <w:jc w:val="both"/>
      </w:pPr>
      <w:r>
        <w:rPr>
          <w:rFonts w:ascii="Times New Roman"/>
          <w:b w:val="false"/>
          <w:i w:val="false"/>
          <w:color w:val="000000"/>
          <w:sz w:val="28"/>
        </w:rPr>
        <w:t>
      Моторвагонды жылжымалы құрамның вагондарының түрлері бойынша жіктеледі:</w:t>
      </w:r>
    </w:p>
    <w:bookmarkStart w:name="z1656" w:id="49"/>
    <w:p>
      <w:pPr>
        <w:spacing w:after="0"/>
        <w:ind w:left="0"/>
        <w:jc w:val="both"/>
      </w:pPr>
      <w:r>
        <w:rPr>
          <w:rFonts w:ascii="Times New Roman"/>
          <w:b w:val="false"/>
          <w:i w:val="false"/>
          <w:color w:val="000000"/>
          <w:sz w:val="28"/>
        </w:rPr>
        <w:t>
      1) дизель және электр пойыздарының вагондары – отыруға арналған орындары бар, жалпы электр жарығымен, ауаны желдеткіш жүйесімен, дәретханамен жабдықталған вагондар;</w:t>
      </w:r>
    </w:p>
    <w:bookmarkEnd w:id="49"/>
    <w:bookmarkStart w:name="z1657" w:id="50"/>
    <w:p>
      <w:pPr>
        <w:spacing w:after="0"/>
        <w:ind w:left="0"/>
        <w:jc w:val="both"/>
      </w:pPr>
      <w:r>
        <w:rPr>
          <w:rFonts w:ascii="Times New Roman"/>
          <w:b w:val="false"/>
          <w:i w:val="false"/>
          <w:color w:val="000000"/>
          <w:sz w:val="28"/>
        </w:rPr>
        <w:t>
      2) жайлылығы жоғары электр пойызының вагондары:</w:t>
      </w:r>
    </w:p>
    <w:bookmarkEnd w:id="50"/>
    <w:p>
      <w:pPr>
        <w:spacing w:after="0"/>
        <w:ind w:left="0"/>
        <w:jc w:val="both"/>
      </w:pPr>
      <w:r>
        <w:rPr>
          <w:rFonts w:ascii="Times New Roman"/>
          <w:b w:val="false"/>
          <w:i w:val="false"/>
          <w:color w:val="000000"/>
          <w:sz w:val="28"/>
        </w:rPr>
        <w:t>
      жалпы электр жарығымен, ауаны желдету жүйесімен, дәретханамен (моторлардан басқа), алты шыны пластик диванмен жабдықталған, жұмсақ ендірмелері бар 3-сыныпты вагондар;</w:t>
      </w:r>
    </w:p>
    <w:p>
      <w:pPr>
        <w:spacing w:after="0"/>
        <w:ind w:left="0"/>
        <w:jc w:val="both"/>
      </w:pPr>
      <w:r>
        <w:rPr>
          <w:rFonts w:ascii="Times New Roman"/>
          <w:b w:val="false"/>
          <w:i w:val="false"/>
          <w:color w:val="000000"/>
          <w:sz w:val="28"/>
        </w:rPr>
        <w:t>
      жалпы электр жарығымен, ауаны желдету жүйесімен, дәретханамен жабдықталған 2 (екінші) класты вагондар (моторлықтан басқа), 2 және 3 орындық жұмсақ креслолардың блоктары бірінен соң бірі орналасқан және бір орындық креслолары бар, кіріктірілген үстелдері, бас тіректері, қолтықтары бар және арқаның орналасуын реттеуге арналған құрылғысы бар;</w:t>
      </w:r>
    </w:p>
    <w:p>
      <w:pPr>
        <w:spacing w:after="0"/>
        <w:ind w:left="0"/>
        <w:jc w:val="both"/>
      </w:pPr>
      <w:r>
        <w:rPr>
          <w:rFonts w:ascii="Times New Roman"/>
          <w:b w:val="false"/>
          <w:i w:val="false"/>
          <w:color w:val="000000"/>
          <w:sz w:val="28"/>
        </w:rPr>
        <w:t>
      жалпы электр жарығымен, ауаны желдету жүйесімен, дәретханамен (моторлардан басқа) жабдықталған, екі қатарлы 2 орындық жұмсақ креслолары бар, кіріктірілген үстелдері, бас тіректері, қолтықтары бар және арқаның орналасуын реттеуге арналған құрылғысы бар 1 (бірінші) класты вагондар.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Көлік министрінің м.а. 11.04.2025 </w:t>
      </w:r>
      <w:r>
        <w:rPr>
          <w:rFonts w:ascii="Times New Roman"/>
          <w:b w:val="false"/>
          <w:i w:val="false"/>
          <w:color w:val="000000"/>
          <w:sz w:val="28"/>
        </w:rPr>
        <w:t>№ 112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1" w:id="51"/>
    <w:p>
      <w:pPr>
        <w:spacing w:after="0"/>
        <w:ind w:left="0"/>
        <w:jc w:val="left"/>
      </w:pPr>
      <w:r>
        <w:rPr>
          <w:rFonts w:ascii="Times New Roman"/>
          <w:b/>
          <w:i w:val="false"/>
          <w:color w:val="000000"/>
        </w:rPr>
        <w:t xml:space="preserve"> 2-параграф. Жолаушылар поездарын жабдығына және оның сыртқы, ішкі түріне қойылатын талаптар</w:t>
      </w:r>
    </w:p>
    <w:bookmarkEnd w:id="51"/>
    <w:bookmarkStart w:name="z52" w:id="52"/>
    <w:p>
      <w:pPr>
        <w:spacing w:after="0"/>
        <w:ind w:left="0"/>
        <w:jc w:val="both"/>
      </w:pPr>
      <w:r>
        <w:rPr>
          <w:rFonts w:ascii="Times New Roman"/>
          <w:b w:val="false"/>
          <w:i w:val="false"/>
          <w:color w:val="000000"/>
          <w:sz w:val="28"/>
        </w:rPr>
        <w:t xml:space="preserve">
      30. Қазақстан Республикасы поездарының құрамында жүретін барлық жолаушылар вагондарына поездың санатына қарамай </w:t>
      </w:r>
    </w:p>
    <w:bookmarkEnd w:id="52"/>
    <w:p>
      <w:pPr>
        <w:spacing w:after="0"/>
        <w:ind w:left="0"/>
        <w:jc w:val="both"/>
      </w:pPr>
      <w:r>
        <w:rPr>
          <w:rFonts w:ascii="Times New Roman"/>
          <w:b w:val="false"/>
          <w:i w:val="false"/>
          <w:color w:val="000000"/>
          <w:sz w:val="28"/>
        </w:rPr>
        <w:t xml:space="preserve">
      бейнелер мен ақпараттар келесі тәртіпте орналастырылады: </w:t>
      </w:r>
    </w:p>
    <w:p>
      <w:pPr>
        <w:spacing w:after="0"/>
        <w:ind w:left="0"/>
        <w:jc w:val="both"/>
      </w:pPr>
      <w:r>
        <w:rPr>
          <w:rFonts w:ascii="Times New Roman"/>
          <w:b w:val="false"/>
          <w:i w:val="false"/>
          <w:color w:val="000000"/>
          <w:sz w:val="28"/>
        </w:rPr>
        <w:t>
      вагон ортасында (терезелердің қатарында) вагонның зауыт нөмірі орналасады;</w:t>
      </w:r>
    </w:p>
    <w:p>
      <w:pPr>
        <w:spacing w:after="0"/>
        <w:ind w:left="0"/>
        <w:jc w:val="both"/>
      </w:pPr>
      <w:r>
        <w:rPr>
          <w:rFonts w:ascii="Times New Roman"/>
          <w:b w:val="false"/>
          <w:i w:val="false"/>
          <w:color w:val="000000"/>
          <w:sz w:val="28"/>
        </w:rPr>
        <w:t>
      Қазақстан Республикасының Мемлекеттік елтаңбасы зауыт нөмірінің жоғарғы жағына орналасады;</w:t>
      </w:r>
    </w:p>
    <w:p>
      <w:pPr>
        <w:spacing w:after="0"/>
        <w:ind w:left="0"/>
        <w:jc w:val="both"/>
      </w:pPr>
      <w:r>
        <w:rPr>
          <w:rFonts w:ascii="Times New Roman"/>
          <w:b w:val="false"/>
          <w:i w:val="false"/>
          <w:color w:val="000000"/>
          <w:sz w:val="28"/>
        </w:rPr>
        <w:t>
      Вагонның жоғарғы жақ бөлігінің сол жағында жолаушылар поезы тасымалдаушысының логотипі орналасады;</w:t>
      </w:r>
    </w:p>
    <w:p>
      <w:pPr>
        <w:spacing w:after="0"/>
        <w:ind w:left="0"/>
        <w:jc w:val="both"/>
      </w:pPr>
      <w:r>
        <w:rPr>
          <w:rFonts w:ascii="Times New Roman"/>
          <w:b w:val="false"/>
          <w:i w:val="false"/>
          <w:color w:val="000000"/>
          <w:sz w:val="28"/>
        </w:rPr>
        <w:t>
      Маршрут бағытының бастапқы және соңғы маршруттар көрсеткіші және вагонның реттік нөмірі графикалық немесе электронды түрде жасалады. "Тальго" фирмасының жолаушылар вагондарында электронды маршрут көрсеткіштері сыртқы есіктің жанында орналасады;</w:t>
      </w:r>
    </w:p>
    <w:bookmarkStart w:name="z53" w:id="53"/>
    <w:p>
      <w:pPr>
        <w:spacing w:after="0"/>
        <w:ind w:left="0"/>
        <w:jc w:val="both"/>
      </w:pPr>
      <w:r>
        <w:rPr>
          <w:rFonts w:ascii="Times New Roman"/>
          <w:b w:val="false"/>
          <w:i w:val="false"/>
          <w:color w:val="000000"/>
          <w:sz w:val="28"/>
        </w:rPr>
        <w:t>
      31. Вагонның терезелері көмескі (тонировка) болған жағдайда маршрут көрсеткіштерін вагонның бүйірдегі қабырғасына ілуге рұқсат етіледі;</w:t>
      </w:r>
    </w:p>
    <w:bookmarkEnd w:id="53"/>
    <w:bookmarkStart w:name="z54" w:id="54"/>
    <w:p>
      <w:pPr>
        <w:spacing w:after="0"/>
        <w:ind w:left="0"/>
        <w:jc w:val="both"/>
      </w:pPr>
      <w:r>
        <w:rPr>
          <w:rFonts w:ascii="Times New Roman"/>
          <w:b w:val="false"/>
          <w:i w:val="false"/>
          <w:color w:val="000000"/>
          <w:sz w:val="28"/>
        </w:rPr>
        <w:t>
      32. Вагондардың кіру есіктері екі жағынан тұтқалармен жабдықталады, қайырмалы алаңдар сенімді бекітіледі ("Talgo" фирмасының вагондарын қоспағанда).</w:t>
      </w:r>
    </w:p>
    <w:bookmarkEnd w:id="54"/>
    <w:bookmarkStart w:name="z55" w:id="55"/>
    <w:p>
      <w:pPr>
        <w:spacing w:after="0"/>
        <w:ind w:left="0"/>
        <w:jc w:val="both"/>
      </w:pPr>
      <w:r>
        <w:rPr>
          <w:rFonts w:ascii="Times New Roman"/>
          <w:b w:val="false"/>
          <w:i w:val="false"/>
          <w:color w:val="000000"/>
          <w:sz w:val="28"/>
        </w:rPr>
        <w:t>
      33. Вагондар төмен платформадан ("Talgo" фирмасының вагондарын қоспағанда) отырғызу (түсіру) кезінде жолаушылардың ыңғайлылығы үшін зауыттық конструкцияға сәйкес қосымша баспалдақпен жабдықталуы тиіс.</w:t>
      </w:r>
    </w:p>
    <w:bookmarkEnd w:id="55"/>
    <w:bookmarkStart w:name="z56" w:id="56"/>
    <w:p>
      <w:pPr>
        <w:spacing w:after="0"/>
        <w:ind w:left="0"/>
        <w:jc w:val="both"/>
      </w:pPr>
      <w:r>
        <w:rPr>
          <w:rFonts w:ascii="Times New Roman"/>
          <w:b w:val="false"/>
          <w:i w:val="false"/>
          <w:color w:val="000000"/>
          <w:sz w:val="28"/>
        </w:rPr>
        <w:t>
      34. Жолаушылар вагондары ортақ және жеке электр жарығымен, желдету және жылыту жүйесімен, дәретхана кабиналарымен жабдықталады. Жолаушылар вагондары "Talgo", "Тұлпар-Тальго" ауаны баптау жүйелерімен, жолсерікті шақыру батырмасымен (егер вагонның зауыттық конструкциясында көзделген болса), экологиялық таза дәретханалармен жарақтандырылады.</w:t>
      </w:r>
    </w:p>
    <w:bookmarkEnd w:id="56"/>
    <w:p>
      <w:pPr>
        <w:spacing w:after="0"/>
        <w:ind w:left="0"/>
        <w:jc w:val="both"/>
      </w:pPr>
      <w:r>
        <w:rPr>
          <w:rFonts w:ascii="Times New Roman"/>
          <w:b w:val="false"/>
          <w:i w:val="false"/>
          <w:color w:val="000000"/>
          <w:sz w:val="28"/>
        </w:rPr>
        <w:t>
      Жолаушылар поездарының купе және ұйықтайтын вагондарының дәліздерінде кілем жолдары, ал купеде – кілемшелер төселінеді.</w:t>
      </w:r>
    </w:p>
    <w:bookmarkStart w:name="z57" w:id="57"/>
    <w:p>
      <w:pPr>
        <w:spacing w:after="0"/>
        <w:ind w:left="0"/>
        <w:jc w:val="both"/>
      </w:pPr>
      <w:r>
        <w:rPr>
          <w:rFonts w:ascii="Times New Roman"/>
          <w:b w:val="false"/>
          <w:i w:val="false"/>
          <w:color w:val="000000"/>
          <w:sz w:val="28"/>
        </w:rPr>
        <w:t>
      35. Әрбір вагонда бар және технологиялық жарамды болады:</w:t>
      </w:r>
    </w:p>
    <w:bookmarkEnd w:id="57"/>
    <w:p>
      <w:pPr>
        <w:spacing w:after="0"/>
        <w:ind w:left="0"/>
        <w:jc w:val="both"/>
      </w:pPr>
      <w:r>
        <w:rPr>
          <w:rFonts w:ascii="Times New Roman"/>
          <w:b w:val="false"/>
          <w:i w:val="false"/>
          <w:color w:val="000000"/>
          <w:sz w:val="28"/>
        </w:rPr>
        <w:t>
      жолаушыларды жоғары жатын орынға көтеруге арналған қайырмалы сатылар немесе жылжымалы сатылар-басқыштар;</w:t>
      </w:r>
    </w:p>
    <w:p>
      <w:pPr>
        <w:spacing w:after="0"/>
        <w:ind w:left="0"/>
        <w:jc w:val="both"/>
      </w:pPr>
      <w:r>
        <w:rPr>
          <w:rFonts w:ascii="Times New Roman"/>
          <w:b w:val="false"/>
          <w:i w:val="false"/>
          <w:color w:val="000000"/>
          <w:sz w:val="28"/>
        </w:rPr>
        <w:t>
      қолданыстағы жарамдылық мерзімі бар өрт сөндіргіштер;</w:t>
      </w:r>
    </w:p>
    <w:p>
      <w:pPr>
        <w:spacing w:after="0"/>
        <w:ind w:left="0"/>
        <w:jc w:val="both"/>
      </w:pPr>
      <w:r>
        <w:rPr>
          <w:rFonts w:ascii="Times New Roman"/>
          <w:b w:val="false"/>
          <w:i w:val="false"/>
          <w:color w:val="000000"/>
          <w:sz w:val="28"/>
        </w:rPr>
        <w:t>
      штаб вагондары міндетті түрде поезд бастығының Локомотив бригадасымен байланысы үшін жарамды радиостанциямен қамтамасыз етіледі;</w:t>
      </w:r>
    </w:p>
    <w:p>
      <w:pPr>
        <w:spacing w:after="0"/>
        <w:ind w:left="0"/>
        <w:jc w:val="both"/>
      </w:pPr>
      <w:r>
        <w:rPr>
          <w:rFonts w:ascii="Times New Roman"/>
          <w:b w:val="false"/>
          <w:i w:val="false"/>
          <w:color w:val="000000"/>
          <w:sz w:val="28"/>
        </w:rPr>
        <w:t>
      өрт-күзет сигнал беру;</w:t>
      </w:r>
    </w:p>
    <w:p>
      <w:pPr>
        <w:spacing w:after="0"/>
        <w:ind w:left="0"/>
        <w:jc w:val="both"/>
      </w:pPr>
      <w:r>
        <w:rPr>
          <w:rFonts w:ascii="Times New Roman"/>
          <w:b w:val="false"/>
          <w:i w:val="false"/>
          <w:color w:val="000000"/>
          <w:sz w:val="28"/>
        </w:rPr>
        <w:t>
      букс қызуын бақылау жүйесі;</w:t>
      </w:r>
    </w:p>
    <w:p>
      <w:pPr>
        <w:spacing w:after="0"/>
        <w:ind w:left="0"/>
        <w:jc w:val="both"/>
      </w:pPr>
      <w:r>
        <w:rPr>
          <w:rFonts w:ascii="Times New Roman"/>
          <w:b w:val="false"/>
          <w:i w:val="false"/>
          <w:color w:val="000000"/>
          <w:sz w:val="28"/>
        </w:rPr>
        <w:t>
      техникалық паспортпен белгіленген басқа да құрылғылар мен жабдықтар.</w:t>
      </w:r>
    </w:p>
    <w:bookmarkStart w:name="z1648" w:id="58"/>
    <w:p>
      <w:pPr>
        <w:spacing w:after="0"/>
        <w:ind w:left="0"/>
        <w:jc w:val="both"/>
      </w:pPr>
      <w:r>
        <w:rPr>
          <w:rFonts w:ascii="Times New Roman"/>
          <w:b w:val="false"/>
          <w:i w:val="false"/>
          <w:color w:val="000000"/>
          <w:sz w:val="28"/>
        </w:rPr>
        <w:t xml:space="preserve">
      35-1. Темiржол көлiгiн техникалық пайдалану қағидаларын бекіту туралы" Қазақстан Республикасы Инвестициялар және даму министрінің 2015 жылғы 30 сәуірдегі № 544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11897 болып тіркелген) талаптарына сәйкес келмейтін жылжымалы құрамды пайдалануға жол берілмейді.</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35-1-тармақпен толықтырылды - ҚР Индустрия және инфрақұрылымдық даму министрінің м.а. 07.04.2023 </w:t>
      </w:r>
      <w:r>
        <w:rPr>
          <w:rFonts w:ascii="Times New Roman"/>
          <w:b w:val="false"/>
          <w:i w:val="false"/>
          <w:color w:val="000000"/>
          <w:sz w:val="28"/>
        </w:rPr>
        <w:t>№ 223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8" w:id="59"/>
    <w:p>
      <w:pPr>
        <w:spacing w:after="0"/>
        <w:ind w:left="0"/>
        <w:jc w:val="both"/>
      </w:pPr>
      <w:r>
        <w:rPr>
          <w:rFonts w:ascii="Times New Roman"/>
          <w:b w:val="false"/>
          <w:i w:val="false"/>
          <w:color w:val="000000"/>
          <w:sz w:val="28"/>
        </w:rPr>
        <w:t xml:space="preserve">
      36. Жолаушылар пойызының әр вагоны келесі жарақтармен жабдықталған: </w:t>
      </w:r>
    </w:p>
    <w:bookmarkEnd w:id="59"/>
    <w:p>
      <w:pPr>
        <w:spacing w:after="0"/>
        <w:ind w:left="0"/>
        <w:jc w:val="both"/>
      </w:pPr>
      <w:r>
        <w:rPr>
          <w:rFonts w:ascii="Times New Roman"/>
          <w:b w:val="false"/>
          <w:i w:val="false"/>
          <w:color w:val="000000"/>
          <w:sz w:val="28"/>
        </w:rPr>
        <w:t>
      жұмсақ жиналмалы мүлік;</w:t>
      </w:r>
    </w:p>
    <w:p>
      <w:pPr>
        <w:spacing w:after="0"/>
        <w:ind w:left="0"/>
        <w:jc w:val="both"/>
      </w:pPr>
      <w:r>
        <w:rPr>
          <w:rFonts w:ascii="Times New Roman"/>
          <w:b w:val="false"/>
          <w:i w:val="false"/>
          <w:color w:val="000000"/>
          <w:sz w:val="28"/>
        </w:rPr>
        <w:t>
      алынып-салынатын жабдықтар мен мүліктер;</w:t>
      </w:r>
    </w:p>
    <w:p>
      <w:pPr>
        <w:spacing w:after="0"/>
        <w:ind w:left="0"/>
        <w:jc w:val="both"/>
      </w:pPr>
      <w:r>
        <w:rPr>
          <w:rFonts w:ascii="Times New Roman"/>
          <w:b w:val="false"/>
          <w:i w:val="false"/>
          <w:color w:val="000000"/>
          <w:sz w:val="28"/>
        </w:rPr>
        <w:t>
      дабылдатпа жабдықтары;</w:t>
      </w:r>
    </w:p>
    <w:p>
      <w:pPr>
        <w:spacing w:after="0"/>
        <w:ind w:left="0"/>
        <w:jc w:val="both"/>
      </w:pPr>
      <w:r>
        <w:rPr>
          <w:rFonts w:ascii="Times New Roman"/>
          <w:b w:val="false"/>
          <w:i w:val="false"/>
          <w:color w:val="000000"/>
          <w:sz w:val="28"/>
        </w:rPr>
        <w:t>
      медициналық құрал-жабдықтар;</w:t>
      </w:r>
    </w:p>
    <w:p>
      <w:pPr>
        <w:spacing w:after="0"/>
        <w:ind w:left="0"/>
        <w:jc w:val="both"/>
      </w:pPr>
      <w:r>
        <w:rPr>
          <w:rFonts w:ascii="Times New Roman"/>
          <w:b w:val="false"/>
          <w:i w:val="false"/>
          <w:color w:val="000000"/>
          <w:sz w:val="28"/>
        </w:rPr>
        <w:t>
      санитарлық гигиена құралдары;</w:t>
      </w:r>
    </w:p>
    <w:p>
      <w:pPr>
        <w:spacing w:after="0"/>
        <w:ind w:left="0"/>
        <w:jc w:val="both"/>
      </w:pPr>
      <w:r>
        <w:rPr>
          <w:rFonts w:ascii="Times New Roman"/>
          <w:b w:val="false"/>
          <w:i w:val="false"/>
          <w:color w:val="000000"/>
          <w:sz w:val="28"/>
        </w:rPr>
        <w:t>
      жуып-тазалауға арналған құралдар.</w:t>
      </w:r>
    </w:p>
    <w:bookmarkStart w:name="z59" w:id="60"/>
    <w:p>
      <w:pPr>
        <w:spacing w:after="0"/>
        <w:ind w:left="0"/>
        <w:jc w:val="left"/>
      </w:pPr>
      <w:r>
        <w:rPr>
          <w:rFonts w:ascii="Times New Roman"/>
          <w:b/>
          <w:i w:val="false"/>
          <w:color w:val="000000"/>
        </w:rPr>
        <w:t xml:space="preserve"> 4-тарау. Жолаушылар поездарында және вокзалдарда жолаушыларға жедел медициналық көмекпен қатар, міндетті қызметтер тізбесі</w:t>
      </w:r>
    </w:p>
    <w:bookmarkEnd w:id="60"/>
    <w:bookmarkStart w:name="z60" w:id="61"/>
    <w:p>
      <w:pPr>
        <w:spacing w:after="0"/>
        <w:ind w:left="0"/>
        <w:jc w:val="both"/>
      </w:pPr>
      <w:r>
        <w:rPr>
          <w:rFonts w:ascii="Times New Roman"/>
          <w:b w:val="false"/>
          <w:i w:val="false"/>
          <w:color w:val="000000"/>
          <w:sz w:val="28"/>
        </w:rPr>
        <w:t>
      37. Жолаушылар пойыздарында вагондардың хабарламасына, санатына және түріне қарай жолаушыларға осы Қағидаларға сәйкес міндетті және қосымша қызметтер көрсетіледі.</w:t>
      </w:r>
    </w:p>
    <w:bookmarkEnd w:id="61"/>
    <w:p>
      <w:pPr>
        <w:spacing w:after="0"/>
        <w:ind w:left="0"/>
        <w:jc w:val="both"/>
      </w:pPr>
      <w:r>
        <w:rPr>
          <w:rFonts w:ascii="Times New Roman"/>
          <w:b w:val="false"/>
          <w:i w:val="false"/>
          <w:color w:val="000000"/>
          <w:sz w:val="28"/>
        </w:rPr>
        <w:t xml:space="preserve">
      Зауыттық құрастырмаларды ескере отырып, теміржол көлігімен жолаушыларды тасымалдауға арналған жолаушылар вагондары вагон түріне, хабарламасына және пойыздың санатына қарамастан,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пойыздарда жолаушыларды тасымалдауға арналған жолаушылар вагондарының жабдықтау нормаларына сәйкес жабдықталады (бұдан әрі – Жабдықтау нормалары).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 жаңа редакцияда - ҚР Көлік министрінің м.а. 11.04.2025 </w:t>
      </w:r>
      <w:r>
        <w:rPr>
          <w:rFonts w:ascii="Times New Roman"/>
          <w:b w:val="false"/>
          <w:i w:val="false"/>
          <w:color w:val="000000"/>
          <w:sz w:val="28"/>
        </w:rPr>
        <w:t>№ 112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1" w:id="62"/>
    <w:p>
      <w:pPr>
        <w:spacing w:after="0"/>
        <w:ind w:left="0"/>
        <w:jc w:val="both"/>
      </w:pPr>
      <w:r>
        <w:rPr>
          <w:rFonts w:ascii="Times New Roman"/>
          <w:b w:val="false"/>
          <w:i w:val="false"/>
          <w:color w:val="000000"/>
          <w:sz w:val="28"/>
        </w:rPr>
        <w:t>
      38. Жолаушылар пойыздарында қолайлылық деңгейі бойынша вагон түріне және пойыздың санатына қарамастан, мынадай міндетті қызметтердің тізбесі көрсетіледі:</w:t>
      </w:r>
    </w:p>
    <w:bookmarkEnd w:id="62"/>
    <w:bookmarkStart w:name="z1658" w:id="63"/>
    <w:p>
      <w:pPr>
        <w:spacing w:after="0"/>
        <w:ind w:left="0"/>
        <w:jc w:val="both"/>
      </w:pPr>
      <w:r>
        <w:rPr>
          <w:rFonts w:ascii="Times New Roman"/>
          <w:b w:val="false"/>
          <w:i w:val="false"/>
          <w:color w:val="000000"/>
          <w:sz w:val="28"/>
        </w:rPr>
        <w:t>
      1) вагон салонын және купені тәулігіне кемінде екі рет, санитариялық тораптарды – тәулігіне кемінде төрт рет жинау, кілем төсемшелер мен жұмсақ жиһазды шаңсорғышпен шаңын сору тәулігіне кемінде екі рет және ластанған кезде жүргізіледі;</w:t>
      </w:r>
    </w:p>
    <w:bookmarkEnd w:id="63"/>
    <w:bookmarkStart w:name="z1659" w:id="64"/>
    <w:p>
      <w:pPr>
        <w:spacing w:after="0"/>
        <w:ind w:left="0"/>
        <w:jc w:val="both"/>
      </w:pPr>
      <w:r>
        <w:rPr>
          <w:rFonts w:ascii="Times New Roman"/>
          <w:b w:val="false"/>
          <w:i w:val="false"/>
          <w:color w:val="000000"/>
          <w:sz w:val="28"/>
        </w:rPr>
        <w:t>
      2) купеде, жатын вагондарда, сондай-ақ плацкарт вагондарда бүкiл жол жүру аралығында 6 (алты) сағаттан артық, 6 (алты) сағаттан аз жол жүретін болса – жолаушының қалауы бойынша төсек-орын жабдықтары (матрас, жастық және көрпе) және төсек-орын жиынтығы (екі жайма немесе көрпе жамылғысы бар бір жайма, жастық тысы және орамал) беріледі, бұл ретте 1 (бір) төсек-орын жиынтығы жолаушы бағытының бүкіл кезеңіне қарай беріледі;</w:t>
      </w:r>
    </w:p>
    <w:bookmarkEnd w:id="64"/>
    <w:bookmarkStart w:name="z1660" w:id="65"/>
    <w:p>
      <w:pPr>
        <w:spacing w:after="0"/>
        <w:ind w:left="0"/>
        <w:jc w:val="both"/>
      </w:pPr>
      <w:r>
        <w:rPr>
          <w:rFonts w:ascii="Times New Roman"/>
          <w:b w:val="false"/>
          <w:i w:val="false"/>
          <w:color w:val="000000"/>
          <w:sz w:val="28"/>
        </w:rPr>
        <w:t>
      3) дәрі-дәрмек қобдишасын пайдалану, алғашқы медициналық көмек көрсету, жақын жердегі станциядан жедел жәрдемді шұғыл түрде шақыру;</w:t>
      </w:r>
    </w:p>
    <w:bookmarkEnd w:id="65"/>
    <w:bookmarkStart w:name="z1661" w:id="66"/>
    <w:p>
      <w:pPr>
        <w:spacing w:after="0"/>
        <w:ind w:left="0"/>
        <w:jc w:val="both"/>
      </w:pPr>
      <w:r>
        <w:rPr>
          <w:rFonts w:ascii="Times New Roman"/>
          <w:b w:val="false"/>
          <w:i w:val="false"/>
          <w:color w:val="000000"/>
          <w:sz w:val="28"/>
        </w:rPr>
        <w:t>
      4) жабдықтау нормаларына сәйкес дәретхана керек-жарақтарымен қамтамасыз ету;</w:t>
      </w:r>
    </w:p>
    <w:bookmarkEnd w:id="66"/>
    <w:bookmarkStart w:name="z1662" w:id="67"/>
    <w:p>
      <w:pPr>
        <w:spacing w:after="0"/>
        <w:ind w:left="0"/>
        <w:jc w:val="both"/>
      </w:pPr>
      <w:r>
        <w:rPr>
          <w:rFonts w:ascii="Times New Roman"/>
          <w:b w:val="false"/>
          <w:i w:val="false"/>
          <w:color w:val="000000"/>
          <w:sz w:val="28"/>
        </w:rPr>
        <w:t>
      5) вагон ішін мынадай көрнекі ақпаратпен қамтамасыз ету:</w:t>
      </w:r>
    </w:p>
    <w:bookmarkEnd w:id="67"/>
    <w:p>
      <w:pPr>
        <w:spacing w:after="0"/>
        <w:ind w:left="0"/>
        <w:jc w:val="both"/>
      </w:pPr>
      <w:r>
        <w:rPr>
          <w:rFonts w:ascii="Times New Roman"/>
          <w:b w:val="false"/>
          <w:i w:val="false"/>
          <w:color w:val="000000"/>
          <w:sz w:val="28"/>
        </w:rPr>
        <w:t>
      пойыздар қозғалысының кестесі;</w:t>
      </w:r>
    </w:p>
    <w:p>
      <w:pPr>
        <w:spacing w:after="0"/>
        <w:ind w:left="0"/>
        <w:jc w:val="both"/>
      </w:pPr>
      <w:r>
        <w:rPr>
          <w:rFonts w:ascii="Times New Roman"/>
          <w:b w:val="false"/>
          <w:i w:val="false"/>
          <w:color w:val="000000"/>
          <w:sz w:val="28"/>
        </w:rPr>
        <w:t>
      өрт болған кезде жолаушыларды эвакуациялау жоспары және іс-әрекеттері;</w:t>
      </w:r>
    </w:p>
    <w:p>
      <w:pPr>
        <w:spacing w:after="0"/>
        <w:ind w:left="0"/>
        <w:jc w:val="both"/>
      </w:pPr>
      <w:r>
        <w:rPr>
          <w:rFonts w:ascii="Times New Roman"/>
          <w:b w:val="false"/>
          <w:i w:val="false"/>
          <w:color w:val="000000"/>
          <w:sz w:val="28"/>
        </w:rPr>
        <w:t>
      пойыздың жүру бағыты бойынша санитариялық аймақтар туралы мәліметтер;</w:t>
      </w:r>
    </w:p>
    <w:p>
      <w:pPr>
        <w:spacing w:after="0"/>
        <w:ind w:left="0"/>
        <w:jc w:val="both"/>
      </w:pPr>
      <w:r>
        <w:rPr>
          <w:rFonts w:ascii="Times New Roman"/>
          <w:b w:val="false"/>
          <w:i w:val="false"/>
          <w:color w:val="000000"/>
          <w:sz w:val="28"/>
        </w:rPr>
        <w:t>
      кезекші жолсеріктің негізгі міндеттері және жолаушылардың құқықтары;</w:t>
      </w:r>
    </w:p>
    <w:p>
      <w:pPr>
        <w:spacing w:after="0"/>
        <w:ind w:left="0"/>
        <w:jc w:val="both"/>
      </w:pPr>
      <w:r>
        <w:rPr>
          <w:rFonts w:ascii="Times New Roman"/>
          <w:b w:val="false"/>
          <w:i w:val="false"/>
          <w:color w:val="000000"/>
          <w:sz w:val="28"/>
        </w:rPr>
        <w:t>
      жолаушылардың вагонда жол жүруінің негізгі қағидалары;</w:t>
      </w:r>
    </w:p>
    <w:p>
      <w:pPr>
        <w:spacing w:after="0"/>
        <w:ind w:left="0"/>
        <w:jc w:val="both"/>
      </w:pPr>
      <w:r>
        <w:rPr>
          <w:rFonts w:ascii="Times New Roman"/>
          <w:b w:val="false"/>
          <w:i w:val="false"/>
          <w:color w:val="000000"/>
          <w:sz w:val="28"/>
        </w:rPr>
        <w:t>
      тасымалдаушының, уәкілетті органның "Call орталығының" сенім телефондарының нөмірлері және жолаушылардың кері байланыс орнату үшін тасымалдаушылар сайттарының мекенжайлары;</w:t>
      </w:r>
    </w:p>
    <w:p>
      <w:pPr>
        <w:spacing w:after="0"/>
        <w:ind w:left="0"/>
        <w:jc w:val="both"/>
      </w:pPr>
      <w:r>
        <w:rPr>
          <w:rFonts w:ascii="Times New Roman"/>
          <w:b w:val="false"/>
          <w:i w:val="false"/>
          <w:color w:val="000000"/>
          <w:sz w:val="28"/>
        </w:rPr>
        <w:t>
      санитариялық тораптарда жауапты тұлғалардың қолы қойылған санитариялық тораптарды тазалау кестесі;</w:t>
      </w:r>
    </w:p>
    <w:p>
      <w:pPr>
        <w:spacing w:after="0"/>
        <w:ind w:left="0"/>
        <w:jc w:val="both"/>
      </w:pPr>
      <w:r>
        <w:rPr>
          <w:rFonts w:ascii="Times New Roman"/>
          <w:b w:val="false"/>
          <w:i w:val="false"/>
          <w:color w:val="000000"/>
          <w:sz w:val="28"/>
        </w:rPr>
        <w:t>
      ақылы сервистік қызметтер болған кезде прейскурантты көрсете отырып, жолаушылар пойызында көрсетілетін қосымша қызметтердің тізбесі;</w:t>
      </w:r>
    </w:p>
    <w:bookmarkStart w:name="z1663" w:id="68"/>
    <w:p>
      <w:pPr>
        <w:spacing w:after="0"/>
        <w:ind w:left="0"/>
        <w:jc w:val="both"/>
      </w:pPr>
      <w:r>
        <w:rPr>
          <w:rFonts w:ascii="Times New Roman"/>
          <w:b w:val="false"/>
          <w:i w:val="false"/>
          <w:color w:val="000000"/>
          <w:sz w:val="28"/>
        </w:rPr>
        <w:t>
      6) әрбір жолаушы орындығының мыналар туралы ақпарат беретін ақпараттық мультимедиялық ресурстарға қолжетімділігін қамтамасыз ету:</w:t>
      </w:r>
    </w:p>
    <w:bookmarkEnd w:id="68"/>
    <w:p>
      <w:pPr>
        <w:spacing w:after="0"/>
        <w:ind w:left="0"/>
        <w:jc w:val="both"/>
      </w:pPr>
      <w:r>
        <w:rPr>
          <w:rFonts w:ascii="Times New Roman"/>
          <w:b w:val="false"/>
          <w:i w:val="false"/>
          <w:color w:val="000000"/>
          <w:sz w:val="28"/>
        </w:rPr>
        <w:t>
      пойыздың қозғалыс кестесі;</w:t>
      </w:r>
    </w:p>
    <w:p>
      <w:pPr>
        <w:spacing w:after="0"/>
        <w:ind w:left="0"/>
        <w:jc w:val="both"/>
      </w:pPr>
      <w:r>
        <w:rPr>
          <w:rFonts w:ascii="Times New Roman"/>
          <w:b w:val="false"/>
          <w:i w:val="false"/>
          <w:color w:val="000000"/>
          <w:sz w:val="28"/>
        </w:rPr>
        <w:t>
      сервистік қызметтер;</w:t>
      </w:r>
    </w:p>
    <w:p>
      <w:pPr>
        <w:spacing w:after="0"/>
        <w:ind w:left="0"/>
        <w:jc w:val="both"/>
      </w:pPr>
      <w:r>
        <w:rPr>
          <w:rFonts w:ascii="Times New Roman"/>
          <w:b w:val="false"/>
          <w:i w:val="false"/>
          <w:color w:val="000000"/>
          <w:sz w:val="28"/>
        </w:rPr>
        <w:t>
      жолаушылар пойызында жүрудің негізгі шарттары;</w:t>
      </w:r>
    </w:p>
    <w:p>
      <w:pPr>
        <w:spacing w:after="0"/>
        <w:ind w:left="0"/>
        <w:jc w:val="both"/>
      </w:pPr>
      <w:r>
        <w:rPr>
          <w:rFonts w:ascii="Times New Roman"/>
          <w:b w:val="false"/>
          <w:i w:val="false"/>
          <w:color w:val="000000"/>
          <w:sz w:val="28"/>
        </w:rPr>
        <w:t>
      ақпараттық ресурста сервис және қызмет көрсету сапасы мәселелері бойынша пікірлер мен ұсыныстарды орналастыру мүмкіндігімен жолаушылар мен қызмет көрсету персоналының құқықтары мен міндеттері;</w:t>
      </w:r>
    </w:p>
    <w:p>
      <w:pPr>
        <w:spacing w:after="0"/>
        <w:ind w:left="0"/>
        <w:jc w:val="both"/>
      </w:pPr>
      <w:r>
        <w:rPr>
          <w:rFonts w:ascii="Times New Roman"/>
          <w:b w:val="false"/>
          <w:i w:val="false"/>
          <w:color w:val="000000"/>
          <w:sz w:val="28"/>
        </w:rPr>
        <w:t>
      ойын-сауық бағдарламаларына қол жеткізу;</w:t>
      </w:r>
    </w:p>
    <w:bookmarkStart w:name="z1664" w:id="69"/>
    <w:p>
      <w:pPr>
        <w:spacing w:after="0"/>
        <w:ind w:left="0"/>
        <w:jc w:val="both"/>
      </w:pPr>
      <w:r>
        <w:rPr>
          <w:rFonts w:ascii="Times New Roman"/>
          <w:b w:val="false"/>
          <w:i w:val="false"/>
          <w:color w:val="000000"/>
          <w:sz w:val="28"/>
        </w:rPr>
        <w:t>
      7) қала маңындағы пойыздарды қоспағанда, қайнаған сумен қамтамасыз ету (оның ішінде "Тальго", "Тұлпар-Тальго" фирмасының пойыздарында ыстық және суық суы бар диспенсерді пайдалану);</w:t>
      </w:r>
    </w:p>
    <w:bookmarkEnd w:id="69"/>
    <w:bookmarkStart w:name="z1665" w:id="70"/>
    <w:p>
      <w:pPr>
        <w:spacing w:after="0"/>
        <w:ind w:left="0"/>
        <w:jc w:val="both"/>
      </w:pPr>
      <w:r>
        <w:rPr>
          <w:rFonts w:ascii="Times New Roman"/>
          <w:b w:val="false"/>
          <w:i w:val="false"/>
          <w:color w:val="000000"/>
          <w:sz w:val="28"/>
        </w:rPr>
        <w:t>
      8) жолаушыға пойыздың жолаушының межелі станциясына жақындағаны туралы ескерту (тәуліктің кез келген уақытында);</w:t>
      </w:r>
    </w:p>
    <w:bookmarkEnd w:id="70"/>
    <w:bookmarkStart w:name="z1666" w:id="71"/>
    <w:p>
      <w:pPr>
        <w:spacing w:after="0"/>
        <w:ind w:left="0"/>
        <w:jc w:val="both"/>
      </w:pPr>
      <w:r>
        <w:rPr>
          <w:rFonts w:ascii="Times New Roman"/>
          <w:b w:val="false"/>
          <w:i w:val="false"/>
          <w:color w:val="000000"/>
          <w:sz w:val="28"/>
        </w:rPr>
        <w:t>
      9) жолаушы сатып алған орын орналасқан купе ішінде ұялы телефондарды зарядтау (егер вагонның зауыттық конструкциясында қарастырылған болса және электр схемасында көзделген ток кернеуінің қажетті деңгейі болған жағдайда);</w:t>
      </w:r>
    </w:p>
    <w:bookmarkEnd w:id="71"/>
    <w:bookmarkStart w:name="z1667" w:id="72"/>
    <w:p>
      <w:pPr>
        <w:spacing w:after="0"/>
        <w:ind w:left="0"/>
        <w:jc w:val="both"/>
      </w:pPr>
      <w:r>
        <w:rPr>
          <w:rFonts w:ascii="Times New Roman"/>
          <w:b w:val="false"/>
          <w:i w:val="false"/>
          <w:color w:val="000000"/>
          <w:sz w:val="28"/>
        </w:rPr>
        <w:t>
      10) мүгедектігі бар адамдарға, науқастарға, қарттарға және жас балалары бар жолаушыларға төсек-орын жабдықтарын төсеу;</w:t>
      </w:r>
    </w:p>
    <w:bookmarkEnd w:id="72"/>
    <w:bookmarkStart w:name="z1668" w:id="73"/>
    <w:p>
      <w:pPr>
        <w:spacing w:after="0"/>
        <w:ind w:left="0"/>
        <w:jc w:val="both"/>
      </w:pPr>
      <w:r>
        <w:rPr>
          <w:rFonts w:ascii="Times New Roman"/>
          <w:b w:val="false"/>
          <w:i w:val="false"/>
          <w:color w:val="000000"/>
          <w:sz w:val="28"/>
        </w:rPr>
        <w:t>
      11) жолаушылар пойызында кедергісіз жүріп-тұруы үшін дене мүмкіндіктері шектеулі жолаушыларға мобильді кресло-арба беру.</w:t>
      </w:r>
    </w:p>
    <w:bookmarkEnd w:id="73"/>
    <w:p>
      <w:pPr>
        <w:spacing w:after="0"/>
        <w:ind w:left="0"/>
        <w:jc w:val="both"/>
      </w:pPr>
      <w:r>
        <w:rPr>
          <w:rFonts w:ascii="Times New Roman"/>
          <w:b w:val="false"/>
          <w:i w:val="false"/>
          <w:color w:val="000000"/>
          <w:sz w:val="28"/>
        </w:rPr>
        <w:t>
      Жоғарыда аталғандардан басқа, "Тальго" фирмасының вагондарынан жасалған жолаушылар пойыздарында жол жүру құнына енгізілген мынадай қосымша қызметтер көрсетіледі:</w:t>
      </w:r>
    </w:p>
    <w:p>
      <w:pPr>
        <w:spacing w:after="0"/>
        <w:ind w:left="0"/>
        <w:jc w:val="both"/>
      </w:pPr>
      <w:r>
        <w:rPr>
          <w:rFonts w:ascii="Times New Roman"/>
          <w:b w:val="false"/>
          <w:i w:val="false"/>
          <w:color w:val="000000"/>
          <w:sz w:val="28"/>
        </w:rPr>
        <w:t>
      фирмалық пойыздар вагондарындағы плацкарт вагондарын қоспағанда, қалыптастыру және айналым пункттерінде, жол жүру жолында – жолаушы ауысқан кезде (жолаушының қалауы бойынша) төсекті жинау;</w:t>
      </w:r>
    </w:p>
    <w:p>
      <w:pPr>
        <w:spacing w:after="0"/>
        <w:ind w:left="0"/>
        <w:jc w:val="both"/>
      </w:pPr>
      <w:r>
        <w:rPr>
          <w:rFonts w:ascii="Times New Roman"/>
          <w:b w:val="false"/>
          <w:i w:val="false"/>
          <w:color w:val="000000"/>
          <w:sz w:val="28"/>
        </w:rPr>
        <w:t>
      жолаушыларды баспасөз басылымдарымен және/немесе электрондық баспасөз басылымдарымен қамтамасыз ету.</w:t>
      </w:r>
    </w:p>
    <w:p>
      <w:pPr>
        <w:spacing w:after="0"/>
        <w:ind w:left="0"/>
        <w:jc w:val="both"/>
      </w:pPr>
      <w:r>
        <w:rPr>
          <w:rFonts w:ascii="Times New Roman"/>
          <w:b w:val="false"/>
          <w:i w:val="false"/>
          <w:color w:val="000000"/>
          <w:sz w:val="28"/>
        </w:rPr>
        <w:t>
      Жол жүру жолында діни жоралғыларды өткізу үшін вагон жолсерігі 10 (он) минутқа жолсеріктің қызметтік купесін пайдалануға рұқсат етеді.</w:t>
      </w:r>
    </w:p>
    <w:p>
      <w:pPr>
        <w:spacing w:after="0"/>
        <w:ind w:left="0"/>
        <w:jc w:val="both"/>
      </w:pPr>
      <w:r>
        <w:rPr>
          <w:rFonts w:ascii="Times New Roman"/>
          <w:b w:val="false"/>
          <w:i w:val="false"/>
          <w:color w:val="000000"/>
          <w:sz w:val="28"/>
        </w:rPr>
        <w:t>
      Мүгедектігі бар адамдардың теміржол көлігі саласында көрсетілетін қызметтерді пайдалануы үшін пойыз құрамы кресло-арбамен жүріп-тұратын адамдарды отырғызатын және түсіретін арнаулы көтергіш құрылғылары бар (егер көтергіш құрылғылар вагонның, пойыз құрамының зауыттық конструкциясында көзделсе) вагонмен қамтамасыз етіледі, вагонда кресло-арбамен жүріп-тұратын жолаушыларға арналған арнайы орындар болуы тиіс.</w:t>
      </w:r>
    </w:p>
    <w:p>
      <w:pPr>
        <w:spacing w:after="0"/>
        <w:ind w:left="0"/>
        <w:jc w:val="both"/>
      </w:pPr>
      <w:r>
        <w:rPr>
          <w:rFonts w:ascii="Times New Roman"/>
          <w:b w:val="false"/>
          <w:i w:val="false"/>
          <w:color w:val="000000"/>
          <w:sz w:val="28"/>
        </w:rPr>
        <w:t>
      Тасымалдаушы жолаушыларға қызмет көрсетуге байланысты қосымша сервистік қызметтерді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38-тармақ жаңа редакцияда - ҚР Көлік министрінің м.а. 11.04.2025 </w:t>
      </w:r>
      <w:r>
        <w:rPr>
          <w:rFonts w:ascii="Times New Roman"/>
          <w:b w:val="false"/>
          <w:i w:val="false"/>
          <w:color w:val="000000"/>
          <w:sz w:val="28"/>
        </w:rPr>
        <w:t>№ 112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2" w:id="74"/>
    <w:p>
      <w:pPr>
        <w:spacing w:after="0"/>
        <w:ind w:left="0"/>
        <w:jc w:val="both"/>
      </w:pPr>
      <w:r>
        <w:rPr>
          <w:rFonts w:ascii="Times New Roman"/>
          <w:b w:val="false"/>
          <w:i w:val="false"/>
          <w:color w:val="000000"/>
          <w:sz w:val="28"/>
        </w:rPr>
        <w:t>
      39. Теміржол вокзалдарында міндетті қызметтердің көрсетілетін түрлері көрсетіледі, оның ішінде теміржол көлігі саласында қызметтердің мүгедектігі бар адамдардың қол жеткізуін қамтамасыз ету үшін қызметтер:</w:t>
      </w:r>
    </w:p>
    <w:bookmarkEnd w:id="74"/>
    <w:bookmarkStart w:name="z1636" w:id="75"/>
    <w:p>
      <w:pPr>
        <w:spacing w:after="0"/>
        <w:ind w:left="0"/>
        <w:jc w:val="both"/>
      </w:pPr>
      <w:r>
        <w:rPr>
          <w:rFonts w:ascii="Times New Roman"/>
          <w:b w:val="false"/>
          <w:i w:val="false"/>
          <w:color w:val="000000"/>
          <w:sz w:val="28"/>
        </w:rPr>
        <w:t>
      1) билет кассасы бар орындарды ұсыну қызметтері;</w:t>
      </w:r>
    </w:p>
    <w:bookmarkEnd w:id="75"/>
    <w:bookmarkStart w:name="z1637" w:id="76"/>
    <w:p>
      <w:pPr>
        <w:spacing w:after="0"/>
        <w:ind w:left="0"/>
        <w:jc w:val="both"/>
      </w:pPr>
      <w:r>
        <w:rPr>
          <w:rFonts w:ascii="Times New Roman"/>
          <w:b w:val="false"/>
          <w:i w:val="false"/>
          <w:color w:val="000000"/>
          <w:sz w:val="28"/>
        </w:rPr>
        <w:t>
      2) тасымалдау процесіне байланысты халыққа ауызша, радиотрансляциялық, көрнекі ақпарат арқылы ұсынылатын анықтамалық-ақпараттық қызметтер;</w:t>
      </w:r>
    </w:p>
    <w:bookmarkEnd w:id="76"/>
    <w:bookmarkStart w:name="z1638" w:id="77"/>
    <w:p>
      <w:pPr>
        <w:spacing w:after="0"/>
        <w:ind w:left="0"/>
        <w:jc w:val="both"/>
      </w:pPr>
      <w:r>
        <w:rPr>
          <w:rFonts w:ascii="Times New Roman"/>
          <w:b w:val="false"/>
          <w:i w:val="false"/>
          <w:color w:val="000000"/>
          <w:sz w:val="28"/>
        </w:rPr>
        <w:t>
      3) халыққа ортақ пайдаланылатын үй-жайларға (фойе, күту залдары, касса залдары, вокзал өтпелері, жолаушылар платформаларына) қол жеткізуді ұсыну жөніндегі қызметтер);</w:t>
      </w:r>
    </w:p>
    <w:bookmarkEnd w:id="77"/>
    <w:bookmarkStart w:name="z1639" w:id="78"/>
    <w:p>
      <w:pPr>
        <w:spacing w:after="0"/>
        <w:ind w:left="0"/>
        <w:jc w:val="both"/>
      </w:pPr>
      <w:r>
        <w:rPr>
          <w:rFonts w:ascii="Times New Roman"/>
          <w:b w:val="false"/>
          <w:i w:val="false"/>
          <w:color w:val="000000"/>
          <w:sz w:val="28"/>
        </w:rPr>
        <w:t>
      4) медициналық пункттің жұмыс істеуі;</w:t>
      </w:r>
    </w:p>
    <w:bookmarkEnd w:id="78"/>
    <w:bookmarkStart w:name="z1640" w:id="79"/>
    <w:p>
      <w:pPr>
        <w:spacing w:after="0"/>
        <w:ind w:left="0"/>
        <w:jc w:val="both"/>
      </w:pPr>
      <w:r>
        <w:rPr>
          <w:rFonts w:ascii="Times New Roman"/>
          <w:b w:val="false"/>
          <w:i w:val="false"/>
          <w:color w:val="000000"/>
          <w:sz w:val="28"/>
        </w:rPr>
        <w:t>
      5) санитариялық-тұрмыстық үй-жайларды ұсыну жөніндегі қызметтер;</w:t>
      </w:r>
    </w:p>
    <w:bookmarkEnd w:id="79"/>
    <w:bookmarkStart w:name="z1641" w:id="80"/>
    <w:p>
      <w:pPr>
        <w:spacing w:after="0"/>
        <w:ind w:left="0"/>
        <w:jc w:val="both"/>
      </w:pPr>
      <w:r>
        <w:rPr>
          <w:rFonts w:ascii="Times New Roman"/>
          <w:b w:val="false"/>
          <w:i w:val="false"/>
          <w:color w:val="000000"/>
          <w:sz w:val="28"/>
        </w:rPr>
        <w:t>
      6) мүгедектігі бар адамдардың автокөлік құралдарын қою үшін арнайы жол белгілерін орната отырып орын бөлу (вокзал маңы алаңы болған жағдайда);</w:t>
      </w:r>
    </w:p>
    <w:bookmarkEnd w:id="80"/>
    <w:bookmarkStart w:name="z1642" w:id="81"/>
    <w:p>
      <w:pPr>
        <w:spacing w:after="0"/>
        <w:ind w:left="0"/>
        <w:jc w:val="both"/>
      </w:pPr>
      <w:r>
        <w:rPr>
          <w:rFonts w:ascii="Times New Roman"/>
          <w:b w:val="false"/>
          <w:i w:val="false"/>
          <w:color w:val="000000"/>
          <w:sz w:val="28"/>
        </w:rPr>
        <w:t>
      7) халықтың қауқары аз топтарының қозғалуына арналған ғимараттарды, ғимараттарға кіреберіс жолдарды (ғимаратқа кіреберіс, баспалдақтарды), ғимарат ішіндегі қозғалыс жолдарын бейімдеу;</w:t>
      </w:r>
    </w:p>
    <w:bookmarkEnd w:id="81"/>
    <w:bookmarkStart w:name="z1643" w:id="82"/>
    <w:p>
      <w:pPr>
        <w:spacing w:after="0"/>
        <w:ind w:left="0"/>
        <w:jc w:val="both"/>
      </w:pPr>
      <w:r>
        <w:rPr>
          <w:rFonts w:ascii="Times New Roman"/>
          <w:b w:val="false"/>
          <w:i w:val="false"/>
          <w:color w:val="000000"/>
          <w:sz w:val="28"/>
        </w:rPr>
        <w:t xml:space="preserve">
      8) Заңның </w:t>
      </w:r>
      <w:r>
        <w:rPr>
          <w:rFonts w:ascii="Times New Roman"/>
          <w:b w:val="false"/>
          <w:i w:val="false"/>
          <w:color w:val="000000"/>
          <w:sz w:val="28"/>
        </w:rPr>
        <w:t>17-2-бабына</w:t>
      </w:r>
      <w:r>
        <w:rPr>
          <w:rFonts w:ascii="Times New Roman"/>
          <w:b w:val="false"/>
          <w:i w:val="false"/>
          <w:color w:val="000000"/>
          <w:sz w:val="28"/>
        </w:rPr>
        <w:t xml:space="preserve"> сәйкес есту және көру қабілеті бойынша мүгедектігі бар адамдар үшін қолжетімді ақпараттық сигналдық құрылғылармен және байланыс құралдарымен жабдықтау;</w:t>
      </w:r>
    </w:p>
    <w:bookmarkEnd w:id="82"/>
    <w:bookmarkStart w:name="z1644" w:id="83"/>
    <w:p>
      <w:pPr>
        <w:spacing w:after="0"/>
        <w:ind w:left="0"/>
        <w:jc w:val="both"/>
      </w:pPr>
      <w:r>
        <w:rPr>
          <w:rFonts w:ascii="Times New Roman"/>
          <w:b w:val="false"/>
          <w:i w:val="false"/>
          <w:color w:val="000000"/>
          <w:sz w:val="28"/>
        </w:rPr>
        <w:t>
      9) тірек-қимыл аппараты бұзылған мүгедектігі бар адамдарға және халықтың жүріп-тұруына шектеулі басқа да топтарына қызмет көрсету үшін кезекші кресло-арбаларды ұсыну;</w:t>
      </w:r>
    </w:p>
    <w:bookmarkEnd w:id="83"/>
    <w:bookmarkStart w:name="z1645" w:id="84"/>
    <w:p>
      <w:pPr>
        <w:spacing w:after="0"/>
        <w:ind w:left="0"/>
        <w:jc w:val="both"/>
      </w:pPr>
      <w:r>
        <w:rPr>
          <w:rFonts w:ascii="Times New Roman"/>
          <w:b w:val="false"/>
          <w:i w:val="false"/>
          <w:color w:val="000000"/>
          <w:sz w:val="28"/>
        </w:rPr>
        <w:t>
      10) қоғамдық дәретханаларды кресло-арбамен жүріп-тұратын адамдарға арналған кабиналармен жабдықтау;</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Көлік министрінің м.а. 11.04.2025 </w:t>
      </w:r>
      <w:r>
        <w:rPr>
          <w:rFonts w:ascii="Times New Roman"/>
          <w:b w:val="false"/>
          <w:i w:val="false"/>
          <w:color w:val="000000"/>
          <w:sz w:val="28"/>
        </w:rPr>
        <w:t>№ 112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47" w:id="85"/>
    <w:p>
      <w:pPr>
        <w:spacing w:after="0"/>
        <w:ind w:left="0"/>
        <w:jc w:val="both"/>
      </w:pPr>
      <w:r>
        <w:rPr>
          <w:rFonts w:ascii="Times New Roman"/>
          <w:b w:val="false"/>
          <w:i w:val="false"/>
          <w:color w:val="000000"/>
          <w:sz w:val="28"/>
        </w:rPr>
        <w:t xml:space="preserve">
      Теміржол көлігі саласындағы мүгедектігі бар адамдар үшін көрсетілетін қызметтер </w:t>
      </w:r>
      <w:r>
        <w:rPr>
          <w:rFonts w:ascii="Times New Roman"/>
          <w:b w:val="false"/>
          <w:i w:val="false"/>
          <w:color w:val="000000"/>
          <w:sz w:val="28"/>
        </w:rPr>
        <w:t>Заңға</w:t>
      </w:r>
      <w:r>
        <w:rPr>
          <w:rFonts w:ascii="Times New Roman"/>
          <w:b w:val="false"/>
          <w:i w:val="false"/>
          <w:color w:val="000000"/>
          <w:sz w:val="28"/>
        </w:rPr>
        <w:t xml:space="preserve"> сәйкес жүзеге асырылады.</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39-тармақ жаңа редакцияда - ҚР Индустрия және инфрақұрылымдық даму министрінің 30.12.2022 </w:t>
      </w:r>
      <w:r>
        <w:rPr>
          <w:rFonts w:ascii="Times New Roman"/>
          <w:b w:val="false"/>
          <w:i w:val="false"/>
          <w:color w:val="000000"/>
          <w:sz w:val="28"/>
        </w:rPr>
        <w:t>№ 761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Көлік министрінің м.а. 11.04.2025 </w:t>
      </w:r>
      <w:r>
        <w:rPr>
          <w:rFonts w:ascii="Times New Roman"/>
          <w:b w:val="false"/>
          <w:i w:val="false"/>
          <w:color w:val="000000"/>
          <w:sz w:val="28"/>
        </w:rPr>
        <w:t>№ 112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63" w:id="86"/>
    <w:p>
      <w:pPr>
        <w:spacing w:after="0"/>
        <w:ind w:left="0"/>
        <w:jc w:val="both"/>
      </w:pPr>
      <w:r>
        <w:rPr>
          <w:rFonts w:ascii="Times New Roman"/>
          <w:b w:val="false"/>
          <w:i w:val="false"/>
          <w:color w:val="000000"/>
          <w:sz w:val="28"/>
        </w:rPr>
        <w:t>
      40. Теміржол вокзалдарында вокзалдардың технологиялық мүмкіндігіне қарай жолаушыларға және халыққа қызмет көрсетуге байланысты қызметтердің қосымша түрлері ұсынылуы мүмкін.</w:t>
      </w:r>
    </w:p>
    <w:bookmarkEnd w:id="86"/>
    <w:bookmarkStart w:name="z64" w:id="87"/>
    <w:p>
      <w:pPr>
        <w:spacing w:after="0"/>
        <w:ind w:left="0"/>
        <w:jc w:val="both"/>
      </w:pPr>
      <w:r>
        <w:rPr>
          <w:rFonts w:ascii="Times New Roman"/>
          <w:b w:val="false"/>
          <w:i w:val="false"/>
          <w:color w:val="000000"/>
          <w:sz w:val="28"/>
        </w:rPr>
        <w:t>
      41. Теміржол вокзалдарында жолаушылар жолаушылар поездарының жөнелтілу және келу уақыты, жолаушылардың жол жүру және багажды (жүк-багажды) тасымалдау құны, поездарда бос орындардың болуы, шұғыл медициналық көмек, шағымдар мен ұсыныстар кітабының орналасқан жері, билет және багаж кассаларының жұмыс режимі, вокзал үй-жайларының орналасуы, сондай-ақ халыққа көрсетілетін қызметтер тізбесі туралы қажетті және дұрыс ақпаратпен қамтамасыз етіледі.</w:t>
      </w:r>
    </w:p>
    <w:bookmarkEnd w:id="87"/>
    <w:p>
      <w:pPr>
        <w:spacing w:after="0"/>
        <w:ind w:left="0"/>
        <w:jc w:val="both"/>
      </w:pPr>
      <w:r>
        <w:rPr>
          <w:rFonts w:ascii="Times New Roman"/>
          <w:b w:val="false"/>
          <w:i w:val="false"/>
          <w:color w:val="000000"/>
          <w:sz w:val="28"/>
        </w:rPr>
        <w:t>
      Жолаушылар пойыздарының қозғалыс кестесі теміржол вокзалдарының ақпараттық-анықтама таблосында орналастырылады, анықтамаларда және интернетте көрсетіледі.</w:t>
      </w:r>
    </w:p>
    <w:p>
      <w:pPr>
        <w:spacing w:after="0"/>
        <w:ind w:left="0"/>
        <w:jc w:val="both"/>
      </w:pPr>
      <w:r>
        <w:rPr>
          <w:rFonts w:ascii="Times New Roman"/>
          <w:b w:val="false"/>
          <w:i w:val="false"/>
          <w:color w:val="000000"/>
          <w:sz w:val="28"/>
        </w:rPr>
        <w:t>
      Тасымалдаушы жолаушылар поездарының қозғалыс кестесі туралы ақпаратты жолаушылар поездарында орналастырады.</w:t>
      </w:r>
    </w:p>
    <w:p>
      <w:pPr>
        <w:spacing w:after="0"/>
        <w:ind w:left="0"/>
        <w:jc w:val="both"/>
      </w:pPr>
      <w:r>
        <w:rPr>
          <w:rFonts w:ascii="Times New Roman"/>
          <w:b w:val="false"/>
          <w:i w:val="false"/>
          <w:color w:val="000000"/>
          <w:sz w:val="28"/>
        </w:rPr>
        <w:t>
      Ақпарат беру тілдерді, мәтіндерді, Брайльдің бедерлі-нүктелік шрифтін, тактильді қарым-қатынасты, ірі қаріпті, қолжетімді мультимедиялық құралдарды пайдалана отырып, мүгедектігі бар адамдар үшін де қамтамасыз етіледі.</w:t>
      </w:r>
    </w:p>
    <w:p>
      <w:pPr>
        <w:spacing w:after="0"/>
        <w:ind w:left="0"/>
        <w:jc w:val="both"/>
      </w:pPr>
      <w:r>
        <w:rPr>
          <w:rFonts w:ascii="Times New Roman"/>
          <w:b w:val="false"/>
          <w:i w:val="false"/>
          <w:color w:val="000000"/>
          <w:sz w:val="28"/>
        </w:rPr>
        <w:t>
      Теміржол көлігі қызметтерін пайдаланушылар үшін барлық ақпарат тасымалдау шарттарының өзгеруіне байланысты уақтылы жаңартылады. Анықтама бюросы жолаушыларға ауызша ақпарат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 жаңа редакцияда - ҚР Индустрия және инфрақұрылымдық даму министрінің 30.12.2022 </w:t>
      </w:r>
      <w:r>
        <w:rPr>
          <w:rFonts w:ascii="Times New Roman"/>
          <w:b w:val="false"/>
          <w:i w:val="false"/>
          <w:color w:val="000000"/>
          <w:sz w:val="28"/>
        </w:rPr>
        <w:t>№ 761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5" w:id="88"/>
    <w:p>
      <w:pPr>
        <w:spacing w:after="0"/>
        <w:ind w:left="0"/>
        <w:jc w:val="left"/>
      </w:pPr>
      <w:r>
        <w:rPr>
          <w:rFonts w:ascii="Times New Roman"/>
          <w:b/>
          <w:i w:val="false"/>
          <w:color w:val="000000"/>
        </w:rPr>
        <w:t xml:space="preserve"> 5-тарау., поездарда төсек-орын жабдықтарын беру және басқа да қызметтерді көрсету мен жол жүру талаптарының өзгеру жолаушы жол жүру шарттары тәртібі.</w:t>
      </w:r>
    </w:p>
    <w:bookmarkEnd w:id="88"/>
    <w:bookmarkStart w:name="z66" w:id="89"/>
    <w:p>
      <w:pPr>
        <w:spacing w:after="0"/>
        <w:ind w:left="0"/>
        <w:jc w:val="left"/>
      </w:pPr>
      <w:r>
        <w:rPr>
          <w:rFonts w:ascii="Times New Roman"/>
          <w:b/>
          <w:i w:val="false"/>
          <w:color w:val="000000"/>
        </w:rPr>
        <w:t xml:space="preserve"> 1-параграф. Жол жүру шарттары</w:t>
      </w:r>
    </w:p>
    <w:bookmarkEnd w:id="89"/>
    <w:bookmarkStart w:name="z67" w:id="90"/>
    <w:p>
      <w:pPr>
        <w:spacing w:after="0"/>
        <w:ind w:left="0"/>
        <w:jc w:val="both"/>
      </w:pPr>
      <w:r>
        <w:rPr>
          <w:rFonts w:ascii="Times New Roman"/>
          <w:b w:val="false"/>
          <w:i w:val="false"/>
          <w:color w:val="000000"/>
          <w:sz w:val="28"/>
        </w:rPr>
        <w:t>
      42. Жолаушылар жолаушыларды отырғызу және түсіру жөніндегі операцияларды орындау үшін ашық теміржол станцияларынан және аялдама пункттеріне дейін тасымалданады.</w:t>
      </w:r>
    </w:p>
    <w:bookmarkEnd w:id="90"/>
    <w:p>
      <w:pPr>
        <w:spacing w:after="0"/>
        <w:ind w:left="0"/>
        <w:jc w:val="both"/>
      </w:pPr>
      <w:r>
        <w:rPr>
          <w:rFonts w:ascii="Times New Roman"/>
          <w:b w:val="false"/>
          <w:i w:val="false"/>
          <w:color w:val="000000"/>
          <w:sz w:val="28"/>
        </w:rPr>
        <w:t>
      Станциялар мен аялдама пункттерін ашу және жабу, олардың атаулары мен олар орындайтын коммерциялық операциялардың сипатын өзгерту туралы ақпарат тиісті тарифтік басшылықтарда және интернет сайттарда жарияланады.</w:t>
      </w:r>
    </w:p>
    <w:bookmarkStart w:name="z68" w:id="91"/>
    <w:p>
      <w:pPr>
        <w:spacing w:after="0"/>
        <w:ind w:left="0"/>
        <w:jc w:val="both"/>
      </w:pPr>
      <w:r>
        <w:rPr>
          <w:rFonts w:ascii="Times New Roman"/>
          <w:b w:val="false"/>
          <w:i w:val="false"/>
          <w:color w:val="000000"/>
          <w:sz w:val="28"/>
        </w:rPr>
        <w:t>
      43. Жолаушыны отырғызу жол жүру құжатында (билетте) көрсетілген станцияда және жол жүру құжатында (билетте) көрсетілген поездың жүру барысы бойынша кез келген келесі станцияда жүргізіледі.</w:t>
      </w:r>
    </w:p>
    <w:bookmarkEnd w:id="91"/>
    <w:p>
      <w:pPr>
        <w:spacing w:after="0"/>
        <w:ind w:left="0"/>
        <w:jc w:val="both"/>
      </w:pPr>
      <w:r>
        <w:rPr>
          <w:rFonts w:ascii="Times New Roman"/>
          <w:b w:val="false"/>
          <w:i w:val="false"/>
          <w:color w:val="000000"/>
          <w:sz w:val="28"/>
        </w:rPr>
        <w:t>
      "Talgo" және "Тұлпар-Тальго" фирмасының вагондарынан құралған жолаушылар поездарына жолаушыларды отырғызу рұқсат беру сигналын бергеннен және есіктерді жапқаннан кейін тоқтатылады.</w:t>
      </w:r>
    </w:p>
    <w:p>
      <w:pPr>
        <w:spacing w:after="0"/>
        <w:ind w:left="0"/>
        <w:jc w:val="both"/>
      </w:pPr>
      <w:r>
        <w:rPr>
          <w:rFonts w:ascii="Times New Roman"/>
          <w:b w:val="false"/>
          <w:i w:val="false"/>
          <w:color w:val="000000"/>
          <w:sz w:val="28"/>
        </w:rPr>
        <w:t xml:space="preserve">
      Қылмыстық-атқару жүйесі мекемелерінен босатылған адамдарды отырғызу вагонның жолсерігіне тиісті түрде ресімделген жол жүру құжатын (билетін), Қазақстан Республикасы Ішкі істер министрінің 2017 жылғы 13 ақпандағы № 107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 Ішкі істер министрлігі Қылмыстық-атқару жүйесі мекемелерінде ұсталатын адамдарды есепке алуды жүргізу қағидаларына сәйкес берілген босату туралы анықтаманы ұсыну бойынша жүзеге асырылады (нормативтік құқықтық актілерді мемлекеттік тіркеу тізілімінде № 14918 болып тіркелген). Қылмыстық-атқару жүйесі мекемесінің бастығы растаған осы Қағидалардың 13-тармағында көрсетілген тізбеден жеке басын куәландыратын құжат. Қалған жағдайларда адамдарды отырғызу осы Қағиданың 44-тармағында белгіленген тәртіппен жүзеге асырылады.</w:t>
      </w:r>
    </w:p>
    <w:bookmarkStart w:name="z69" w:id="92"/>
    <w:p>
      <w:pPr>
        <w:spacing w:after="0"/>
        <w:ind w:left="0"/>
        <w:jc w:val="both"/>
      </w:pPr>
      <w:r>
        <w:rPr>
          <w:rFonts w:ascii="Times New Roman"/>
          <w:b w:val="false"/>
          <w:i w:val="false"/>
          <w:color w:val="000000"/>
          <w:sz w:val="28"/>
        </w:rPr>
        <w:t xml:space="preserve">
      44. Жолаушы жолаушылар пойызына отырғызу кезінде вагон жолсерігіне осы Қағидалардың </w:t>
      </w:r>
      <w:r>
        <w:rPr>
          <w:rFonts w:ascii="Times New Roman"/>
          <w:b w:val="false"/>
          <w:i w:val="false"/>
          <w:color w:val="000000"/>
          <w:sz w:val="28"/>
        </w:rPr>
        <w:t>43-тармағында</w:t>
      </w:r>
      <w:r>
        <w:rPr>
          <w:rFonts w:ascii="Times New Roman"/>
          <w:b w:val="false"/>
          <w:i w:val="false"/>
          <w:color w:val="000000"/>
          <w:sz w:val="28"/>
        </w:rPr>
        <w:t xml:space="preserve"> ұсынылған жағдайларды қоспағанда, тиісті түрде ресімделген жол жүру құжатын (билетін) және осы Қағидалардың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жолаушы құжаттарының бірін түпнұсқада не электрондық құжат нысанында цифрлық құжаттар сервисі арқылы ұсынады.</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Ескертпе!</w:t>
      </w:r>
      <w:r>
        <w:br/>
      </w:r>
      <w:r>
        <w:rPr>
          <w:rFonts w:ascii="Times New Roman"/>
          <w:b w:val="false"/>
          <w:i w:val="false"/>
          <w:color w:val="000000"/>
          <w:sz w:val="28"/>
        </w:rPr>
        <w:t>
</w:t>
      </w:r>
      <w:r>
        <w:rPr>
          <w:rFonts w:ascii="Times New Roman"/>
          <w:b w:val="false"/>
          <w:i w:val="false"/>
          <w:color w:val="ff0000"/>
          <w:sz w:val="28"/>
        </w:rPr>
        <w:t>      ҚР Конституциялық Соты 44-тармақтың екінші бөлігінің конституциялылығын тексеру жөнінде іс жүргізу бастады.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Мүгедектігі бар жолаушыларды отырғызу осы тармақтың бірінші бөлігінде белгіленген тәртіппен, сондай-ақ қажет болған жағдайда мүгедектікті растайтын құжатты не медициналық мекеме берген, оны күтіп ұстауында жолаушы ауыр жағдайда және ілесіп жүруді қажет етеді деп көрсетілген құжатты көрсету бойынша жүзеге асырылады.</w:t>
      </w:r>
    </w:p>
    <w:p>
      <w:pPr>
        <w:spacing w:after="0"/>
        <w:ind w:left="0"/>
        <w:jc w:val="both"/>
      </w:pPr>
      <w:r>
        <w:rPr>
          <w:rFonts w:ascii="Times New Roman"/>
          <w:b w:val="false"/>
          <w:i w:val="false"/>
          <w:color w:val="000000"/>
          <w:sz w:val="28"/>
        </w:rPr>
        <w:t>
      Вагонның жолсерігі жолаушыны вагонға отырғызу кезінде жол жүру құжатын (билетін) тексереді және оны жол жүру құжатында (билетте) көрсетілген деректердің (Т.А.Ә. (бар болған жағдайда) сәйкестігіне цифрлық құжаттар сервисі арқылы түпнұсқадағы не электрондық құжат нысанындағы жолаушы құжаттарының бірімен салыстырады.</w:t>
      </w:r>
    </w:p>
    <w:p>
      <w:pPr>
        <w:spacing w:after="0"/>
        <w:ind w:left="0"/>
        <w:jc w:val="both"/>
      </w:pPr>
      <w:r>
        <w:rPr>
          <w:rFonts w:ascii="Times New Roman"/>
          <w:b w:val="false"/>
          <w:i w:val="false"/>
          <w:color w:val="000000"/>
          <w:sz w:val="28"/>
        </w:rPr>
        <w:t xml:space="preserve">
      Пойыз бастығы, вагондардың жолсеріктері билетсіз жолаушылардың жол жүруіне және осы Қағидалардың </w:t>
      </w:r>
      <w:r>
        <w:rPr>
          <w:rFonts w:ascii="Times New Roman"/>
          <w:b w:val="false"/>
          <w:i w:val="false"/>
          <w:color w:val="000000"/>
          <w:sz w:val="28"/>
        </w:rPr>
        <w:t>7-тарауында</w:t>
      </w:r>
      <w:r>
        <w:rPr>
          <w:rFonts w:ascii="Times New Roman"/>
          <w:b w:val="false"/>
          <w:i w:val="false"/>
          <w:color w:val="000000"/>
          <w:sz w:val="28"/>
        </w:rPr>
        <w:t xml:space="preserve"> белгіленген нормалардан тыс қол жүгін тасымалдауға жол бермеу шараларын қабылдайды.</w:t>
      </w:r>
    </w:p>
    <w:p>
      <w:pPr>
        <w:spacing w:after="0"/>
        <w:ind w:left="0"/>
        <w:jc w:val="both"/>
      </w:pPr>
      <w:r>
        <w:rPr>
          <w:rFonts w:ascii="Times New Roman"/>
          <w:b w:val="false"/>
          <w:i w:val="false"/>
          <w:color w:val="000000"/>
          <w:sz w:val="28"/>
        </w:rPr>
        <w:t>
      Бас әріптерін қоспағанда атында, тегінде және әкесінің атында екі әріптен аспайтын сәйкессіздік болса, сондай-ақ әкесінің аты бар болса немесе жоқ болса, онда жолаушыны жол жүру құжатымен (билетпен) пойызға отырғызуға рұқсат етіледі.</w:t>
      </w:r>
    </w:p>
    <w:p>
      <w:pPr>
        <w:spacing w:after="0"/>
        <w:ind w:left="0"/>
        <w:jc w:val="both"/>
      </w:pPr>
      <w:r>
        <w:rPr>
          <w:rFonts w:ascii="Times New Roman"/>
          <w:b w:val="false"/>
          <w:i w:val="false"/>
          <w:color w:val="000000"/>
          <w:sz w:val="28"/>
        </w:rPr>
        <w:t>
      Жолаушыларды жайлылығы жоғары электр пойыз вагондарынан басқа қала маңы пойыздарына отырғызу кезінде жолаушыдан құжатын көрсету талап етілмейді.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44-тармақ жаңа редакцияда - ҚР Индустрия және инфрақұрылымдық даму министрінің 30.12.2022 </w:t>
      </w:r>
      <w:r>
        <w:rPr>
          <w:rFonts w:ascii="Times New Roman"/>
          <w:b w:val="false"/>
          <w:i w:val="false"/>
          <w:color w:val="000000"/>
          <w:sz w:val="28"/>
        </w:rPr>
        <w:t>№ 112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0" w:id="93"/>
    <w:p>
      <w:pPr>
        <w:spacing w:after="0"/>
        <w:ind w:left="0"/>
        <w:jc w:val="both"/>
      </w:pPr>
      <w:r>
        <w:rPr>
          <w:rFonts w:ascii="Times New Roman"/>
          <w:b w:val="false"/>
          <w:i w:val="false"/>
          <w:color w:val="000000"/>
          <w:sz w:val="28"/>
        </w:rPr>
        <w:t>
      45. Жолаушының аты-жөні жол жүру құжатында (билетте) немесе ЖМТ-да көрсетілген аты-жөні, тегімен сәйкес келмеген жағдайда, сондай-ақ жол жүру құжатында (билетте) аты-жөні, әкесінің аты өзгертілген (түзетілген) жағдайда жолаушы осы Қағиданың 44-тармағында көзделген жағдайдан басқа жағдайда поезға отырғызылмайды.</w:t>
      </w:r>
    </w:p>
    <w:bookmarkEnd w:id="93"/>
    <w:p>
      <w:pPr>
        <w:spacing w:after="0"/>
        <w:ind w:left="0"/>
        <w:jc w:val="both"/>
      </w:pPr>
      <w:r>
        <w:rPr>
          <w:rFonts w:ascii="Times New Roman"/>
          <w:b w:val="false"/>
          <w:i w:val="false"/>
          <w:color w:val="000000"/>
          <w:sz w:val="28"/>
        </w:rPr>
        <w:t>
      Осындай жол жүру құжаттары (билеттері) бойынша ақшаны қайта ресімдеу және қайтару жүргізілмейді.</w:t>
      </w:r>
    </w:p>
    <w:bookmarkStart w:name="z71" w:id="94"/>
    <w:p>
      <w:pPr>
        <w:spacing w:after="0"/>
        <w:ind w:left="0"/>
        <w:jc w:val="both"/>
      </w:pPr>
      <w:r>
        <w:rPr>
          <w:rFonts w:ascii="Times New Roman"/>
          <w:b w:val="false"/>
          <w:i w:val="false"/>
          <w:color w:val="000000"/>
          <w:sz w:val="28"/>
        </w:rPr>
        <w:t>
      46. Жолаушыларды поезға отырғызу кезінде вагон жолсерігі қол жүгі габариттеріне осы Қағиданың 7-тарауында белгіленген нормаларға сәйкестігін тексереді.</w:t>
      </w:r>
    </w:p>
    <w:bookmarkEnd w:id="94"/>
    <w:p>
      <w:pPr>
        <w:spacing w:after="0"/>
        <w:ind w:left="0"/>
        <w:jc w:val="both"/>
      </w:pPr>
      <w:r>
        <w:rPr>
          <w:rFonts w:ascii="Times New Roman"/>
          <w:b w:val="false"/>
          <w:i w:val="false"/>
          <w:color w:val="000000"/>
          <w:sz w:val="28"/>
        </w:rPr>
        <w:t>
      Вагонның жолсерігі жолаушыларды вагонға отырғызу кезінде олардың жол жүру құжаттарын (билеттерін) және шығарып салушылардың осы Қағидалардың 13-тармағында көрсетілген жолаушының құжаттарының бірінің түпнұсқасын ұмытып кетпегені туралы ескертеді.</w:t>
      </w:r>
    </w:p>
    <w:bookmarkStart w:name="z72" w:id="95"/>
    <w:p>
      <w:pPr>
        <w:spacing w:after="0"/>
        <w:ind w:left="0"/>
        <w:jc w:val="both"/>
      </w:pPr>
      <w:r>
        <w:rPr>
          <w:rFonts w:ascii="Times New Roman"/>
          <w:b w:val="false"/>
          <w:i w:val="false"/>
          <w:color w:val="000000"/>
          <w:sz w:val="28"/>
        </w:rPr>
        <w:t>
      47. Әр жолаушы жолаушылар вагонынан жол жүру құжатында (билетте) көрсетілген орынға (орындарға) сәйкес орын (орындар) алады. Осы орындарда бөгде адамдардың жол жүруіне жол берілмейді.</w:t>
      </w:r>
    </w:p>
    <w:bookmarkEnd w:id="95"/>
    <w:p>
      <w:pPr>
        <w:spacing w:after="0"/>
        <w:ind w:left="0"/>
        <w:jc w:val="both"/>
      </w:pPr>
      <w:r>
        <w:rPr>
          <w:rFonts w:ascii="Times New Roman"/>
          <w:b w:val="false"/>
          <w:i w:val="false"/>
          <w:color w:val="000000"/>
          <w:sz w:val="28"/>
        </w:rPr>
        <w:t>
      Билет кассалары жоқ станциядан жолаушыны жалпы вагонға отырғызу кезінде жолаушыға орынды вагон жолсерігі анықтайды.</w:t>
      </w:r>
    </w:p>
    <w:bookmarkStart w:name="z73" w:id="96"/>
    <w:p>
      <w:pPr>
        <w:spacing w:after="0"/>
        <w:ind w:left="0"/>
        <w:jc w:val="both"/>
      </w:pPr>
      <w:r>
        <w:rPr>
          <w:rFonts w:ascii="Times New Roman"/>
          <w:b w:val="false"/>
          <w:i w:val="false"/>
          <w:color w:val="000000"/>
          <w:sz w:val="28"/>
        </w:rPr>
        <w:t>
      48. Әрбір жолаушы жол жүру құжатын (билетін) немесе отырғызу талонын бүкіл жол жүру уақыты ішінде сақтайды және бақылау жүргізетін адамдардың талабы бойынша (жол жүру құжаты (билеті) екі қабатты слипте, сондай-ақ КТМ арқылы ресімделген және вагон жолсерігінде сақталатын жағдайларды қоспағанда) көрсетеді және осы Қағидаларда белгіленген талаптарды сақтайды.</w:t>
      </w:r>
    </w:p>
    <w:bookmarkEnd w:id="96"/>
    <w:bookmarkStart w:name="z74" w:id="97"/>
    <w:p>
      <w:pPr>
        <w:spacing w:after="0"/>
        <w:ind w:left="0"/>
        <w:jc w:val="both"/>
      </w:pPr>
      <w:r>
        <w:rPr>
          <w:rFonts w:ascii="Times New Roman"/>
          <w:b w:val="false"/>
          <w:i w:val="false"/>
          <w:color w:val="000000"/>
          <w:sz w:val="28"/>
        </w:rPr>
        <w:t>
      49. Вагон жолсерігі жолаушыларды вагонға отырғызып болған соң билет кассирі ресімдеген жол жүру құжатын (билетті) ортасынан бүктеп, бүктелген жерінің жоғарғы бұрышынан 1 сантиметрден аспайтын бөлігін жыртып алады.</w:t>
      </w:r>
    </w:p>
    <w:bookmarkEnd w:id="97"/>
    <w:p>
      <w:pPr>
        <w:spacing w:after="0"/>
        <w:ind w:left="0"/>
        <w:jc w:val="both"/>
      </w:pPr>
      <w:r>
        <w:rPr>
          <w:rFonts w:ascii="Times New Roman"/>
          <w:b w:val="false"/>
          <w:i w:val="false"/>
          <w:color w:val="000000"/>
          <w:sz w:val="28"/>
        </w:rPr>
        <w:t>
      Жолаушы мыналар арқылы ресімделген жол жүру құжатын (билетін) көрсеткен кезде:</w:t>
      </w:r>
    </w:p>
    <w:p>
      <w:pPr>
        <w:spacing w:after="0"/>
        <w:ind w:left="0"/>
        <w:jc w:val="both"/>
      </w:pPr>
      <w:r>
        <w:rPr>
          <w:rFonts w:ascii="Times New Roman"/>
          <w:b w:val="false"/>
          <w:i w:val="false"/>
          <w:color w:val="000000"/>
          <w:sz w:val="28"/>
        </w:rPr>
        <w:t>
      транзакциялық өзіне-өзі қызмет көрсету терминалы – отырғызу талонын жыртып алу;</w:t>
      </w:r>
    </w:p>
    <w:p>
      <w:pPr>
        <w:spacing w:after="0"/>
        <w:ind w:left="0"/>
        <w:jc w:val="both"/>
      </w:pPr>
      <w:r>
        <w:rPr>
          <w:rFonts w:ascii="Times New Roman"/>
          <w:b w:val="false"/>
          <w:i w:val="false"/>
          <w:color w:val="000000"/>
          <w:sz w:val="28"/>
        </w:rPr>
        <w:t>
      интернет-ресурстар, өзіне-өзі қызмет көрсету төлем терминалдары, фискалдандырылған билет-кассалық кешен – АТП-да "Отырғызу" белгісін қояды және жолаушының талабы бойынша жолаушыға отырғызу талонын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49-тармақ жаңа редакцияда - ҚР Индустрия және инфрақұрылымдық даму министрінің 30.12.2022 </w:t>
      </w:r>
      <w:r>
        <w:rPr>
          <w:rFonts w:ascii="Times New Roman"/>
          <w:b w:val="false"/>
          <w:i w:val="false"/>
          <w:color w:val="000000"/>
          <w:sz w:val="28"/>
        </w:rPr>
        <w:t>№ 112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5" w:id="98"/>
    <w:p>
      <w:pPr>
        <w:spacing w:after="0"/>
        <w:ind w:left="0"/>
        <w:jc w:val="both"/>
      </w:pPr>
      <w:r>
        <w:rPr>
          <w:rFonts w:ascii="Times New Roman"/>
          <w:b w:val="false"/>
          <w:i w:val="false"/>
          <w:color w:val="000000"/>
          <w:sz w:val="28"/>
        </w:rPr>
        <w:t>
      50. Бақылау купоны, екі қабатты слипте ресімделген жол жүру құжаты немесе автоматтандырылмаған тәсілмен ресімделген жол жүру құжаты (билет) вагон жолсерігінде осы поезда жол жүрудің соңына дейін сақталады.</w:t>
      </w:r>
    </w:p>
    <w:bookmarkEnd w:id="98"/>
    <w:bookmarkStart w:name="z76" w:id="99"/>
    <w:p>
      <w:pPr>
        <w:spacing w:after="0"/>
        <w:ind w:left="0"/>
        <w:jc w:val="both"/>
      </w:pPr>
      <w:r>
        <w:rPr>
          <w:rFonts w:ascii="Times New Roman"/>
          <w:b w:val="false"/>
          <w:i w:val="false"/>
          <w:color w:val="000000"/>
          <w:sz w:val="28"/>
        </w:rPr>
        <w:t>
      51. Жол жүру барысында жолаушыға жол жүру құжатына (билетіне) сәйкес вагоннан орын (орындар) беру мүмкін болмаған жағдайда жолаушылар поезының бастығы вагон жолсерігімен бірге және қатысы бар жолаушымен (жолаушылармен) екі данада акт жасайды.</w:t>
      </w:r>
    </w:p>
    <w:bookmarkEnd w:id="99"/>
    <w:p>
      <w:pPr>
        <w:spacing w:after="0"/>
        <w:ind w:left="0"/>
        <w:jc w:val="both"/>
      </w:pPr>
      <w:r>
        <w:rPr>
          <w:rFonts w:ascii="Times New Roman"/>
          <w:b w:val="false"/>
          <w:i w:val="false"/>
          <w:color w:val="000000"/>
          <w:sz w:val="28"/>
        </w:rPr>
        <w:t>
      Актіде жолаушының (Т.А.Ә. (бар болған жағдайда), тұрғылықты мекенжайы, байланыс телефондары, жол жүру құжатының (билеттің) нөмірі, поездың нөмірі, оның жүру бағыты, вагонның және орынның нөмірі, жолаушының жөнелтілетін және келетін станциясы, жолаушыға орын бере алмау себебі көрсетіледі.</w:t>
      </w:r>
    </w:p>
    <w:p>
      <w:pPr>
        <w:spacing w:after="0"/>
        <w:ind w:left="0"/>
        <w:jc w:val="both"/>
      </w:pPr>
      <w:r>
        <w:rPr>
          <w:rFonts w:ascii="Times New Roman"/>
          <w:b w:val="false"/>
          <w:i w:val="false"/>
          <w:color w:val="000000"/>
          <w:sz w:val="28"/>
        </w:rPr>
        <w:t>
      Поезд бастығы акт жасау кезінде жолаушыға оның келісімі бойынша қызмет купесінен орын ұсынады және бұл туралы актіге жазып көрсетеді. Жолаушы өзіне ұсынылған орыннан бас тартқан немесе оған дәл осы поездан орын беру мүмкін болмаған жағдайда поезд бастығы бұл туралы актіге жазады. Бұндай жағдайда жол жүру құны жолаушыға осы Қағиданың 254-тармағында көзделген тәртіп бойынша қайтарылады.</w:t>
      </w:r>
    </w:p>
    <w:p>
      <w:pPr>
        <w:spacing w:after="0"/>
        <w:ind w:left="0"/>
        <w:jc w:val="both"/>
      </w:pPr>
      <w:r>
        <w:rPr>
          <w:rFonts w:ascii="Times New Roman"/>
          <w:b w:val="false"/>
          <w:i w:val="false"/>
          <w:color w:val="000000"/>
          <w:sz w:val="28"/>
        </w:rPr>
        <w:t>
      Актінің бір данасы, тергеп – тексеру және шаралар қабылдау үшін поезды құрастыру пунктіне беріледі, екінші акт жолаушыға беріледі.</w:t>
      </w:r>
    </w:p>
    <w:bookmarkStart w:name="z77" w:id="100"/>
    <w:p>
      <w:pPr>
        <w:spacing w:after="0"/>
        <w:ind w:left="0"/>
        <w:jc w:val="both"/>
      </w:pPr>
      <w:r>
        <w:rPr>
          <w:rFonts w:ascii="Times New Roman"/>
          <w:b w:val="false"/>
          <w:i w:val="false"/>
          <w:color w:val="000000"/>
          <w:sz w:val="28"/>
        </w:rPr>
        <w:t>
      52. Жолаушылар тәуліктің кез келген уақытында орындарды пайдаланады. Жоғарғы сөрелерді көтеруді және түсіруді жолаушылардың өтініші бойынша вагон жолсеріктері немесе жолаушылар жүзеге асырады.</w:t>
      </w:r>
    </w:p>
    <w:bookmarkEnd w:id="100"/>
    <w:bookmarkStart w:name="z1669" w:id="101"/>
    <w:p>
      <w:pPr>
        <w:spacing w:after="0"/>
        <w:ind w:left="0"/>
        <w:jc w:val="both"/>
      </w:pPr>
      <w:r>
        <w:rPr>
          <w:rFonts w:ascii="Times New Roman"/>
          <w:b w:val="false"/>
          <w:i w:val="false"/>
          <w:color w:val="000000"/>
          <w:sz w:val="28"/>
        </w:rPr>
        <w:t>
      52-1. Жолаушылар пойызының вагондарында жол жүру кезінде төменгі және үстіңгі орындардағы жолаушылар вагондардың зауыттық дизайнына сәйкес купелерде немесе секцияларда болса, ас үстелдерін пайдалануға тең қол жеткізе алады.</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52-1-тармақпен толықтырылды - ҚР Индустрия және инфрақұрылымдық даму министрінің 30.12.2022 </w:t>
      </w:r>
      <w:r>
        <w:rPr>
          <w:rFonts w:ascii="Times New Roman"/>
          <w:b w:val="false"/>
          <w:i w:val="false"/>
          <w:color w:val="000000"/>
          <w:sz w:val="28"/>
        </w:rPr>
        <w:t>№ 112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8" w:id="102"/>
    <w:p>
      <w:pPr>
        <w:spacing w:after="0"/>
        <w:ind w:left="0"/>
        <w:jc w:val="both"/>
      </w:pPr>
      <w:r>
        <w:rPr>
          <w:rFonts w:ascii="Times New Roman"/>
          <w:b w:val="false"/>
          <w:i w:val="false"/>
          <w:color w:val="000000"/>
          <w:sz w:val="28"/>
        </w:rPr>
        <w:t>
      53. Вагон жолсеріктері жолаушыларға поездың межелі станцияға жақындағаны және поезд жүріп өтетін санитарлық аймақтар шекарасы туралы кемінде 30 минут бұрын ескертеді.</w:t>
      </w:r>
    </w:p>
    <w:bookmarkEnd w:id="102"/>
    <w:bookmarkStart w:name="z79" w:id="103"/>
    <w:p>
      <w:pPr>
        <w:spacing w:after="0"/>
        <w:ind w:left="0"/>
        <w:jc w:val="both"/>
      </w:pPr>
      <w:r>
        <w:rPr>
          <w:rFonts w:ascii="Times New Roman"/>
          <w:b w:val="false"/>
          <w:i w:val="false"/>
          <w:color w:val="000000"/>
          <w:sz w:val="28"/>
        </w:rPr>
        <w:t>
      54. Поездан қалып қойған жолаушы бұл туралы станция (вокзал) бастығына немесе осыған уәкілетті адамға мәлімдейді.</w:t>
      </w:r>
    </w:p>
    <w:bookmarkEnd w:id="103"/>
    <w:p>
      <w:pPr>
        <w:spacing w:after="0"/>
        <w:ind w:left="0"/>
        <w:jc w:val="both"/>
      </w:pPr>
      <w:r>
        <w:rPr>
          <w:rFonts w:ascii="Times New Roman"/>
          <w:b w:val="false"/>
          <w:i w:val="false"/>
          <w:color w:val="000000"/>
          <w:sz w:val="28"/>
        </w:rPr>
        <w:t>
      Егер поездан артта қалған жолаушының вагонда қол жүгі және (немесе) жол жүру құжаты (билеті) қалған болса, станция (вокзал) бастығы поездың жүру барысы бойынша ең жақын станция (вокзал) бастығының қалдырылған қол жүгін және (немесе) жол жүру құжатын (билетін) алу туралы телефонограммасымен дереу хабардар етеді.</w:t>
      </w:r>
    </w:p>
    <w:p>
      <w:pPr>
        <w:spacing w:after="0"/>
        <w:ind w:left="0"/>
        <w:jc w:val="both"/>
      </w:pPr>
      <w:r>
        <w:rPr>
          <w:rFonts w:ascii="Times New Roman"/>
          <w:b w:val="false"/>
          <w:i w:val="false"/>
          <w:color w:val="000000"/>
          <w:sz w:val="28"/>
        </w:rPr>
        <w:t>
      Станция (вокзал) бастығы көрсетілген хабарламаны алған кезде поезд бастығымен бірлесіп, артта қалған жолаушының қол жүгін және (немесе) жол жүру құжатын (билетін) алып тастау және сақтау шараларын қабылдайды.</w:t>
      </w:r>
    </w:p>
    <w:p>
      <w:pPr>
        <w:spacing w:after="0"/>
        <w:ind w:left="0"/>
        <w:jc w:val="both"/>
      </w:pPr>
      <w:r>
        <w:rPr>
          <w:rFonts w:ascii="Times New Roman"/>
          <w:b w:val="false"/>
          <w:i w:val="false"/>
          <w:color w:val="000000"/>
          <w:sz w:val="28"/>
        </w:rPr>
        <w:t>
      Жолаушылар поезының бастығы қол жүгінің қалған орындарының және (немесе) жол жүру құжатының (билетінің) атауы мен санын көрсете отырып акт жасайды. Актіге поезд бастығы, вагонның жолсерігі және артта қалған жолаушы жүретін вагонда жүретін екі жолаушы қол қояды.</w:t>
      </w:r>
    </w:p>
    <w:p>
      <w:pPr>
        <w:spacing w:after="0"/>
        <w:ind w:left="0"/>
        <w:jc w:val="both"/>
      </w:pPr>
      <w:r>
        <w:rPr>
          <w:rFonts w:ascii="Times New Roman"/>
          <w:b w:val="false"/>
          <w:i w:val="false"/>
          <w:color w:val="000000"/>
          <w:sz w:val="28"/>
        </w:rPr>
        <w:t>
      Қол жүгі, жеке заттары және (немесе) жол жүру құжаты (билеті) актімен бірге станцияға (вокзалға) тапсырылады. Станция (вокзал) бастығы жолаушы тұрған станцияға поездан қол жүгін, жеке заттарын және (немесе) жол жүру құжатын (билетін) алу туралы хабарлайды.</w:t>
      </w:r>
    </w:p>
    <w:bookmarkStart w:name="z80" w:id="104"/>
    <w:p>
      <w:pPr>
        <w:spacing w:after="0"/>
        <w:ind w:left="0"/>
        <w:jc w:val="both"/>
      </w:pPr>
      <w:r>
        <w:rPr>
          <w:rFonts w:ascii="Times New Roman"/>
          <w:b w:val="false"/>
          <w:i w:val="false"/>
          <w:color w:val="000000"/>
          <w:sz w:val="28"/>
        </w:rPr>
        <w:t>
      55. Жолаушының жол жүру құжатының (билетінің) бланкісі пойыз жөнелтілгеннен кейін шығарып салушыда қалған жағдайда жолаушы билеті жоқ адам болып есептеледі.</w:t>
      </w:r>
    </w:p>
    <w:bookmarkEnd w:id="104"/>
    <w:p>
      <w:pPr>
        <w:spacing w:after="0"/>
        <w:ind w:left="0"/>
        <w:jc w:val="both"/>
      </w:pPr>
      <w:r>
        <w:rPr>
          <w:rFonts w:ascii="Times New Roman"/>
          <w:b w:val="false"/>
          <w:i w:val="false"/>
          <w:color w:val="000000"/>
          <w:sz w:val="28"/>
        </w:rPr>
        <w:t>
      Жол жүру кезінде жолсерік бақылау купонын алғаннан кейін, жолаушы жол жүру құжатының (билетінің) бланкісін жоғалтқан немесе жол жүру құжаттарының (билеттерінің) бланкілері бүлінген (жыртылған, күйіп кеткен) жағдайда, жол жүру құжаттары (билеттер) қалпына келтірілмейді. Бұл ретте жолаушы қажет болған жағдайда жолсеріктегі бақылау купонының негізінде жол жүруді жалғастырады.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55-тармақ жаңа редакцияда - ҚР Көлік министрінің м.а. 11.04.2025 </w:t>
      </w:r>
      <w:r>
        <w:rPr>
          <w:rFonts w:ascii="Times New Roman"/>
          <w:b w:val="false"/>
          <w:i w:val="false"/>
          <w:color w:val="000000"/>
          <w:sz w:val="28"/>
        </w:rPr>
        <w:t>№ 112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81" w:id="105"/>
    <w:p>
      <w:pPr>
        <w:spacing w:after="0"/>
        <w:ind w:left="0"/>
        <w:jc w:val="both"/>
      </w:pPr>
      <w:r>
        <w:rPr>
          <w:rFonts w:ascii="Times New Roman"/>
          <w:b w:val="false"/>
          <w:i w:val="false"/>
          <w:color w:val="000000"/>
          <w:sz w:val="28"/>
        </w:rPr>
        <w:t>
      56. Жолаушылар пойызы вагонында жол жүру кезінде мыналарға:</w:t>
      </w:r>
    </w:p>
    <w:bookmarkEnd w:id="105"/>
    <w:p>
      <w:pPr>
        <w:spacing w:after="0"/>
        <w:ind w:left="0"/>
        <w:jc w:val="both"/>
      </w:pPr>
      <w:r>
        <w:rPr>
          <w:rFonts w:ascii="Times New Roman"/>
          <w:b w:val="false"/>
          <w:i w:val="false"/>
          <w:color w:val="000000"/>
          <w:sz w:val="28"/>
        </w:rPr>
        <w:t>
      1) жол жүру құжаттарын (билеттерін) және жолаушының жеке басын куәландыратын түпнұсқа құжаттарын немесе цифрлық құжатынсыз жол жүруге;</w:t>
      </w:r>
    </w:p>
    <w:p>
      <w:pPr>
        <w:spacing w:after="0"/>
        <w:ind w:left="0"/>
        <w:jc w:val="both"/>
      </w:pPr>
      <w:r>
        <w:rPr>
          <w:rFonts w:ascii="Times New Roman"/>
          <w:b w:val="false"/>
          <w:i w:val="false"/>
          <w:color w:val="000000"/>
          <w:sz w:val="28"/>
        </w:rPr>
        <w:t>
      2) вагондардың баспалдақтарымен, шатырларымен және вагондардың астымен жүруге, пойыз қозғалысы кезінде отырғызуға және түсіруге;</w:t>
      </w:r>
    </w:p>
    <w:p>
      <w:pPr>
        <w:spacing w:after="0"/>
        <w:ind w:left="0"/>
        <w:jc w:val="both"/>
      </w:pPr>
      <w:r>
        <w:rPr>
          <w:rFonts w:ascii="Times New Roman"/>
          <w:b w:val="false"/>
          <w:i w:val="false"/>
          <w:color w:val="000000"/>
          <w:sz w:val="28"/>
        </w:rPr>
        <w:t xml:space="preserve">
      3) осы Қағидалардың </w:t>
      </w:r>
      <w:r>
        <w:rPr>
          <w:rFonts w:ascii="Times New Roman"/>
          <w:b w:val="false"/>
          <w:i w:val="false"/>
          <w:color w:val="000000"/>
          <w:sz w:val="28"/>
        </w:rPr>
        <w:t>124-тармағында</w:t>
      </w:r>
      <w:r>
        <w:rPr>
          <w:rFonts w:ascii="Times New Roman"/>
          <w:b w:val="false"/>
          <w:i w:val="false"/>
          <w:color w:val="000000"/>
          <w:sz w:val="28"/>
        </w:rPr>
        <w:t xml:space="preserve"> көрсетілген заттарды қол жүгі ретінде алып жүруге;</w:t>
      </w:r>
    </w:p>
    <w:p>
      <w:pPr>
        <w:spacing w:after="0"/>
        <w:ind w:left="0"/>
        <w:jc w:val="both"/>
      </w:pPr>
      <w:r>
        <w:rPr>
          <w:rFonts w:ascii="Times New Roman"/>
          <w:b w:val="false"/>
          <w:i w:val="false"/>
          <w:color w:val="000000"/>
          <w:sz w:val="28"/>
        </w:rPr>
        <w:t>
      4) пойызды қажетсіз тоқтату краны арқылы тоқтатуға;</w:t>
      </w:r>
    </w:p>
    <w:p>
      <w:pPr>
        <w:spacing w:after="0"/>
        <w:ind w:left="0"/>
        <w:jc w:val="both"/>
      </w:pPr>
      <w:r>
        <w:rPr>
          <w:rFonts w:ascii="Times New Roman"/>
          <w:b w:val="false"/>
          <w:i w:val="false"/>
          <w:color w:val="000000"/>
          <w:sz w:val="28"/>
        </w:rPr>
        <w:t>
      5) тамбурлар мен және өтпелі алаңдарда жүруге;</w:t>
      </w:r>
    </w:p>
    <w:p>
      <w:pPr>
        <w:spacing w:after="0"/>
        <w:ind w:left="0"/>
        <w:jc w:val="both"/>
      </w:pPr>
      <w:r>
        <w:rPr>
          <w:rFonts w:ascii="Times New Roman"/>
          <w:b w:val="false"/>
          <w:i w:val="false"/>
          <w:color w:val="000000"/>
          <w:sz w:val="28"/>
        </w:rPr>
        <w:t>
      6) вагондардың терезелері мен есіктерінен қоқыс пен басқа заттарды тастауға;</w:t>
      </w:r>
    </w:p>
    <w:p>
      <w:pPr>
        <w:spacing w:after="0"/>
        <w:ind w:left="0"/>
        <w:jc w:val="both"/>
      </w:pPr>
      <w:r>
        <w:rPr>
          <w:rFonts w:ascii="Times New Roman"/>
          <w:b w:val="false"/>
          <w:i w:val="false"/>
          <w:color w:val="000000"/>
          <w:sz w:val="28"/>
        </w:rPr>
        <w:t>
      7) халық тұтынатын тауарларды сатуды (саудасын) жүзеге асыруға;</w:t>
      </w:r>
    </w:p>
    <w:p>
      <w:pPr>
        <w:spacing w:after="0"/>
        <w:ind w:left="0"/>
        <w:jc w:val="both"/>
      </w:pPr>
      <w:r>
        <w:rPr>
          <w:rFonts w:ascii="Times New Roman"/>
          <w:b w:val="false"/>
          <w:i w:val="false"/>
          <w:color w:val="000000"/>
          <w:sz w:val="28"/>
        </w:rPr>
        <w:t>
      8) есiрткi заттарды пайдалануға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56-тармақ жаңа редакцияда - ҚР Көлік министрінің м.а. 11.04.2025 </w:t>
      </w:r>
      <w:r>
        <w:rPr>
          <w:rFonts w:ascii="Times New Roman"/>
          <w:b w:val="false"/>
          <w:i w:val="false"/>
          <w:color w:val="000000"/>
          <w:sz w:val="28"/>
        </w:rPr>
        <w:t>№ 112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2" w:id="106"/>
    <w:p>
      <w:pPr>
        <w:spacing w:after="0"/>
        <w:ind w:left="0"/>
        <w:jc w:val="both"/>
      </w:pPr>
      <w:r>
        <w:rPr>
          <w:rFonts w:ascii="Times New Roman"/>
          <w:b w:val="false"/>
          <w:i w:val="false"/>
          <w:color w:val="000000"/>
          <w:sz w:val="28"/>
        </w:rPr>
        <w:t>
      57. Алмалы-салмалы мүкәммалдың, жұмсақ алмалы-салмалы мүкәммалдың (оның ішінде төсек-орын жабдықтары мен киім-кешектер жиынтығының), алмалы-салмалы жабдықтың, ыдыстың, сондай-ақ вагонның ішкі жабдығының заттарын ішінара, толық бүлдіргені немесе жоғалтқаны үшін өтемақы тасымалдаушы белгілейтін құн бойынша осындай зақым келтірген немесе жоғалтқан адамға жүктеледі.</w:t>
      </w:r>
    </w:p>
    <w:bookmarkEnd w:id="106"/>
    <w:p>
      <w:pPr>
        <w:spacing w:after="0"/>
        <w:ind w:left="0"/>
        <w:jc w:val="both"/>
      </w:pPr>
      <w:r>
        <w:rPr>
          <w:rFonts w:ascii="Times New Roman"/>
          <w:b w:val="false"/>
          <w:i w:val="false"/>
          <w:color w:val="000000"/>
          <w:sz w:val="28"/>
        </w:rPr>
        <w:t>
      Бұл жағдайда осындай зақым келтірген немесе жоғалтқан адамның, жолаушылар пойызы бастығының, пойыздық электромеханиктің (борттық механиктің) және вагон жолсерігінің, сондай-ақ куә жолаушысының, жолаушылар пойызының құрамымен бірге жүретін құқық қорғау органдары қызметкерлерінің қатысуымен үш данада акт жасалады.</w:t>
      </w:r>
    </w:p>
    <w:p>
      <w:pPr>
        <w:spacing w:after="0"/>
        <w:ind w:left="0"/>
        <w:jc w:val="both"/>
      </w:pPr>
      <w:r>
        <w:rPr>
          <w:rFonts w:ascii="Times New Roman"/>
          <w:b w:val="false"/>
          <w:i w:val="false"/>
          <w:color w:val="000000"/>
          <w:sz w:val="28"/>
        </w:rPr>
        <w:t>
      Актіде бүлінгені немесе жоғалғаны және адам туралы мәліметтер (Т.А.Ә (бар болса), ЖСН, жеке басын куәландыратын құжаттың және/немесе жол жүру құжаты (билет) ресімделген құжаттың нөмірі, байланыс телефоны, тұрғылықты мекенжайы) көрсетіледі. Актінің бір данасы Қағидалардың осы тармағының бірінші абзацында санамаланған мүлікке зақым келтірген немесе жоғалтқан адамға қол қойғызып, екіншісі-шаралар қабылдау үшін пойызды қалыптастыру пунктіне беріледі, үшінші дана, егер аталған адам келтірілген залалды өтеуден бас тартса, оқиға фактісін растау үшін жолаушылар пойызының құрамымен бірге жүретін құқық қорғау органдарының қызметкерлеріне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57-тармақ жаңа редакцияда - ҚР Көлік министрінің м.а. 11.04.2025 </w:t>
      </w:r>
      <w:r>
        <w:rPr>
          <w:rFonts w:ascii="Times New Roman"/>
          <w:b w:val="false"/>
          <w:i w:val="false"/>
          <w:color w:val="000000"/>
          <w:sz w:val="28"/>
        </w:rPr>
        <w:t>№ 112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3" w:id="107"/>
    <w:p>
      <w:pPr>
        <w:spacing w:after="0"/>
        <w:ind w:left="0"/>
        <w:jc w:val="left"/>
      </w:pPr>
      <w:r>
        <w:rPr>
          <w:rFonts w:ascii="Times New Roman"/>
          <w:b/>
          <w:i w:val="false"/>
          <w:color w:val="000000"/>
        </w:rPr>
        <w:t xml:space="preserve"> 2-параграф. Жол жүру шарттарының өзгеруі</w:t>
      </w:r>
    </w:p>
    <w:bookmarkEnd w:id="107"/>
    <w:bookmarkStart w:name="z84" w:id="108"/>
    <w:p>
      <w:pPr>
        <w:spacing w:after="0"/>
        <w:ind w:left="0"/>
        <w:jc w:val="both"/>
      </w:pPr>
      <w:r>
        <w:rPr>
          <w:rFonts w:ascii="Times New Roman"/>
          <w:b w:val="false"/>
          <w:i w:val="false"/>
          <w:color w:val="000000"/>
          <w:sz w:val="28"/>
        </w:rPr>
        <w:t>
      58. Вагонды (пойызды) жол жүру жолындағы немесе қалыптастыру және айналым пунктінде техникалық ақау бойынша ауыстыру және (немесе) ағыту кезінде тасымалдаушы жолаушыларды басқа пойызға ауыстыру немесе оларды осы пойыздағы бос орындарға, оның ішінде неғұрлым жоғары санаттағы вагондардағы орындарға орналастыру жөнінде шаралар қабылдайды.</w:t>
      </w:r>
    </w:p>
    <w:bookmarkEnd w:id="108"/>
    <w:p>
      <w:pPr>
        <w:spacing w:after="0"/>
        <w:ind w:left="0"/>
        <w:jc w:val="both"/>
      </w:pPr>
      <w:r>
        <w:rPr>
          <w:rFonts w:ascii="Times New Roman"/>
          <w:b w:val="false"/>
          <w:i w:val="false"/>
          <w:color w:val="000000"/>
          <w:sz w:val="28"/>
        </w:rPr>
        <w:t xml:space="preserve">
      Вагонға (пойызға) ауыстыру кезінде вагонға қызмет көрсетудің неғұрлым жоғары түрі/класы ауысқан кезде балалары бар жолаушыларға, науқасқа, егде жастағы адамдарға, мүгедектігі бар адамдарға және Ұлы Отан соғысының қатысушыларына және оларға теңестірілген адамдарға басымдық беріледі. Вагонға (пойызға) неғұрлым жоғары үлгіге/вагонға қызмет көрсету сыныбына ауыстыру кезінде жолаушылардан қосымша ақы алынбайды, ал жолаушының келісімімен вагонға (пойызға) неғұрлым төмен үлгіге/қызмет көрсету сыныбына ауыстыру кезінде осы Қағидалардың </w:t>
      </w:r>
      <w:r>
        <w:rPr>
          <w:rFonts w:ascii="Times New Roman"/>
          <w:b w:val="false"/>
          <w:i w:val="false"/>
          <w:color w:val="000000"/>
          <w:sz w:val="28"/>
        </w:rPr>
        <w:t>254-тармағында</w:t>
      </w:r>
      <w:r>
        <w:rPr>
          <w:rFonts w:ascii="Times New Roman"/>
          <w:b w:val="false"/>
          <w:i w:val="false"/>
          <w:color w:val="000000"/>
          <w:sz w:val="28"/>
        </w:rPr>
        <w:t xml:space="preserve"> көзделген тәртіппен жол жүру құнының айырмасы төленеді.</w:t>
      </w:r>
    </w:p>
    <w:p>
      <w:pPr>
        <w:spacing w:after="0"/>
        <w:ind w:left="0"/>
        <w:jc w:val="both"/>
      </w:pPr>
      <w:r>
        <w:rPr>
          <w:rFonts w:ascii="Times New Roman"/>
          <w:b w:val="false"/>
          <w:i w:val="false"/>
          <w:color w:val="000000"/>
          <w:sz w:val="28"/>
        </w:rPr>
        <w:t>
      Сол пойызда орналастырылмаған жолаушылар бұрын сатып алынған жол жүру құжаттары (билеттері) бойынша уақыт бойынша жақын келе жатқан пойызбен жөнелтіледі.</w:t>
      </w:r>
    </w:p>
    <w:p>
      <w:pPr>
        <w:spacing w:after="0"/>
        <w:ind w:left="0"/>
        <w:jc w:val="both"/>
      </w:pPr>
      <w:r>
        <w:rPr>
          <w:rFonts w:ascii="Times New Roman"/>
          <w:b w:val="false"/>
          <w:i w:val="false"/>
          <w:color w:val="000000"/>
          <w:sz w:val="28"/>
        </w:rPr>
        <w:t>
      Тасымалдаушының кінәсінен жолаушылардың басқа вагонға (пойызға) мәжбүрлі ауысуы (ауысуы) әрбір жағдайда пойыз бастығы жасайтын және оның қолы қойылған актімен ресімделеді, сондай-ақ жолаушы мен осы ауысу (ауыстыру) жасалған вокзал қызметкері қол қояды және вокзал (станция) мөрқалыбымен куәландырылады. Актінің бірінші данасы жолаушыға беріледі, ал актінің екінші данасы пойыздың рейсі аяқталғаннан кейін құрамды қалыптастыратын жолсеріктер резервіне беріледі. Сол пойызда белгісіз немесе орналастырылмаған жолаушыға актінің негізінде жүрілмеген қашықтық үшін билет кассасында жол жүрудің толық құнын қайтару жүргізіледі.</w:t>
      </w:r>
    </w:p>
    <w:p>
      <w:pPr>
        <w:spacing w:after="0"/>
        <w:ind w:left="0"/>
        <w:jc w:val="both"/>
      </w:pPr>
      <w:r>
        <w:rPr>
          <w:rFonts w:ascii="Times New Roman"/>
          <w:b w:val="false"/>
          <w:i w:val="false"/>
          <w:color w:val="000000"/>
          <w:sz w:val="28"/>
        </w:rPr>
        <w:t xml:space="preserve">
      Жол жүру шарттары өзгерген, сондай-ақ пойызды 1 сағаттан артық кідірткен және кешіккен барлық жағдайларда вагон жолсерігі жол жүру құжатының (билеттің) сыртқы жағына жол жүруді тоқтату күнін, уақытын, станциясын (пунктін) көрсете отырып,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Тізбеге сәйкес белгі қояды.</w:t>
      </w:r>
    </w:p>
    <w:p>
      <w:pPr>
        <w:spacing w:after="0"/>
        <w:ind w:left="0"/>
        <w:jc w:val="both"/>
      </w:pPr>
      <w:r>
        <w:rPr>
          <w:rFonts w:ascii="Times New Roman"/>
          <w:b w:val="false"/>
          <w:i w:val="false"/>
          <w:color w:val="000000"/>
          <w:sz w:val="28"/>
        </w:rPr>
        <w:t>
      Тасымалдаушы рейстер 10 сағатқа және одан да көп кідірген кезде жолаушыларға өз есебінен мейманханада, тиісті кідіріс орындарында орындарды және тамақтануды, оның ішінде мүгедектігі бар адамдардың мұқтаждығын ескере отырып ұсынады.</w:t>
      </w:r>
    </w:p>
    <w:p>
      <w:pPr>
        <w:spacing w:after="0"/>
        <w:ind w:left="0"/>
        <w:jc w:val="both"/>
      </w:pPr>
      <w:r>
        <w:rPr>
          <w:rFonts w:ascii="Times New Roman"/>
          <w:b w:val="false"/>
          <w:i w:val="false"/>
          <w:color w:val="000000"/>
          <w:sz w:val="28"/>
        </w:rPr>
        <w:t>
      Жол бойында пойыз аралықта 6 және одан астам сағатқа кідірткен жағдайда жолаушылар тегін тамақпен және ауыз сумен қамтамасыз етіледі.</w:t>
      </w:r>
    </w:p>
    <w:p>
      <w:pPr>
        <w:spacing w:after="0"/>
        <w:ind w:left="0"/>
        <w:jc w:val="both"/>
      </w:pPr>
      <w:r>
        <w:rPr>
          <w:rFonts w:ascii="Times New Roman"/>
          <w:b w:val="false"/>
          <w:i w:val="false"/>
          <w:color w:val="000000"/>
          <w:sz w:val="28"/>
        </w:rPr>
        <w:t>
      Тамақты тасымалдаушы ұсынады, ал тегін тамаққа вагон-мейрамхананың негізгі мәзірінен тағамдар кірмейді. Оның ішінде жеңіл тағамдар (чипстер, жаңғақтар, семечкилар, попкорн, балық тағамдары және басқалар. Салқын сусындар, алкогольдік, энергетикалық және басқалар.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58-тармақ жаңа редакцияда - ҚР Көлік министрінің м.а. 11.04.2025 </w:t>
      </w:r>
      <w:r>
        <w:rPr>
          <w:rFonts w:ascii="Times New Roman"/>
          <w:b w:val="false"/>
          <w:i w:val="false"/>
          <w:color w:val="000000"/>
          <w:sz w:val="28"/>
        </w:rPr>
        <w:t>№ 112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5" w:id="109"/>
    <w:p>
      <w:pPr>
        <w:spacing w:after="0"/>
        <w:ind w:left="0"/>
        <w:jc w:val="both"/>
      </w:pPr>
      <w:r>
        <w:rPr>
          <w:rFonts w:ascii="Times New Roman"/>
          <w:b w:val="false"/>
          <w:i w:val="false"/>
          <w:color w:val="000000"/>
          <w:sz w:val="28"/>
        </w:rPr>
        <w:t>
      59. Жолаушыларды ағытылған вагоннан басқа вагондарға ауыстыру кезінде поезд бастығы вокзал бастығымен (қызметкерімен) бірлесе отырып, жолаушылардың қол жүгін тасымалдауға көмек көрсетуді ұйымдастырады.</w:t>
      </w:r>
    </w:p>
    <w:bookmarkEnd w:id="109"/>
    <w:bookmarkStart w:name="z86" w:id="110"/>
    <w:p>
      <w:pPr>
        <w:spacing w:after="0"/>
        <w:ind w:left="0"/>
        <w:jc w:val="left"/>
      </w:pPr>
      <w:r>
        <w:rPr>
          <w:rFonts w:ascii="Times New Roman"/>
          <w:b/>
          <w:i w:val="false"/>
          <w:color w:val="000000"/>
        </w:rPr>
        <w:t xml:space="preserve"> 3-параграф. Науқастарды және мәйіт салынған табыттарды алып жүретін адамдарды тасымалдау</w:t>
      </w:r>
    </w:p>
    <w:bookmarkEnd w:id="110"/>
    <w:bookmarkStart w:name="z87" w:id="111"/>
    <w:p>
      <w:pPr>
        <w:spacing w:after="0"/>
        <w:ind w:left="0"/>
        <w:jc w:val="both"/>
      </w:pPr>
      <w:r>
        <w:rPr>
          <w:rFonts w:ascii="Times New Roman"/>
          <w:b w:val="false"/>
          <w:i w:val="false"/>
          <w:color w:val="000000"/>
          <w:sz w:val="28"/>
        </w:rPr>
        <w:t>
      60. Оқшаулауды талап ететін науқастарды тасымалдау алып жүретін оқшауланған купедегі барлық орындардың толық құнын төлеу арқылы жүргізіледі.</w:t>
      </w:r>
    </w:p>
    <w:bookmarkEnd w:id="111"/>
    <w:p>
      <w:pPr>
        <w:spacing w:after="0"/>
        <w:ind w:left="0"/>
        <w:jc w:val="both"/>
      </w:pPr>
      <w:r>
        <w:rPr>
          <w:rFonts w:ascii="Times New Roman"/>
          <w:b w:val="false"/>
          <w:i w:val="false"/>
          <w:color w:val="000000"/>
          <w:sz w:val="28"/>
        </w:rPr>
        <w:t>
      Науқастарды жөнелтетін жеке және заңды тұлғалар алдын ала, бірақ күнтізбелік 5 күннен кешіктірмей жеке купеге өтінім береді.</w:t>
      </w:r>
    </w:p>
    <w:p>
      <w:pPr>
        <w:spacing w:after="0"/>
        <w:ind w:left="0"/>
        <w:jc w:val="both"/>
      </w:pPr>
      <w:r>
        <w:rPr>
          <w:rFonts w:ascii="Times New Roman"/>
          <w:b w:val="false"/>
          <w:i w:val="false"/>
          <w:color w:val="000000"/>
          <w:sz w:val="28"/>
        </w:rPr>
        <w:t>
      Өтінімге тасымалдау шарттары көрсетілген дәрігердің қорытындысы қоса беріледі.</w:t>
      </w:r>
    </w:p>
    <w:bookmarkStart w:name="z88" w:id="112"/>
    <w:p>
      <w:pPr>
        <w:spacing w:after="0"/>
        <w:ind w:left="0"/>
        <w:jc w:val="both"/>
      </w:pPr>
      <w:r>
        <w:rPr>
          <w:rFonts w:ascii="Times New Roman"/>
          <w:b w:val="false"/>
          <w:i w:val="false"/>
          <w:color w:val="000000"/>
          <w:sz w:val="28"/>
        </w:rPr>
        <w:t>
      61. Теміржол көлігімен мәйіті бар табыттарды тасымалдау багаж вагондарда табытты тапсырып отырған тұлғаның жөнелтілетін станцияда мемлекеттік көліктегі қадағалау санитарлық-эпидемиялық органдардан, паталогоанатомалық дәрігердің (сот медицина сарапшы – дәрігері) қорытындысын туралы анықтама берген жағдайда локомотивке еріп жүретін бірінші вагонның жұмыс істемейтін тамбурында тасымалданады. Мәйітті теміржол көлігімен тасымалдау ағаш үгіндісімен, көмірмен немесе торфпен, Ақбалшықпен толтырылған ағаш жәшікке орналастырылған мұқият дәнекерленген металл табытта тасымалданады.</w:t>
      </w:r>
    </w:p>
    <w:bookmarkEnd w:id="112"/>
    <w:bookmarkStart w:name="z89" w:id="113"/>
    <w:p>
      <w:pPr>
        <w:spacing w:after="0"/>
        <w:ind w:left="0"/>
        <w:jc w:val="both"/>
      </w:pPr>
      <w:r>
        <w:rPr>
          <w:rFonts w:ascii="Times New Roman"/>
          <w:b w:val="false"/>
          <w:i w:val="false"/>
          <w:color w:val="000000"/>
          <w:sz w:val="28"/>
        </w:rPr>
        <w:t>
      62. Мәйіттері бар табыттар теміржол көлігімен тек бірге алып, жүруші тұлғамен тасымалданады. Егер жолда еріп жүруші қандай да бір себеппен мәйіт салынған табыт баратын поездан кетсе, онда табытты мақсаты бойынша жеткізу кідірмейді.</w:t>
      </w:r>
    </w:p>
    <w:bookmarkEnd w:id="113"/>
    <w:p>
      <w:pPr>
        <w:spacing w:after="0"/>
        <w:ind w:left="0"/>
        <w:jc w:val="both"/>
      </w:pPr>
      <w:r>
        <w:rPr>
          <w:rFonts w:ascii="Times New Roman"/>
          <w:b w:val="false"/>
          <w:i w:val="false"/>
          <w:color w:val="000000"/>
          <w:sz w:val="28"/>
        </w:rPr>
        <w:t>
      Алып жүруші тұлғаның жол жүру құжаты (билеті) болады.</w:t>
      </w:r>
    </w:p>
    <w:bookmarkStart w:name="z90" w:id="114"/>
    <w:p>
      <w:pPr>
        <w:spacing w:after="0"/>
        <w:ind w:left="0"/>
        <w:jc w:val="both"/>
      </w:pPr>
      <w:r>
        <w:rPr>
          <w:rFonts w:ascii="Times New Roman"/>
          <w:b w:val="false"/>
          <w:i w:val="false"/>
          <w:color w:val="000000"/>
          <w:sz w:val="28"/>
        </w:rPr>
        <w:t>
      63. Жүк вагонында немесе локомотивтен кейінгі бірінші вагонның жұмыс істемейтін тамбурында мәйіті бар табытты тасымалдау үшін тасымалдаушы белгілеген тариф бойынша ақы алынады.</w:t>
      </w:r>
    </w:p>
    <w:bookmarkEnd w:id="114"/>
    <w:bookmarkStart w:name="z91" w:id="115"/>
    <w:p>
      <w:pPr>
        <w:spacing w:after="0"/>
        <w:ind w:left="0"/>
        <w:jc w:val="left"/>
      </w:pPr>
      <w:r>
        <w:rPr>
          <w:rFonts w:ascii="Times New Roman"/>
          <w:b/>
          <w:i w:val="false"/>
          <w:color w:val="000000"/>
        </w:rPr>
        <w:t xml:space="preserve"> 4-параграф. Тасымалдаудан бас тарту және тасымалдау шартын бұзу</w:t>
      </w:r>
    </w:p>
    <w:bookmarkEnd w:id="115"/>
    <w:bookmarkStart w:name="z92" w:id="116"/>
    <w:p>
      <w:pPr>
        <w:spacing w:after="0"/>
        <w:ind w:left="0"/>
        <w:jc w:val="both"/>
      </w:pPr>
      <w:r>
        <w:rPr>
          <w:rFonts w:ascii="Times New Roman"/>
          <w:b w:val="false"/>
          <w:i w:val="false"/>
          <w:color w:val="000000"/>
          <w:sz w:val="28"/>
        </w:rPr>
        <w:t>
      64. Егер жолаушы қасындағы жолаушылардың мазасын алып болса, тыныданаығын бұзатындай науқас оны бөлек орналастыруға мүмкіндік болмаса, онда тасымалдаушы жолаушыны одан әрі тасымалдаудан бас тартады және поездан түсіреді.</w:t>
      </w:r>
    </w:p>
    <w:bookmarkEnd w:id="116"/>
    <w:p>
      <w:pPr>
        <w:spacing w:after="0"/>
        <w:ind w:left="0"/>
        <w:jc w:val="both"/>
      </w:pPr>
      <w:r>
        <w:rPr>
          <w:rFonts w:ascii="Times New Roman"/>
          <w:b w:val="false"/>
          <w:i w:val="false"/>
          <w:color w:val="000000"/>
          <w:sz w:val="28"/>
        </w:rPr>
        <w:t xml:space="preserve">
      Бұл жағдайда тасымалдаушы жолаушыны поездан дәрігерлік-медициналық персоналдың қатысуымен және медициналық ұйымдар бар станцияда ғана түсіреді. Бұл ретте жолаушыға осы Қағиданың 254-тармағына сәйкес төлемдер қайтарылады немесе осы Қағиданың </w:t>
      </w:r>
      <w:r>
        <w:rPr>
          <w:rFonts w:ascii="Times New Roman"/>
          <w:b w:val="false"/>
          <w:i w:val="false"/>
          <w:color w:val="000000"/>
          <w:sz w:val="28"/>
        </w:rPr>
        <w:t>1-қосымшасына</w:t>
      </w:r>
      <w:r>
        <w:rPr>
          <w:rFonts w:ascii="Times New Roman"/>
          <w:b w:val="false"/>
          <w:i w:val="false"/>
          <w:color w:val="000000"/>
          <w:sz w:val="28"/>
        </w:rPr>
        <w:t xml:space="preserve"> сәйкес Тізбеге сәйкес белгі қойылады. Жолсерік жолаушыға бақылау купонын қайтарады. Бұл ретте поезд бастығы вагон жолсерігінің және медициналық ұйым қызметкерінің қатысуымен 2 данада акт жасайды.</w:t>
      </w:r>
    </w:p>
    <w:p>
      <w:pPr>
        <w:spacing w:after="0"/>
        <w:ind w:left="0"/>
        <w:jc w:val="both"/>
      </w:pPr>
      <w:r>
        <w:rPr>
          <w:rFonts w:ascii="Times New Roman"/>
          <w:b w:val="false"/>
          <w:i w:val="false"/>
          <w:color w:val="000000"/>
          <w:sz w:val="28"/>
        </w:rPr>
        <w:t>
      Егер поездан түсіру кезінде жолаушы оның багажы поезда оның баратын станциясына дейін жүруін қаламаса, багаж квитанцияны көрсеткеннен кейін жолаушы поездан шығарылған станцияға беріледі немесе түсірілген жағдайда ең жақын станцияға дейін жүреді. Бірінші кері поезбен багаж тасымалдау құнын төлеген жағдайда, жолаушы поездан түсірілген станцияға қайтарылады. Жолаушы поездан сырқаттануына байланысты түскен жағдайда, жолаушы поездан түсірілген станция (вокзал) бастығының жеделхат немесе телефонограммасы негізінде жолаушының багажы тегін қайтарылады.</w:t>
      </w:r>
    </w:p>
    <w:bookmarkStart w:name="z93" w:id="117"/>
    <w:p>
      <w:pPr>
        <w:spacing w:after="0"/>
        <w:ind w:left="0"/>
        <w:jc w:val="both"/>
      </w:pPr>
      <w:r>
        <w:rPr>
          <w:rFonts w:ascii="Times New Roman"/>
          <w:b w:val="false"/>
          <w:i w:val="false"/>
          <w:color w:val="000000"/>
          <w:sz w:val="28"/>
        </w:rPr>
        <w:t>
      65. Егер жолаушы поезға отырғызу кезінде немесе жол жүру барысында қоғамдық тәртіпті бұзса және басқа жолаушылардың тыныданаығына кедергі келтірсе, тасымалдаушы тасымалдаудан бас тартады.</w:t>
      </w:r>
    </w:p>
    <w:bookmarkEnd w:id="117"/>
    <w:p>
      <w:pPr>
        <w:spacing w:after="0"/>
        <w:ind w:left="0"/>
        <w:jc w:val="both"/>
      </w:pPr>
      <w:r>
        <w:rPr>
          <w:rFonts w:ascii="Times New Roman"/>
          <w:b w:val="false"/>
          <w:i w:val="false"/>
          <w:color w:val="000000"/>
          <w:sz w:val="28"/>
        </w:rPr>
        <w:t>
      Бұл жағдайда құқық қорғау органдарының қызметкерлері поезд бастығының және вагон жолсерігінің қатысуымен тірек пункті жұмыс істейтін жақын маңдағы тарифтік станцияда жолаушыны түсіреді, бұл туралы қол жүгінің бар-жоғы көрсетіле отырып, 3 данада акт жасалады. Жолаушыға жол жүру және багажды тасымалдау үшін төлем қайтарылмайды.</w:t>
      </w:r>
    </w:p>
    <w:bookmarkStart w:name="z94" w:id="118"/>
    <w:p>
      <w:pPr>
        <w:spacing w:after="0"/>
        <w:ind w:left="0"/>
        <w:jc w:val="left"/>
      </w:pPr>
      <w:r>
        <w:rPr>
          <w:rFonts w:ascii="Times New Roman"/>
          <w:b/>
          <w:i w:val="false"/>
          <w:color w:val="000000"/>
        </w:rPr>
        <w:t xml:space="preserve"> 5-параграф. Ресімделмеген жолаушыны, багажды және жүк-багажды тасымалы</w:t>
      </w:r>
    </w:p>
    <w:bookmarkEnd w:id="118"/>
    <w:bookmarkStart w:name="z95" w:id="119"/>
    <w:p>
      <w:pPr>
        <w:spacing w:after="0"/>
        <w:ind w:left="0"/>
        <w:jc w:val="both"/>
      </w:pPr>
      <w:r>
        <w:rPr>
          <w:rFonts w:ascii="Times New Roman"/>
          <w:b w:val="false"/>
          <w:i w:val="false"/>
          <w:color w:val="000000"/>
          <w:sz w:val="28"/>
        </w:rPr>
        <w:t>
      66. Осы Қағидада көзделген поезд бригадаларының қызметкерлері талаптарды тиісінше сақталуын қамтамасыз ету үшін Ұлттық теміржол компаниясы және/немесе тасымалдаушы осы Қағидаға сәйкес ұйымдастырылатын тасымалдаушының шаруашылық қызметін тексеруді (бұдан әрі – тексеру) қамтамасыз етеді.</w:t>
      </w:r>
    </w:p>
    <w:bookmarkEnd w:id="119"/>
    <w:p>
      <w:pPr>
        <w:spacing w:after="0"/>
        <w:ind w:left="0"/>
        <w:jc w:val="both"/>
      </w:pPr>
      <w:r>
        <w:rPr>
          <w:rFonts w:ascii="Times New Roman"/>
          <w:b w:val="false"/>
          <w:i w:val="false"/>
          <w:color w:val="000000"/>
          <w:sz w:val="28"/>
        </w:rPr>
        <w:t>
      Поездарды тексеру жұмыстары Ұлттық теміржол компаниясының және/немесе тасымалдаушының ішкі құжаттарында тексеру тәртібі жүктелген тасымалдаушы Ұлттық теміржол компаниясының уәкілетті тұлғалары тарапынан жүргізіледі:</w:t>
      </w:r>
    </w:p>
    <w:p>
      <w:pPr>
        <w:spacing w:after="0"/>
        <w:ind w:left="0"/>
        <w:jc w:val="both"/>
      </w:pPr>
      <w:r>
        <w:rPr>
          <w:rFonts w:ascii="Times New Roman"/>
          <w:b w:val="false"/>
          <w:i w:val="false"/>
          <w:color w:val="000000"/>
          <w:sz w:val="28"/>
        </w:rPr>
        <w:t>
      Теміржол көлігі ұйымдарының құралдарын дұрыс пайдалануды және теміржол көлігінде тасымалдау мәселелерін реттейтін ережелерді сақтауды қамтамасыз ету үшін тиісті тексеру жүргізіледі:</w:t>
      </w:r>
    </w:p>
    <w:p>
      <w:pPr>
        <w:spacing w:after="0"/>
        <w:ind w:left="0"/>
        <w:jc w:val="both"/>
      </w:pPr>
      <w:r>
        <w:rPr>
          <w:rFonts w:ascii="Times New Roman"/>
          <w:b w:val="false"/>
          <w:i w:val="false"/>
          <w:color w:val="000000"/>
          <w:sz w:val="28"/>
        </w:rPr>
        <w:t>
      жолаушылардың жол жүру құжаттарының (билеттердің) болуы және жарамдылығына;</w:t>
      </w:r>
    </w:p>
    <w:p>
      <w:pPr>
        <w:spacing w:after="0"/>
        <w:ind w:left="0"/>
        <w:jc w:val="both"/>
      </w:pPr>
      <w:r>
        <w:rPr>
          <w:rFonts w:ascii="Times New Roman"/>
          <w:b w:val="false"/>
          <w:i w:val="false"/>
          <w:color w:val="000000"/>
          <w:sz w:val="28"/>
        </w:rPr>
        <w:t>
      осы Қағиданың 7-тарауына сәйкес жолаушылардың қол жүгін тасымалдау Қағидаларын сақтауына;</w:t>
      </w:r>
    </w:p>
    <w:p>
      <w:pPr>
        <w:spacing w:after="0"/>
        <w:ind w:left="0"/>
        <w:jc w:val="both"/>
      </w:pPr>
      <w:r>
        <w:rPr>
          <w:rFonts w:ascii="Times New Roman"/>
          <w:b w:val="false"/>
          <w:i w:val="false"/>
          <w:color w:val="000000"/>
          <w:sz w:val="28"/>
        </w:rPr>
        <w:t>
      вагон жолсеріктерінің жол жүру құжаттарын (билеттерін) сөндіруінің дұрыстығына;</w:t>
      </w:r>
    </w:p>
    <w:p>
      <w:pPr>
        <w:spacing w:after="0"/>
        <w:ind w:left="0"/>
        <w:jc w:val="both"/>
      </w:pPr>
      <w:r>
        <w:rPr>
          <w:rFonts w:ascii="Times New Roman"/>
          <w:b w:val="false"/>
          <w:i w:val="false"/>
          <w:color w:val="000000"/>
          <w:sz w:val="28"/>
        </w:rPr>
        <w:t>
      жолсеріктің 2D-кодты сканерлеу арқылы электрондық жол жүру құжаты (билет) бойынша отырғызу талонын беруіне;</w:t>
      </w:r>
    </w:p>
    <w:p>
      <w:pPr>
        <w:spacing w:after="0"/>
        <w:ind w:left="0"/>
        <w:jc w:val="both"/>
      </w:pPr>
      <w:r>
        <w:rPr>
          <w:rFonts w:ascii="Times New Roman"/>
          <w:b w:val="false"/>
          <w:i w:val="false"/>
          <w:color w:val="000000"/>
          <w:sz w:val="28"/>
        </w:rPr>
        <w:t>
      поездық бригада тарапынан вагондарды тиісті ұстауды және жолаушыларға қызмет көрсету сапасын қамтамасыз етуіне;</w:t>
      </w:r>
    </w:p>
    <w:p>
      <w:pPr>
        <w:spacing w:after="0"/>
        <w:ind w:left="0"/>
        <w:jc w:val="both"/>
      </w:pPr>
      <w:r>
        <w:rPr>
          <w:rFonts w:ascii="Times New Roman"/>
          <w:b w:val="false"/>
          <w:i w:val="false"/>
          <w:color w:val="000000"/>
          <w:sz w:val="28"/>
        </w:rPr>
        <w:t>
      жолаушылардың поезда, станцияларда (вокзалдарда) қоғамдық тәртіпті сақтауын және темір жол көлігі қызметкерлерінің осы Қағидада көрсетілген талаптарды сақтауын;</w:t>
      </w:r>
    </w:p>
    <w:p>
      <w:pPr>
        <w:spacing w:after="0"/>
        <w:ind w:left="0"/>
        <w:jc w:val="both"/>
      </w:pPr>
      <w:r>
        <w:rPr>
          <w:rFonts w:ascii="Times New Roman"/>
          <w:b w:val="false"/>
          <w:i w:val="false"/>
          <w:color w:val="000000"/>
          <w:sz w:val="28"/>
        </w:rPr>
        <w:t>
      жол жүру құжаттарын (билеттерді) сатуды ұйымдастыруына;</w:t>
      </w:r>
    </w:p>
    <w:p>
      <w:pPr>
        <w:spacing w:after="0"/>
        <w:ind w:left="0"/>
        <w:jc w:val="both"/>
      </w:pPr>
      <w:r>
        <w:rPr>
          <w:rFonts w:ascii="Times New Roman"/>
          <w:b w:val="false"/>
          <w:i w:val="false"/>
          <w:color w:val="000000"/>
          <w:sz w:val="28"/>
        </w:rPr>
        <w:t>
      кассаларда тасымалдау және жол жүру құжаттарын (билеттерді) беру және ресімдеудің дұрыстығына;</w:t>
      </w:r>
    </w:p>
    <w:p>
      <w:pPr>
        <w:spacing w:after="0"/>
        <w:ind w:left="0"/>
        <w:jc w:val="both"/>
      </w:pPr>
      <w:r>
        <w:rPr>
          <w:rFonts w:ascii="Times New Roman"/>
          <w:b w:val="false"/>
          <w:i w:val="false"/>
          <w:color w:val="000000"/>
          <w:sz w:val="28"/>
        </w:rPr>
        <w:t>
      қол жүгін сақтау теміржол камераларының және багаж бөлімшелерінің жұмыстарына;</w:t>
      </w:r>
    </w:p>
    <w:p>
      <w:pPr>
        <w:spacing w:after="0"/>
        <w:ind w:left="0"/>
        <w:jc w:val="both"/>
      </w:pPr>
      <w:r>
        <w:rPr>
          <w:rFonts w:ascii="Times New Roman"/>
          <w:b w:val="false"/>
          <w:i w:val="false"/>
          <w:color w:val="000000"/>
          <w:sz w:val="28"/>
        </w:rPr>
        <w:t>
      поездардағы бос және босатылатын орындарды есепке алу және осындай орындар туралы мәліметтерді беру тәртібіне;</w:t>
      </w:r>
    </w:p>
    <w:p>
      <w:pPr>
        <w:spacing w:after="0"/>
        <w:ind w:left="0"/>
        <w:jc w:val="both"/>
      </w:pPr>
      <w:r>
        <w:rPr>
          <w:rFonts w:ascii="Times New Roman"/>
          <w:b w:val="false"/>
          <w:i w:val="false"/>
          <w:color w:val="000000"/>
          <w:sz w:val="28"/>
        </w:rPr>
        <w:t>
      вагондармен дұрыс қолдануына (қызметтік, почта, вагон-мейрамханалар, жалға алынған және өзге де);</w:t>
      </w:r>
    </w:p>
    <w:p>
      <w:pPr>
        <w:spacing w:after="0"/>
        <w:ind w:left="0"/>
        <w:jc w:val="both"/>
      </w:pPr>
      <w:r>
        <w:rPr>
          <w:rFonts w:ascii="Times New Roman"/>
          <w:b w:val="false"/>
          <w:i w:val="false"/>
          <w:color w:val="000000"/>
          <w:sz w:val="28"/>
        </w:rPr>
        <w:t>
      жабдықтау нормаларына сәйкес жарақтау құралдарының жұмсақ алмалы-салмалы мүкәммалын пайдалану мерзімдерін сақтауына.</w:t>
      </w:r>
    </w:p>
    <w:p>
      <w:pPr>
        <w:spacing w:after="0"/>
        <w:ind w:left="0"/>
        <w:jc w:val="both"/>
      </w:pPr>
      <w:r>
        <w:rPr>
          <w:rFonts w:ascii="Times New Roman"/>
          <w:b w:val="false"/>
          <w:i w:val="false"/>
          <w:color w:val="000000"/>
          <w:sz w:val="28"/>
        </w:rPr>
        <w:t>
      Ұлттық теміржол компаниясы, тасымалдаушы уәкілеттік берген кемшіліктерді анықтаған тұлғалар тексеру жүргізе отырып, оларды жоюға шаралар қабылдайды.</w:t>
      </w:r>
    </w:p>
    <w:p>
      <w:pPr>
        <w:spacing w:after="0"/>
        <w:ind w:left="0"/>
        <w:jc w:val="both"/>
      </w:pPr>
      <w:r>
        <w:rPr>
          <w:rFonts w:ascii="Times New Roman"/>
          <w:b w:val="false"/>
          <w:i w:val="false"/>
          <w:color w:val="000000"/>
          <w:sz w:val="28"/>
        </w:rPr>
        <w:t>
      Шаруашылық қызметті, жолаушыларды Ұлттық тасымалдаушының поездарын осы Қағиданың талаптарына сәйкестігін қарауды Ұлттық теміржол компаниясының және (немесе) Ұлттық жолаушылар тасымалдаушының уәкілетті тұлғаларымен жүзеге асырады.</w:t>
      </w:r>
    </w:p>
    <w:p>
      <w:pPr>
        <w:spacing w:after="0"/>
        <w:ind w:left="0"/>
        <w:jc w:val="both"/>
      </w:pPr>
      <w:r>
        <w:rPr>
          <w:rFonts w:ascii="Times New Roman"/>
          <w:b w:val="false"/>
          <w:i w:val="false"/>
          <w:color w:val="000000"/>
          <w:sz w:val="28"/>
        </w:rPr>
        <w:t xml:space="preserve">
      Жолаушылар поезын тексеру кезінде жол жүру құжатынсыз (билетсіз) тұлға анықталған болса, жол жүру құжаты (билет) бойынша ресімделген құжатта көрсетілген мәліметтерге жолаушы туралы мәліметтер сәйкес келмеген жағдайда, Қағиданың 44-тармағында көзделген жағдайды есептемегенде, сондай-ақ пайдалануға құқық беретін тиісті құжаттарсыз жеңілдігі бар жол жүру құжатымен анықталған тұлға ресімделмеген болып табылады. </w:t>
      </w:r>
    </w:p>
    <w:bookmarkStart w:name="z96" w:id="120"/>
    <w:p>
      <w:pPr>
        <w:spacing w:after="0"/>
        <w:ind w:left="0"/>
        <w:jc w:val="both"/>
      </w:pPr>
      <w:r>
        <w:rPr>
          <w:rFonts w:ascii="Times New Roman"/>
          <w:b w:val="false"/>
          <w:i w:val="false"/>
          <w:color w:val="000000"/>
          <w:sz w:val="28"/>
        </w:rPr>
        <w:t xml:space="preserve">
      67. Ресімделмеген тұлғаны анықтаған жағдайда Ұлттық теміржол компаниясының, тасымалдаушының уәкілетті тұлғалары осы Қағиданың </w:t>
      </w:r>
      <w:r>
        <w:rPr>
          <w:rFonts w:ascii="Times New Roman"/>
          <w:b w:val="false"/>
          <w:i w:val="false"/>
          <w:color w:val="000000"/>
          <w:sz w:val="28"/>
        </w:rPr>
        <w:t>7-қосымшасына</w:t>
      </w:r>
      <w:r>
        <w:rPr>
          <w:rFonts w:ascii="Times New Roman"/>
          <w:b w:val="false"/>
          <w:i w:val="false"/>
          <w:color w:val="000000"/>
          <w:sz w:val="28"/>
        </w:rPr>
        <w:t xml:space="preserve"> сәйкес нысан бойынша билетсіз жол жүруге 3 данада тексеру нәтижелері туралы акт (бұдан әрі - тексеру нәтижелері туралы акт) жасайды.</w:t>
      </w:r>
    </w:p>
    <w:bookmarkEnd w:id="120"/>
    <w:p>
      <w:pPr>
        <w:spacing w:after="0"/>
        <w:ind w:left="0"/>
        <w:jc w:val="both"/>
      </w:pPr>
      <w:r>
        <w:rPr>
          <w:rFonts w:ascii="Times New Roman"/>
          <w:b w:val="false"/>
          <w:i w:val="false"/>
          <w:color w:val="000000"/>
          <w:sz w:val="28"/>
        </w:rPr>
        <w:t xml:space="preserve">
      Осы Қағиданың 118-тармағында көрсетілген қол жүгін, осы Қағиданың </w:t>
      </w:r>
      <w:r>
        <w:rPr>
          <w:rFonts w:ascii="Times New Roman"/>
          <w:b w:val="false"/>
          <w:i w:val="false"/>
          <w:color w:val="000000"/>
          <w:sz w:val="28"/>
        </w:rPr>
        <w:t>3-қосымшасына</w:t>
      </w:r>
      <w:r>
        <w:rPr>
          <w:rFonts w:ascii="Times New Roman"/>
          <w:b w:val="false"/>
          <w:i w:val="false"/>
          <w:color w:val="000000"/>
          <w:sz w:val="28"/>
        </w:rPr>
        <w:t xml:space="preserve"> сәйкес ЛУ-9в нысаны бойынша жол жүру жолында табылған ресімделмеген багажды, жүк-багажды тегін тасымалдау үшін параметрлерден жоғары қол жүгін алып жүргені үшін түбіртектің түпнұсқасы (бұдан әрі-ЛУ-9в нысаны) жолаушыға тапсырылады, төлем туралы түбіртектің түбіршегі ұлттық темір жол компаниясының, тасымалдаушының ішкі қағидаларына сәйкес Ұлттық темір жол компаниясы және (немесе) тасымалдаушының уәкілетті тұлғаларында қалады.</w:t>
      </w:r>
    </w:p>
    <w:p>
      <w:pPr>
        <w:spacing w:after="0"/>
        <w:ind w:left="0"/>
        <w:jc w:val="both"/>
      </w:pPr>
      <w:r>
        <w:rPr>
          <w:rFonts w:ascii="Times New Roman"/>
          <w:b w:val="false"/>
          <w:i w:val="false"/>
          <w:color w:val="000000"/>
          <w:sz w:val="28"/>
        </w:rPr>
        <w:t>
      Тексеру қорытындысы бойынша актіде көрсетіледі:</w:t>
      </w:r>
    </w:p>
    <w:p>
      <w:pPr>
        <w:spacing w:after="0"/>
        <w:ind w:left="0"/>
        <w:jc w:val="both"/>
      </w:pPr>
      <w:r>
        <w:rPr>
          <w:rFonts w:ascii="Times New Roman"/>
          <w:b w:val="false"/>
          <w:i w:val="false"/>
          <w:color w:val="000000"/>
          <w:sz w:val="28"/>
        </w:rPr>
        <w:t>
      1) тексеруден өткен учаске, күні, уақыты;</w:t>
      </w:r>
    </w:p>
    <w:p>
      <w:pPr>
        <w:spacing w:after="0"/>
        <w:ind w:left="0"/>
        <w:jc w:val="both"/>
      </w:pPr>
      <w:r>
        <w:rPr>
          <w:rFonts w:ascii="Times New Roman"/>
          <w:b w:val="false"/>
          <w:i w:val="false"/>
          <w:color w:val="000000"/>
          <w:sz w:val="28"/>
        </w:rPr>
        <w:t>
      2) уәкілетті тасымалдаушының атауы;</w:t>
      </w:r>
    </w:p>
    <w:p>
      <w:pPr>
        <w:spacing w:after="0"/>
        <w:ind w:left="0"/>
        <w:jc w:val="both"/>
      </w:pPr>
      <w:r>
        <w:rPr>
          <w:rFonts w:ascii="Times New Roman"/>
          <w:b w:val="false"/>
          <w:i w:val="false"/>
          <w:color w:val="000000"/>
          <w:sz w:val="28"/>
        </w:rPr>
        <w:t>
      3) тексеруден өткен тұлғаның аты-жөні, әкесінің аты (бар болған жағдайда) және оның (тұлғаның) қызметі;</w:t>
      </w:r>
    </w:p>
    <w:p>
      <w:pPr>
        <w:spacing w:after="0"/>
        <w:ind w:left="0"/>
        <w:jc w:val="both"/>
      </w:pPr>
      <w:r>
        <w:rPr>
          <w:rFonts w:ascii="Times New Roman"/>
          <w:b w:val="false"/>
          <w:i w:val="false"/>
          <w:color w:val="000000"/>
          <w:sz w:val="28"/>
        </w:rPr>
        <w:t>
      4) тексерілген субъектінің атауы, жолаушылар поезының нөмірі мен бағыты;</w:t>
      </w:r>
    </w:p>
    <w:p>
      <w:pPr>
        <w:spacing w:after="0"/>
        <w:ind w:left="0"/>
        <w:jc w:val="both"/>
      </w:pPr>
      <w:r>
        <w:rPr>
          <w:rFonts w:ascii="Times New Roman"/>
          <w:b w:val="false"/>
          <w:i w:val="false"/>
          <w:color w:val="000000"/>
          <w:sz w:val="28"/>
        </w:rPr>
        <w:t>
      5) тексеру кезінде қатысқан поезд бригадасының (аға жолсерік, вагон-мейрамхана директоры, багаж вагонының қабылдап-тапсырушысы, қызмет вагонының жолсерігі) аты-жөні, әкесінің аты (бар болған жағдайда), туған күні, тұрғылықты жері, жеке басын куәландыратын құжаттарының атауы мен деректемелері, идентификация нөмірі мен жұмыс орны;</w:t>
      </w:r>
    </w:p>
    <w:p>
      <w:pPr>
        <w:spacing w:after="0"/>
        <w:ind w:left="0"/>
        <w:jc w:val="both"/>
      </w:pPr>
      <w:r>
        <w:rPr>
          <w:rFonts w:ascii="Times New Roman"/>
          <w:b w:val="false"/>
          <w:i w:val="false"/>
          <w:color w:val="000000"/>
          <w:sz w:val="28"/>
        </w:rPr>
        <w:t>
      6) тексеру қорытындысы туралы, оның ішінде анықталған заң бұзушылықтар туралы мәліметтер;</w:t>
      </w:r>
    </w:p>
    <w:p>
      <w:pPr>
        <w:spacing w:after="0"/>
        <w:ind w:left="0"/>
        <w:jc w:val="both"/>
      </w:pPr>
      <w:r>
        <w:rPr>
          <w:rFonts w:ascii="Times New Roman"/>
          <w:b w:val="false"/>
          <w:i w:val="false"/>
          <w:color w:val="000000"/>
          <w:sz w:val="28"/>
        </w:rPr>
        <w:t>
      7) тексеру кезінде қатысқан поезд бригадасының (аға жолсерік, вагон-мейрамхана директоры, багаж вагонының қабылдап-тапсырушысы, қызмет вагонының жолсерігі) актімен танысуы және танысудан бас тартуы, олардың қолы немесе қол қоюдан бас тартуы туралы мәліметтері;</w:t>
      </w:r>
    </w:p>
    <w:p>
      <w:pPr>
        <w:spacing w:after="0"/>
        <w:ind w:left="0"/>
        <w:jc w:val="both"/>
      </w:pPr>
      <w:r>
        <w:rPr>
          <w:rFonts w:ascii="Times New Roman"/>
          <w:b w:val="false"/>
          <w:i w:val="false"/>
          <w:color w:val="000000"/>
          <w:sz w:val="28"/>
        </w:rPr>
        <w:t>
      8) тексеру жүргізген тұлғаның қолы көрсетіледі.</w:t>
      </w:r>
    </w:p>
    <w:p>
      <w:pPr>
        <w:spacing w:after="0"/>
        <w:ind w:left="0"/>
        <w:jc w:val="both"/>
      </w:pPr>
      <w:r>
        <w:rPr>
          <w:rFonts w:ascii="Times New Roman"/>
          <w:b w:val="false"/>
          <w:i w:val="false"/>
          <w:color w:val="000000"/>
          <w:sz w:val="28"/>
        </w:rPr>
        <w:t>
      Тексеру қорытындысы туралы актіге тексеру қорытындысына қатысты құжаттар немесе олардың көшірмелері бар болған жағдайда қоса беріледі.</w:t>
      </w:r>
    </w:p>
    <w:p>
      <w:pPr>
        <w:spacing w:after="0"/>
        <w:ind w:left="0"/>
        <w:jc w:val="both"/>
      </w:pPr>
      <w:r>
        <w:rPr>
          <w:rFonts w:ascii="Times New Roman"/>
          <w:b w:val="false"/>
          <w:i w:val="false"/>
          <w:color w:val="000000"/>
          <w:sz w:val="28"/>
        </w:rPr>
        <w:t>
      Поезд бригадасы және тексеру кезінде қатысқандар тексеру кезінде ескертулер болған жағдайда оларды жазбаша түрде баяндайды.</w:t>
      </w:r>
    </w:p>
    <w:p>
      <w:pPr>
        <w:spacing w:after="0"/>
        <w:ind w:left="0"/>
        <w:jc w:val="both"/>
      </w:pPr>
      <w:r>
        <w:rPr>
          <w:rFonts w:ascii="Times New Roman"/>
          <w:b w:val="false"/>
          <w:i w:val="false"/>
          <w:color w:val="000000"/>
          <w:sz w:val="28"/>
        </w:rPr>
        <w:t>
      Актінің бір данасы поезд бастығына беріледі, екіншісі – поезды қалыптастыру пунктіне жіберіледі, үшіншісі Ұлттық теміржол компаниясының, тасымалдаушының уәкілетті тұлғасында қалады.</w:t>
      </w:r>
    </w:p>
    <w:p>
      <w:pPr>
        <w:spacing w:after="0"/>
        <w:ind w:left="0"/>
        <w:jc w:val="both"/>
      </w:pPr>
      <w:r>
        <w:rPr>
          <w:rFonts w:ascii="Times New Roman"/>
          <w:b w:val="false"/>
          <w:i w:val="false"/>
          <w:color w:val="000000"/>
          <w:sz w:val="28"/>
        </w:rPr>
        <w:t xml:space="preserve">
      Актінің бір данасы поезд бастығына беріледі, екіншісі поезды қалыптастыру пунктіне жіберіледі, ал үшіншісі тасымалдаушының уәкілетті тұлғасына (инспектор, ревизия жасаушы тұлға, ішкі бақылау жөніндегі менеджер) қалдырылады. </w:t>
      </w:r>
    </w:p>
    <w:bookmarkStart w:name="z97" w:id="121"/>
    <w:p>
      <w:pPr>
        <w:spacing w:after="0"/>
        <w:ind w:left="0"/>
        <w:jc w:val="both"/>
      </w:pPr>
      <w:r>
        <w:rPr>
          <w:rFonts w:ascii="Times New Roman"/>
          <w:b w:val="false"/>
          <w:i w:val="false"/>
          <w:color w:val="000000"/>
          <w:sz w:val="28"/>
        </w:rPr>
        <w:t xml:space="preserve">
      68. Ресімделмеген тұлға билет кассасы жұмыс істейтін ең жақын теміржол станциясында түсіріледі. </w:t>
      </w:r>
    </w:p>
    <w:bookmarkEnd w:id="121"/>
    <w:p>
      <w:pPr>
        <w:spacing w:after="0"/>
        <w:ind w:left="0"/>
        <w:jc w:val="both"/>
      </w:pPr>
      <w:r>
        <w:rPr>
          <w:rFonts w:ascii="Times New Roman"/>
          <w:b w:val="false"/>
          <w:i w:val="false"/>
          <w:color w:val="000000"/>
          <w:sz w:val="28"/>
        </w:rPr>
        <w:t>
      Қолдан жасалған немесе оған тиесілі емес жол жүру құжатымен (билетімен) табылған адамды поезд бастығы түсіреді және желілік полиция қызметкерлеріне береді, ол туралы оларға еркін нысандағы акт жасалады.</w:t>
      </w:r>
    </w:p>
    <w:bookmarkStart w:name="z98" w:id="122"/>
    <w:p>
      <w:pPr>
        <w:spacing w:after="0"/>
        <w:ind w:left="0"/>
        <w:jc w:val="both"/>
      </w:pPr>
      <w:r>
        <w:rPr>
          <w:rFonts w:ascii="Times New Roman"/>
          <w:b w:val="false"/>
          <w:i w:val="false"/>
          <w:color w:val="000000"/>
          <w:sz w:val="28"/>
        </w:rPr>
        <w:t>
      69. Ұлттық теміржол компаниясының, тасымалдаушының уәкілетті тұлғалары жолаушыда ресімделмеген артық қол жүгін немесе багажды барын анықтаған жағдайда, оларды сертификатталған таразылар арқылы өлшеу жүргізіледі, оның негізінде вагон жолсерігінің немесе поезд бастығының (аға жолсеріктің) жауапкершілігіне тексеру нәтижелері туралы акт жасалады және жолаушыдан ЛУ-9в нысанындағы түбіртек бойынша тариф (тасымалдау ақысы) тасымалдаушының пайдасына өндіріліп алынады.</w:t>
      </w:r>
    </w:p>
    <w:bookmarkEnd w:id="122"/>
    <w:bookmarkStart w:name="z99" w:id="123"/>
    <w:p>
      <w:pPr>
        <w:spacing w:after="0"/>
        <w:ind w:left="0"/>
        <w:jc w:val="both"/>
      </w:pPr>
      <w:r>
        <w:rPr>
          <w:rFonts w:ascii="Times New Roman"/>
          <w:b w:val="false"/>
          <w:i w:val="false"/>
          <w:color w:val="000000"/>
          <w:sz w:val="28"/>
        </w:rPr>
        <w:t>
      70. Қателесіп, жол жүру құжатында (билетте) көрсетілген бағыттан өзге поезға отырған жолаушы билет кассасы жұмыс істейтін ең жақын станциядан түседі.</w:t>
      </w:r>
    </w:p>
    <w:bookmarkEnd w:id="123"/>
    <w:p>
      <w:pPr>
        <w:spacing w:after="0"/>
        <w:ind w:left="0"/>
        <w:jc w:val="both"/>
      </w:pPr>
      <w:r>
        <w:rPr>
          <w:rFonts w:ascii="Times New Roman"/>
          <w:b w:val="false"/>
          <w:i w:val="false"/>
          <w:color w:val="000000"/>
          <w:sz w:val="28"/>
        </w:rPr>
        <w:t>
      Бұл ретте поезд бастығы (аға жолсерік) жолаушыға жол жүру ақысын төлемей негізгі станцияға дейін қайтып бару құқығын беретін (екі данада) акт жасайды. Актінің бірінші данасы жолаушыға беріледі, ал екіншісі поездың қалыптастыру станциясына жолаушыны отырғызған жолсерікке қатысты шара қолдану үшін жіберіледі.</w:t>
      </w:r>
    </w:p>
    <w:p>
      <w:pPr>
        <w:spacing w:after="0"/>
        <w:ind w:left="0"/>
        <w:jc w:val="both"/>
      </w:pPr>
      <w:r>
        <w:rPr>
          <w:rFonts w:ascii="Times New Roman"/>
          <w:b w:val="false"/>
          <w:i w:val="false"/>
          <w:color w:val="000000"/>
          <w:sz w:val="28"/>
        </w:rPr>
        <w:t>
      Вокзал бастығы немесе вокзал бойынша кезекші жолаушыға негізгі станцияға дейін қайтып баруға көмек көрсетеді.</w:t>
      </w:r>
    </w:p>
    <w:p>
      <w:pPr>
        <w:spacing w:after="0"/>
        <w:ind w:left="0"/>
        <w:jc w:val="both"/>
      </w:pPr>
      <w:r>
        <w:rPr>
          <w:rFonts w:ascii="Times New Roman"/>
          <w:b w:val="false"/>
          <w:i w:val="false"/>
          <w:color w:val="000000"/>
          <w:sz w:val="28"/>
        </w:rPr>
        <w:t>
      Билет кассасы жоқ станцияларда жолаушыларды поездан түсіруге рұқсат берілмейді.</w:t>
      </w:r>
    </w:p>
    <w:bookmarkStart w:name="z100" w:id="124"/>
    <w:p>
      <w:pPr>
        <w:spacing w:after="0"/>
        <w:ind w:left="0"/>
        <w:jc w:val="both"/>
      </w:pPr>
      <w:r>
        <w:rPr>
          <w:rFonts w:ascii="Times New Roman"/>
          <w:b w:val="false"/>
          <w:i w:val="false"/>
          <w:color w:val="000000"/>
          <w:sz w:val="28"/>
        </w:rPr>
        <w:t>
      71. Жолаушы олардың растығына күмән келтіретін жол жүру құжатын (билетін) көрсеткен жағдайда, Ұлттық теміржол компаниясының, тасымалдаушының уәкілетті адамдары жолаушы төлеген соманың мөлшерін, жол жүру құжатын (билетін) сатып алу орнын, жолаушының жеке басын және оның тұрғылықты жерін белгілейді және акт жасаудың негізделген себептерін көрсете отырып, акт (3 данада) жасайды. Жол жүру құжаты (билет) ақауы ретінде алынады және тексеру және шаралар қабылдау үшін актінің екі данасына қоса беріледі, актінің үшінші данасы жолаушының одан әрі жүруі үшін поезд бастығына тапсырылады.</w:t>
      </w:r>
    </w:p>
    <w:bookmarkEnd w:id="124"/>
    <w:bookmarkStart w:name="z101" w:id="125"/>
    <w:p>
      <w:pPr>
        <w:spacing w:after="0"/>
        <w:ind w:left="0"/>
        <w:jc w:val="left"/>
      </w:pPr>
      <w:r>
        <w:rPr>
          <w:rFonts w:ascii="Times New Roman"/>
          <w:b/>
          <w:i w:val="false"/>
          <w:color w:val="000000"/>
        </w:rPr>
        <w:t xml:space="preserve"> 6-параграф. Поездарда төсек-орын жабдықтарын және басқа да қызметтерді көрсету тәртібі мен шарттары</w:t>
      </w:r>
    </w:p>
    <w:bookmarkEnd w:id="125"/>
    <w:bookmarkStart w:name="z102" w:id="126"/>
    <w:p>
      <w:pPr>
        <w:spacing w:after="0"/>
        <w:ind w:left="0"/>
        <w:jc w:val="both"/>
      </w:pPr>
      <w:r>
        <w:rPr>
          <w:rFonts w:ascii="Times New Roman"/>
          <w:b w:val="false"/>
          <w:i w:val="false"/>
          <w:color w:val="000000"/>
          <w:sz w:val="28"/>
        </w:rPr>
        <w:t>
      72. Жолаушылар жол жүрген кезде вагон жолсерігі берген төсек тыстары толық, таза және құрғақ төсек-орын жабдығын ғана қолдануы тиіс. Вагон желсерігі берген төсек тыстары толық болмаса, онда ондай төсек-орын жабдығын пайдалануға жол берілмейді. Сондай-ақ өз төсек-орын тыстарын пайдалануына болмайды.</w:t>
      </w:r>
    </w:p>
    <w:bookmarkEnd w:id="126"/>
    <w:p>
      <w:pPr>
        <w:spacing w:after="0"/>
        <w:ind w:left="0"/>
        <w:jc w:val="both"/>
      </w:pPr>
      <w:r>
        <w:rPr>
          <w:rFonts w:ascii="Times New Roman"/>
          <w:b w:val="false"/>
          <w:i w:val="false"/>
          <w:color w:val="000000"/>
          <w:sz w:val="28"/>
        </w:rPr>
        <w:t>
      Рейстегі жолаушылар поездарына берілетін төсек тыстарының саны, сондай-ақ төсек-орын жабдығы мен жұмсақ жиналмалы мүліктерді жуу, химиялық жолмен тазалау, дезинсекциялау шығындарының нормасы жабдықтау нормаларына сәйкес айқындалады.</w:t>
      </w:r>
    </w:p>
    <w:p>
      <w:pPr>
        <w:spacing w:after="0"/>
        <w:ind w:left="0"/>
        <w:jc w:val="both"/>
      </w:pPr>
      <w:r>
        <w:rPr>
          <w:rFonts w:ascii="Times New Roman"/>
          <w:b w:val="false"/>
          <w:i w:val="false"/>
          <w:color w:val="000000"/>
          <w:sz w:val="28"/>
        </w:rPr>
        <w:t>
      Вагон жолсерігі төсек-орын тыстары жиынтығын жолаушылардың отырған орындарына апарып береді де оларды жол жүру аяқталған соң жолаушы түсетін немесе ауысып отыратын станцияға келгенге дейін 30 минут бұрын жинап алады. Барлық вагондарда поезд бағытына және санатына қарамастан төсек-орын тыстарын жолсерік өзі жинап алады.</w:t>
      </w:r>
    </w:p>
    <w:p>
      <w:pPr>
        <w:spacing w:after="0"/>
        <w:ind w:left="0"/>
        <w:jc w:val="both"/>
      </w:pPr>
      <w:r>
        <w:rPr>
          <w:rFonts w:ascii="Times New Roman"/>
          <w:b w:val="false"/>
          <w:i w:val="false"/>
          <w:color w:val="000000"/>
          <w:sz w:val="28"/>
        </w:rPr>
        <w:t>
      Төсек-орын жиынтығының барлық түріне пайдалануға берілген күн көрсетілуі тиіс.</w:t>
      </w:r>
    </w:p>
    <w:p>
      <w:pPr>
        <w:spacing w:after="0"/>
        <w:ind w:left="0"/>
        <w:jc w:val="both"/>
      </w:pPr>
      <w:r>
        <w:rPr>
          <w:rFonts w:ascii="Times New Roman"/>
          <w:b w:val="false"/>
          <w:i w:val="false"/>
          <w:color w:val="000000"/>
          <w:sz w:val="28"/>
        </w:rPr>
        <w:t>
      Жолаушы төсек тыстарын кірлетіп алған жағдайда вагон жолсерігі жолаушының өтініші бойынша төсек-орын тыстары жиынтығын тасымалдаушы бекіткен қосымша ақыға ауыстырып береді.</w:t>
      </w:r>
    </w:p>
    <w:p>
      <w:pPr>
        <w:spacing w:after="0"/>
        <w:ind w:left="0"/>
        <w:jc w:val="both"/>
      </w:pPr>
      <w:r>
        <w:rPr>
          <w:rFonts w:ascii="Times New Roman"/>
          <w:b w:val="false"/>
          <w:i w:val="false"/>
          <w:color w:val="000000"/>
          <w:sz w:val="28"/>
        </w:rPr>
        <w:t>
      Жолаушыға берілетін төсек-орын тыстары жиынтығы үшін төленетін ақыны (алымды) тасымалдаушы белгілейді.</w:t>
      </w:r>
    </w:p>
    <w:p>
      <w:pPr>
        <w:spacing w:after="0"/>
        <w:ind w:left="0"/>
        <w:jc w:val="both"/>
      </w:pPr>
      <w:r>
        <w:rPr>
          <w:rFonts w:ascii="Times New Roman"/>
          <w:b w:val="false"/>
          <w:i w:val="false"/>
          <w:color w:val="000000"/>
          <w:sz w:val="28"/>
        </w:rPr>
        <w:t>
      Жолаушы кір немесе дымқыл төсек-орын тысын алған жағдайда оны ашсымен кешіктірмей басқа төсек-орын тысына қосымша ақысыз тегін ауыстырып алу үшін дереу жолсерікке қайтара алады.</w:t>
      </w:r>
    </w:p>
    <w:p>
      <w:pPr>
        <w:spacing w:after="0"/>
        <w:ind w:left="0"/>
        <w:jc w:val="both"/>
      </w:pPr>
      <w:r>
        <w:rPr>
          <w:rFonts w:ascii="Times New Roman"/>
          <w:b w:val="false"/>
          <w:i w:val="false"/>
          <w:color w:val="000000"/>
          <w:sz w:val="28"/>
        </w:rPr>
        <w:t>
      Бұл жағдайда осы төсек-орын жабдықтары берілген жолаушының және вагон жолсерігінің немесе жолаушылар поезы бастығының қатысуымен еркін нысанда үш данада акт жасалады.</w:t>
      </w:r>
    </w:p>
    <w:p>
      <w:pPr>
        <w:spacing w:after="0"/>
        <w:ind w:left="0"/>
        <w:jc w:val="both"/>
      </w:pPr>
      <w:r>
        <w:rPr>
          <w:rFonts w:ascii="Times New Roman"/>
          <w:b w:val="false"/>
          <w:i w:val="false"/>
          <w:color w:val="000000"/>
          <w:sz w:val="28"/>
        </w:rPr>
        <w:t>
      Актіде жолаушыға кір төсек-орын тысының берілгені және жол жүру құжатында (билетте) көрсетілген жолаушы туралы деректер көрсетіледі. Актінің бір данасы жолаушыға беріледі, екіншісі жолаушылар поезд бастығында қалады, ал үшіншісі кірлеген төсек-орын тысының не себептен болғанын анықтау және осындай кемшіліктерге жол берген тұлғаларға тиісті шара қолдану үшін поезд құрастырылған пунктке жіберіледі.</w:t>
      </w:r>
    </w:p>
    <w:p>
      <w:pPr>
        <w:spacing w:after="0"/>
        <w:ind w:left="0"/>
        <w:jc w:val="both"/>
      </w:pPr>
      <w:r>
        <w:rPr>
          <w:rFonts w:ascii="Times New Roman"/>
          <w:b w:val="false"/>
          <w:i w:val="false"/>
          <w:color w:val="000000"/>
          <w:sz w:val="28"/>
        </w:rPr>
        <w:t>
      Жолаушы өзіне берілген акт негізінде тиісті уәкілетті органға шағымдана алады.</w:t>
      </w:r>
    </w:p>
    <w:bookmarkStart w:name="z103" w:id="127"/>
    <w:p>
      <w:pPr>
        <w:spacing w:after="0"/>
        <w:ind w:left="0"/>
        <w:jc w:val="both"/>
      </w:pPr>
      <w:r>
        <w:rPr>
          <w:rFonts w:ascii="Times New Roman"/>
          <w:b w:val="false"/>
          <w:i w:val="false"/>
          <w:color w:val="000000"/>
          <w:sz w:val="28"/>
        </w:rPr>
        <w:t xml:space="preserve">
      73. Халықаралық және облысаралық қатынастағы поездардың барлық санаттарында, фирмалық қатынастардан басқа, тасымалдаушының қарауы бойынша поездың жүру жолында тамақтануды ұйымдастыру үшін кемінде бір вагон-мейрамхананы (вагон-кафетерий, вагон-буфет) поезд схемасына қосуға жол беріледі. </w:t>
      </w:r>
    </w:p>
    <w:bookmarkEnd w:id="127"/>
    <w:p>
      <w:pPr>
        <w:spacing w:after="0"/>
        <w:ind w:left="0"/>
        <w:jc w:val="both"/>
      </w:pPr>
      <w:r>
        <w:rPr>
          <w:rFonts w:ascii="Times New Roman"/>
          <w:b w:val="false"/>
          <w:i w:val="false"/>
          <w:color w:val="000000"/>
          <w:sz w:val="28"/>
        </w:rPr>
        <w:t>
      Фирмалық поездың құрамында вагон-мейрамхананың болуы көзделеді.</w:t>
      </w:r>
    </w:p>
    <w:p>
      <w:pPr>
        <w:spacing w:after="0"/>
        <w:ind w:left="0"/>
        <w:jc w:val="both"/>
      </w:pPr>
      <w:r>
        <w:rPr>
          <w:rFonts w:ascii="Times New Roman"/>
          <w:b w:val="false"/>
          <w:i w:val="false"/>
          <w:color w:val="000000"/>
          <w:sz w:val="28"/>
        </w:rPr>
        <w:t>
      Ветеринариялық бақылауға жататын, вагон-мейрамханалардың қажеттіліктері үшін пайдаланылатын тауарлар ветеринариялық-ілеспе құжаттармен сүйемелденуі тиіс.</w:t>
      </w:r>
    </w:p>
    <w:p>
      <w:pPr>
        <w:spacing w:after="0"/>
        <w:ind w:left="0"/>
        <w:jc w:val="both"/>
      </w:pPr>
      <w:r>
        <w:rPr>
          <w:rFonts w:ascii="Times New Roman"/>
          <w:b w:val="false"/>
          <w:i w:val="false"/>
          <w:color w:val="000000"/>
          <w:sz w:val="28"/>
        </w:rPr>
        <w:t xml:space="preserve">
      Жолаушылар пойыздарында тамақтандыруды ұсыну кезінде қызмет көрсету тәртібі, шарттары және жол жүру ұзақтығына байланысты вагон-мейрамханалардың саны тасымалдаушымен Қазақстан Республикасы Денсаулық сақтау министрінің 2021 жылғы 11 қаңтардағы № ҚР ДСМ-5 </w:t>
      </w:r>
      <w:r>
        <w:rPr>
          <w:rFonts w:ascii="Times New Roman"/>
          <w:b w:val="false"/>
          <w:i w:val="false"/>
          <w:color w:val="000000"/>
          <w:sz w:val="28"/>
        </w:rPr>
        <w:t>бұйрығымен</w:t>
      </w:r>
      <w:r>
        <w:rPr>
          <w:rFonts w:ascii="Times New Roman"/>
          <w:b w:val="false"/>
          <w:i w:val="false"/>
          <w:color w:val="000000"/>
          <w:sz w:val="28"/>
        </w:rPr>
        <w:t xml:space="preserve"> бекітілген "Жолаушылар мен жүктерді тасымалдауға арналған көлік құралдарына қойылатын санитариялық-эпидемиологиялық талаптар" санитариялық қағидаларына (Нормативтік құқықтық актілерді мемлекеттік тіркеу тізілімінде № 22066 болып тіркелген) сәйкес белгілейді.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73-тармаққа өзгеріс енгізілді - ҚР Көлік министрінің м.а. 11.04.2025 </w:t>
      </w:r>
      <w:r>
        <w:rPr>
          <w:rFonts w:ascii="Times New Roman"/>
          <w:b w:val="false"/>
          <w:i w:val="false"/>
          <w:color w:val="000000"/>
          <w:sz w:val="28"/>
        </w:rPr>
        <w:t>№ 112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4" w:id="128"/>
    <w:p>
      <w:pPr>
        <w:spacing w:after="0"/>
        <w:ind w:left="0"/>
        <w:jc w:val="both"/>
      </w:pPr>
      <w:r>
        <w:rPr>
          <w:rFonts w:ascii="Times New Roman"/>
          <w:b w:val="false"/>
          <w:i w:val="false"/>
          <w:color w:val="000000"/>
          <w:sz w:val="28"/>
        </w:rPr>
        <w:t>
      74. Тасымалдаушы жолаушыларға жол жүру жолында (поездың, вагонның санатына байланысты) қосымша мынадай сервистік қызметтер көрсетуді ұйымдастыра алады:</w:t>
      </w:r>
    </w:p>
    <w:bookmarkEnd w:id="128"/>
    <w:p>
      <w:pPr>
        <w:spacing w:after="0"/>
        <w:ind w:left="0"/>
        <w:jc w:val="both"/>
      </w:pPr>
      <w:r>
        <w:rPr>
          <w:rFonts w:ascii="Times New Roman"/>
          <w:b w:val="false"/>
          <w:i w:val="false"/>
          <w:color w:val="000000"/>
          <w:sz w:val="28"/>
        </w:rPr>
        <w:t>
      1) поездық ішкі байланыс бойынша ақпарат беру;</w:t>
      </w:r>
    </w:p>
    <w:p>
      <w:pPr>
        <w:spacing w:after="0"/>
        <w:ind w:left="0"/>
        <w:jc w:val="both"/>
      </w:pPr>
      <w:r>
        <w:rPr>
          <w:rFonts w:ascii="Times New Roman"/>
          <w:b w:val="false"/>
          <w:i w:val="false"/>
          <w:color w:val="000000"/>
          <w:sz w:val="28"/>
        </w:rPr>
        <w:t>
      2) радио және бейне хабарларын тарату;</w:t>
      </w:r>
    </w:p>
    <w:p>
      <w:pPr>
        <w:spacing w:after="0"/>
        <w:ind w:left="0"/>
        <w:jc w:val="both"/>
      </w:pPr>
      <w:r>
        <w:rPr>
          <w:rFonts w:ascii="Times New Roman"/>
          <w:b w:val="false"/>
          <w:i w:val="false"/>
          <w:color w:val="000000"/>
          <w:sz w:val="28"/>
        </w:rPr>
        <w:t>
      3) жолаушының қалауы бойынша төсекті жинау;</w:t>
      </w:r>
    </w:p>
    <w:p>
      <w:pPr>
        <w:spacing w:after="0"/>
        <w:ind w:left="0"/>
        <w:jc w:val="both"/>
      </w:pPr>
      <w:r>
        <w:rPr>
          <w:rFonts w:ascii="Times New Roman"/>
          <w:b w:val="false"/>
          <w:i w:val="false"/>
          <w:color w:val="000000"/>
          <w:sz w:val="28"/>
        </w:rPr>
        <w:t>
      4) тез бұзылатын тамақ өнімдерін тоңазытқышта сақтау (Тоңазытқыш болған жағдайда);</w:t>
      </w:r>
    </w:p>
    <w:p>
      <w:pPr>
        <w:spacing w:after="0"/>
        <w:ind w:left="0"/>
        <w:jc w:val="both"/>
      </w:pPr>
      <w:r>
        <w:rPr>
          <w:rFonts w:ascii="Times New Roman"/>
          <w:b w:val="false"/>
          <w:i w:val="false"/>
          <w:color w:val="000000"/>
          <w:sz w:val="28"/>
        </w:rPr>
        <w:t>
      5) тамақты микротолқынды пештерде қыздыру (микротолқынды пеш болған жағдайда);</w:t>
      </w:r>
    </w:p>
    <w:p>
      <w:pPr>
        <w:spacing w:after="0"/>
        <w:ind w:left="0"/>
        <w:jc w:val="both"/>
      </w:pPr>
      <w:r>
        <w:rPr>
          <w:rFonts w:ascii="Times New Roman"/>
          <w:b w:val="false"/>
          <w:i w:val="false"/>
          <w:color w:val="000000"/>
          <w:sz w:val="28"/>
        </w:rPr>
        <w:t>
      6) вагон-мейрамхана қызметкерлерінің жолаушының қалауы бойынша купедегі тағамдарды жеткізу (поезд құрамында вагон-мейрамхана болған жағдайда);</w:t>
      </w:r>
    </w:p>
    <w:p>
      <w:pPr>
        <w:spacing w:after="0"/>
        <w:ind w:left="0"/>
        <w:jc w:val="both"/>
      </w:pPr>
      <w:r>
        <w:rPr>
          <w:rFonts w:ascii="Times New Roman"/>
          <w:b w:val="false"/>
          <w:i w:val="false"/>
          <w:color w:val="000000"/>
          <w:sz w:val="28"/>
        </w:rPr>
        <w:t>
      7) кәдесый және сервистік өнімдерді сату, оның ішінде шай өнімдерімен қамтамасыз ету;</w:t>
      </w:r>
    </w:p>
    <w:p>
      <w:pPr>
        <w:spacing w:after="0"/>
        <w:ind w:left="0"/>
        <w:jc w:val="both"/>
      </w:pPr>
      <w:r>
        <w:rPr>
          <w:rFonts w:ascii="Times New Roman"/>
          <w:b w:val="false"/>
          <w:i w:val="false"/>
          <w:color w:val="000000"/>
          <w:sz w:val="28"/>
        </w:rPr>
        <w:t>
      8) өзге де сервистік қызметтер.</w:t>
      </w:r>
    </w:p>
    <w:bookmarkStart w:name="z105" w:id="129"/>
    <w:p>
      <w:pPr>
        <w:spacing w:after="0"/>
        <w:ind w:left="0"/>
        <w:jc w:val="both"/>
      </w:pPr>
      <w:r>
        <w:rPr>
          <w:rFonts w:ascii="Times New Roman"/>
          <w:b w:val="false"/>
          <w:i w:val="false"/>
          <w:color w:val="000000"/>
          <w:sz w:val="28"/>
        </w:rPr>
        <w:t>
      75. Жолаушылар поездарында темекі шегуге жол берілмейді.</w:t>
      </w:r>
    </w:p>
    <w:bookmarkEnd w:id="129"/>
    <w:bookmarkStart w:name="z106" w:id="130"/>
    <w:p>
      <w:pPr>
        <w:spacing w:after="0"/>
        <w:ind w:left="0"/>
        <w:jc w:val="both"/>
      </w:pPr>
      <w:r>
        <w:rPr>
          <w:rFonts w:ascii="Times New Roman"/>
          <w:b w:val="false"/>
          <w:i w:val="false"/>
          <w:color w:val="000000"/>
          <w:sz w:val="28"/>
        </w:rPr>
        <w:t>
      76. Жолаушылардың өмірі мен денсаулығының қауіпсіздігін қамтамасыз ету мақсатында қала маңындағы поездарды қоса алғанда, жолаушылар поездарында сауда тасымалдаушы белгілеген тәртіппен жүзеге асырылады.</w:t>
      </w:r>
    </w:p>
    <w:bookmarkEnd w:id="130"/>
    <w:bookmarkStart w:name="z107" w:id="131"/>
    <w:p>
      <w:pPr>
        <w:spacing w:after="0"/>
        <w:ind w:left="0"/>
        <w:jc w:val="both"/>
      </w:pPr>
      <w:r>
        <w:rPr>
          <w:rFonts w:ascii="Times New Roman"/>
          <w:b w:val="false"/>
          <w:i w:val="false"/>
          <w:color w:val="000000"/>
          <w:sz w:val="28"/>
        </w:rPr>
        <w:t>
      77. Жолаушыларға құны жол жүру құнына енгізілетін қызметтер кешенін, жайлылығы жоғары вагондарда және фирмалық поездарда ұсыну тасымалдаушы айқындайтын тәртіпке сәйкес жүзеге асырылады.</w:t>
      </w:r>
    </w:p>
    <w:bookmarkEnd w:id="131"/>
    <w:p>
      <w:pPr>
        <w:spacing w:after="0"/>
        <w:ind w:left="0"/>
        <w:jc w:val="both"/>
      </w:pPr>
      <w:r>
        <w:rPr>
          <w:rFonts w:ascii="Times New Roman"/>
          <w:b w:val="false"/>
          <w:i w:val="false"/>
          <w:color w:val="000000"/>
          <w:sz w:val="28"/>
        </w:rPr>
        <w:t>
      Фирмалық поездар мен жайлылығы жоғары поездардың құрамдарына ауаны баптау жүйесі жарамсыз немесе ол жоқ купелік және ұйықтайтын вагондарды қосуға жол берілмейді.</w:t>
      </w:r>
    </w:p>
    <w:p>
      <w:pPr>
        <w:spacing w:after="0"/>
        <w:ind w:left="0"/>
        <w:jc w:val="both"/>
      </w:pPr>
      <w:r>
        <w:rPr>
          <w:rFonts w:ascii="Times New Roman"/>
          <w:b w:val="false"/>
          <w:i w:val="false"/>
          <w:color w:val="000000"/>
          <w:sz w:val="28"/>
        </w:rPr>
        <w:t>
      Жолаушылар поездарының барлық құрамдарында вагондардағы ауаны баптаудың жарамдылығы (егер вагонның зауыттық конструкциясында көзделсе) міндетті.</w:t>
      </w:r>
    </w:p>
    <w:p>
      <w:pPr>
        <w:spacing w:after="0"/>
        <w:ind w:left="0"/>
        <w:jc w:val="both"/>
      </w:pPr>
      <w:r>
        <w:rPr>
          <w:rFonts w:ascii="Times New Roman"/>
          <w:b w:val="false"/>
          <w:i w:val="false"/>
          <w:color w:val="000000"/>
          <w:sz w:val="28"/>
        </w:rPr>
        <w:t>
      Вагондағы ауаны баптау жүйесі бұзылған жағдайда вагонның жолсерігі немесе жолаушылар поезының бастығы осы факт туралы вагондағы жабдықты қалпына келтіру және жөндеу жүргізуге уәкілетті тиісті ұйымға осы ақаулықты жою бойынша жедел шаралар қабылдау үшін хабарлайды.</w:t>
      </w:r>
    </w:p>
    <w:p>
      <w:pPr>
        <w:spacing w:after="0"/>
        <w:ind w:left="0"/>
        <w:jc w:val="both"/>
      </w:pPr>
      <w:r>
        <w:rPr>
          <w:rFonts w:ascii="Times New Roman"/>
          <w:b w:val="false"/>
          <w:i w:val="false"/>
          <w:color w:val="000000"/>
          <w:sz w:val="28"/>
        </w:rPr>
        <w:t>
      Бұл жағдайда ақаулық фактісін және вагонның жолсерігі немесе жолаушылар поезының бастығы растау үшін осы вагонда келе жатқан жолаушының (ол жүгінген жағдайда) қатысуымен үш данада акт жасалады. Актіде вагондағы ауаны баптаудың ақау фактісі және ақау себептері (егер бұл себептер белгілі болса) көрсетіледі.</w:t>
      </w:r>
    </w:p>
    <w:p>
      <w:pPr>
        <w:spacing w:after="0"/>
        <w:ind w:left="0"/>
        <w:jc w:val="both"/>
      </w:pPr>
      <w:r>
        <w:rPr>
          <w:rFonts w:ascii="Times New Roman"/>
          <w:b w:val="false"/>
          <w:i w:val="false"/>
          <w:color w:val="000000"/>
          <w:sz w:val="28"/>
        </w:rPr>
        <w:t>
      Актінің бір данасы вагонның жолсерігінде немесе жолаушылар вагонының бастығында қалады, екіншісі-ақаулық себептерін анықтау және осы бұзушылыққа жол берген адамдарға қатысты шаралар қабылдау үшін поезды қалыптастыру пунктіне беріледі. Үшіншісі-вагондағы ақаулы жабдықты қалпына келтіру және жөндеу жүргізуге уәкілетті адамға беріледі.</w:t>
      </w:r>
    </w:p>
    <w:bookmarkStart w:name="z108" w:id="132"/>
    <w:p>
      <w:pPr>
        <w:spacing w:after="0"/>
        <w:ind w:left="0"/>
        <w:jc w:val="both"/>
      </w:pPr>
      <w:r>
        <w:rPr>
          <w:rFonts w:ascii="Times New Roman"/>
          <w:b w:val="false"/>
          <w:i w:val="false"/>
          <w:color w:val="000000"/>
          <w:sz w:val="28"/>
        </w:rPr>
        <w:t>
      78. Жүрдек поездармен (экспресс-тасымалдау) жолаушыларды тасымалдау бойынша қызметті ұйымдастыру кезінде поезды тоқтату көбінесе жолаушылар ағыны жоғары ірі теміржол станцияларында жүргізіледі және жол жүру уақыты баламалы жолаушылар поездарына қарағанда едәуір аз жұмсалады.</w:t>
      </w:r>
    </w:p>
    <w:bookmarkEnd w:id="132"/>
    <w:bookmarkStart w:name="z109" w:id="133"/>
    <w:p>
      <w:pPr>
        <w:spacing w:after="0"/>
        <w:ind w:left="0"/>
        <w:jc w:val="left"/>
      </w:pPr>
      <w:r>
        <w:rPr>
          <w:rFonts w:ascii="Times New Roman"/>
          <w:b/>
          <w:i w:val="false"/>
          <w:color w:val="000000"/>
        </w:rPr>
        <w:t xml:space="preserve"> 7-параграф. Ұйымдастырылған жолаушылар тобын рәсімдеу және жол жүру</w:t>
      </w:r>
    </w:p>
    <w:bookmarkEnd w:id="133"/>
    <w:bookmarkStart w:name="z110" w:id="134"/>
    <w:p>
      <w:pPr>
        <w:spacing w:after="0"/>
        <w:ind w:left="0"/>
        <w:jc w:val="both"/>
      </w:pPr>
      <w:r>
        <w:rPr>
          <w:rFonts w:ascii="Times New Roman"/>
          <w:b w:val="false"/>
          <w:i w:val="false"/>
          <w:color w:val="000000"/>
          <w:sz w:val="28"/>
        </w:rPr>
        <w:t>
      79. Ұйымдасқан жолаушылар тобының, ұйымдасқан балалар тобының пойызда орын болған жағдайда пойыздардан орындарды резервке қоюға берген жазбаша өтінімдері жеке және заңды тұлғалардан кемінде 45 (қырық бес) тәуліктен бастап және пойыздың жөнелтілуіне 3 (үш) тәуліктен кешіктірмей қабылданады, бұл ретте қолма-қол ақшасыз төлем болған жағдайда, өтінім пойыздың жөнелтілуіне 6 тәуліктен кешіктірмей қабылданады.</w:t>
      </w:r>
    </w:p>
    <w:bookmarkEnd w:id="134"/>
    <w:p>
      <w:pPr>
        <w:spacing w:after="0"/>
        <w:ind w:left="0"/>
        <w:jc w:val="both"/>
      </w:pPr>
      <w:r>
        <w:rPr>
          <w:rFonts w:ascii="Times New Roman"/>
          <w:b w:val="false"/>
          <w:i w:val="false"/>
          <w:color w:val="000000"/>
          <w:sz w:val="28"/>
        </w:rPr>
        <w:t>
      Өтінімде мыналар: заңды тұлғаның атауы немесе жеке тұлғаның (Т.А.Ә. (бар болған жағдайда), орындар саны, пойыз нөмірі, вагон түрі, жөнелту күні, жөнелту станциясы және межелі станциясы көрсетіледі.</w:t>
      </w:r>
    </w:p>
    <w:p>
      <w:pPr>
        <w:spacing w:after="0"/>
        <w:ind w:left="0"/>
        <w:jc w:val="both"/>
      </w:pPr>
      <w:r>
        <w:rPr>
          <w:rFonts w:ascii="Times New Roman"/>
          <w:b w:val="false"/>
          <w:i w:val="false"/>
          <w:color w:val="000000"/>
          <w:sz w:val="28"/>
        </w:rPr>
        <w:t>
      Заңды тұлғалардан өтінімдер заңды тұлғаның мөрімен (бар болса) және (немесе) мөртабанымен және (немесе) заңды тұлғаның электрондық-цифрлық қолтаңбасымен расталған қабылданады.</w:t>
      </w:r>
    </w:p>
    <w:p>
      <w:pPr>
        <w:spacing w:after="0"/>
        <w:ind w:left="0"/>
        <w:jc w:val="both"/>
      </w:pPr>
      <w:r>
        <w:rPr>
          <w:rFonts w:ascii="Times New Roman"/>
          <w:b w:val="false"/>
          <w:i w:val="false"/>
          <w:color w:val="000000"/>
          <w:sz w:val="28"/>
        </w:rPr>
        <w:t>
      Өтінімге жолаушылар тобының (Т.А.Ә. (бар болған жағдайда) олардың құжаттарының деректемелері (құжат нөмірі, туған күні, жынысы және азаматтығы) және топ жетекшісінің деректері көрсетілген тізім қоса беріледі.</w:t>
      </w:r>
    </w:p>
    <w:p>
      <w:pPr>
        <w:spacing w:after="0"/>
        <w:ind w:left="0"/>
        <w:jc w:val="both"/>
      </w:pPr>
      <w:r>
        <w:rPr>
          <w:rFonts w:ascii="Times New Roman"/>
          <w:b w:val="false"/>
          <w:i w:val="false"/>
          <w:color w:val="000000"/>
          <w:sz w:val="28"/>
        </w:rPr>
        <w:t>
      Орындарды резервке қоюшы ұйымның өтініміне олардан өтінімді қабылдап алғандығы туралы белгі қойылады. Өтінімде көрсетілген пойызда және вагондарда орын жеткіліксіз болған жағдайда, өтінім берушінің келісімі бойынша орындар басқа пойыздан немесе вагоннан ұсынылады.</w:t>
      </w:r>
    </w:p>
    <w:p>
      <w:pPr>
        <w:spacing w:after="0"/>
        <w:ind w:left="0"/>
        <w:jc w:val="both"/>
      </w:pPr>
      <w:r>
        <w:rPr>
          <w:rFonts w:ascii="Times New Roman"/>
          <w:b w:val="false"/>
          <w:i w:val="false"/>
          <w:color w:val="000000"/>
          <w:sz w:val="28"/>
        </w:rPr>
        <w:t>
      Егер вагондағы орын саны өтінімдегі орын санына сәйкес келсе, жеке вагондар беріледі.</w:t>
      </w:r>
    </w:p>
    <w:p>
      <w:pPr>
        <w:spacing w:after="0"/>
        <w:ind w:left="0"/>
        <w:jc w:val="both"/>
      </w:pPr>
      <w:r>
        <w:rPr>
          <w:rFonts w:ascii="Times New Roman"/>
          <w:b w:val="false"/>
          <w:i w:val="false"/>
          <w:color w:val="000000"/>
          <w:sz w:val="28"/>
        </w:rPr>
        <w:t>
      Пойыздарда орындарды резервтеу үшін тасымалдаушымен:</w:t>
      </w:r>
    </w:p>
    <w:bookmarkStart w:name="z1670" w:id="135"/>
    <w:p>
      <w:pPr>
        <w:spacing w:after="0"/>
        <w:ind w:left="0"/>
        <w:jc w:val="both"/>
      </w:pPr>
      <w:r>
        <w:rPr>
          <w:rFonts w:ascii="Times New Roman"/>
          <w:b w:val="false"/>
          <w:i w:val="false"/>
          <w:color w:val="000000"/>
          <w:sz w:val="28"/>
        </w:rPr>
        <w:t>
      1) жолаушылардың ұйымдасқан топтарын тасымалдау үшін 0,2 айлық есептік көрсеткіш мөлшерінде;</w:t>
      </w:r>
    </w:p>
    <w:bookmarkEnd w:id="135"/>
    <w:bookmarkStart w:name="z1671" w:id="136"/>
    <w:p>
      <w:pPr>
        <w:spacing w:after="0"/>
        <w:ind w:left="0"/>
        <w:jc w:val="both"/>
      </w:pPr>
      <w:r>
        <w:rPr>
          <w:rFonts w:ascii="Times New Roman"/>
          <w:b w:val="false"/>
          <w:i w:val="false"/>
          <w:color w:val="000000"/>
          <w:sz w:val="28"/>
        </w:rPr>
        <w:t>
      2) балалардың ұйымдасқан топтары үшін 0,1 айлық есептік көрсеткіш мөлшерінде алым алынады. Бөлінген орындардан бас тартылған жағдайда, төленген алым қайтарылмайды.</w:t>
      </w:r>
    </w:p>
    <w:bookmarkEnd w:id="136"/>
    <w:p>
      <w:pPr>
        <w:spacing w:after="0"/>
        <w:ind w:left="0"/>
        <w:jc w:val="both"/>
      </w:pPr>
      <w:r>
        <w:rPr>
          <w:rFonts w:ascii="Times New Roman"/>
          <w:b w:val="false"/>
          <w:i w:val="false"/>
          <w:color w:val="000000"/>
          <w:sz w:val="28"/>
        </w:rPr>
        <w:t>
      Өтінім берушінің келісімінсіз тасымалдаушы вагонның түрін немесе пойыздың санатын ауыстырғанда және осыған байланысты жолаушы жол жүруден бас тартқан жағдайда алым қайтарылады.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79-тармақ жаңа редакцияда - ҚР Көлік министрінің м.а. 11.04.2025 </w:t>
      </w:r>
      <w:r>
        <w:rPr>
          <w:rFonts w:ascii="Times New Roman"/>
          <w:b w:val="false"/>
          <w:i w:val="false"/>
          <w:color w:val="000000"/>
          <w:sz w:val="28"/>
        </w:rPr>
        <w:t>№ 112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Көлік министрінің м.а. 22.09.2025 </w:t>
      </w:r>
      <w:r>
        <w:rPr>
          <w:rFonts w:ascii="Times New Roman"/>
          <w:b w:val="false"/>
          <w:i w:val="false"/>
          <w:color w:val="ff0000"/>
          <w:sz w:val="28"/>
        </w:rPr>
        <w:t>№ 306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11" w:id="137"/>
    <w:p>
      <w:pPr>
        <w:spacing w:after="0"/>
        <w:ind w:left="0"/>
        <w:jc w:val="both"/>
      </w:pPr>
      <w:r>
        <w:rPr>
          <w:rFonts w:ascii="Times New Roman"/>
          <w:b w:val="false"/>
          <w:i w:val="false"/>
          <w:color w:val="000000"/>
          <w:sz w:val="28"/>
        </w:rPr>
        <w:t>
      80. Орындар резервке қойылғаннан кейін 3 жұмыс күні ішінде, өтінім берген адам жол жүру құнын төлей отырып, резервтелген жол жүру құжаттарын (билеттерді) сатып алады.</w:t>
      </w:r>
    </w:p>
    <w:bookmarkEnd w:id="137"/>
    <w:p>
      <w:pPr>
        <w:spacing w:after="0"/>
        <w:ind w:left="0"/>
        <w:jc w:val="both"/>
      </w:pPr>
      <w:r>
        <w:rPr>
          <w:rFonts w:ascii="Times New Roman"/>
          <w:b w:val="false"/>
          <w:i w:val="false"/>
          <w:color w:val="000000"/>
          <w:sz w:val="28"/>
        </w:rPr>
        <w:t>
      Пойыз жөнелтілгенге дейін 6 тәуліктен аз уақыт қалғанда өтініш берген адам резервке қойылған орындарға жол жүру құжаттарын (билеттерді) орындарды резервке қойғаннан кейін тәулік ішінде, бірақ пойыз жөнелтілгенге дейін 3 (үш) күннен кешіктірмей тек жол жүру ақысын төлей отырып қолма-қол ақшамен сатып алады.</w:t>
      </w:r>
    </w:p>
    <w:p>
      <w:pPr>
        <w:spacing w:after="0"/>
        <w:ind w:left="0"/>
        <w:jc w:val="both"/>
      </w:pPr>
      <w:r>
        <w:rPr>
          <w:rFonts w:ascii="Times New Roman"/>
          <w:b w:val="false"/>
          <w:i w:val="false"/>
          <w:color w:val="000000"/>
          <w:sz w:val="28"/>
        </w:rPr>
        <w:t>
      Резервке қойылған орындарға жол жүру құжаттарын (билеттерін) сатып алғанға дейін ұйымдасқан жолаушылар тобының, балалардың ұйымдасқан тобының бастапқы тізіміне тек бір рет өзгерістер енгізуге жол беріледі:</w:t>
      </w:r>
    </w:p>
    <w:p>
      <w:pPr>
        <w:spacing w:after="0"/>
        <w:ind w:left="0"/>
        <w:jc w:val="both"/>
      </w:pPr>
      <w:r>
        <w:rPr>
          <w:rFonts w:ascii="Times New Roman"/>
          <w:b w:val="false"/>
          <w:i w:val="false"/>
          <w:color w:val="000000"/>
          <w:sz w:val="28"/>
        </w:rPr>
        <w:t>
      топ басшысын ауыстыру;</w:t>
      </w:r>
    </w:p>
    <w:p>
      <w:pPr>
        <w:spacing w:after="0"/>
        <w:ind w:left="0"/>
        <w:jc w:val="both"/>
      </w:pPr>
      <w:r>
        <w:rPr>
          <w:rFonts w:ascii="Times New Roman"/>
          <w:b w:val="false"/>
          <w:i w:val="false"/>
          <w:color w:val="000000"/>
          <w:sz w:val="28"/>
        </w:rPr>
        <w:t>
      жолаушыларды ауыстыру жолаушылардың бастапқы тізіміндегі 30% -дан артық емес;</w:t>
      </w:r>
    </w:p>
    <w:p>
      <w:pPr>
        <w:spacing w:after="0"/>
        <w:ind w:left="0"/>
        <w:jc w:val="both"/>
      </w:pPr>
      <w:r>
        <w:rPr>
          <w:rFonts w:ascii="Times New Roman"/>
          <w:b w:val="false"/>
          <w:i w:val="false"/>
          <w:color w:val="000000"/>
          <w:sz w:val="28"/>
        </w:rPr>
        <w:t>
      жолаушылар санының бастапқы тізімнен 50%-дан (елу) аспайтын қысқаруы, бұл ретте ең аз сатып алу кемінде 10 (он) жолаушыны құрайды;</w:t>
      </w:r>
    </w:p>
    <w:p>
      <w:pPr>
        <w:spacing w:after="0"/>
        <w:ind w:left="0"/>
        <w:jc w:val="both"/>
      </w:pPr>
      <w:r>
        <w:rPr>
          <w:rFonts w:ascii="Times New Roman"/>
          <w:b w:val="false"/>
          <w:i w:val="false"/>
          <w:color w:val="000000"/>
          <w:sz w:val="28"/>
        </w:rPr>
        <w:t>
      жолаушылар санын 9 (тоғыз) жолаушыға дейін ұлғайту.</w:t>
      </w:r>
    </w:p>
    <w:p>
      <w:pPr>
        <w:spacing w:after="0"/>
        <w:ind w:left="0"/>
        <w:jc w:val="both"/>
      </w:pPr>
      <w:r>
        <w:rPr>
          <w:rFonts w:ascii="Times New Roman"/>
          <w:b w:val="false"/>
          <w:i w:val="false"/>
          <w:color w:val="000000"/>
          <w:sz w:val="28"/>
        </w:rPr>
        <w:t>
      Егер белгіленген мерзімде жол жүру құжаттары (билеттер) ресімделмесе, өтінім жойылады және сату үшін орындар беріледі, алынған алым қайтарылмайды және алдын ала төлем қайтарылмайды.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80-тармақ жаңа редакцияда - ҚР Көлік министрінің м.а. 11.04.2025 </w:t>
      </w:r>
      <w:r>
        <w:rPr>
          <w:rFonts w:ascii="Times New Roman"/>
          <w:b w:val="false"/>
          <w:i w:val="false"/>
          <w:color w:val="000000"/>
          <w:sz w:val="28"/>
        </w:rPr>
        <w:t>№ 112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2" w:id="138"/>
    <w:p>
      <w:pPr>
        <w:spacing w:after="0"/>
        <w:ind w:left="0"/>
        <w:jc w:val="both"/>
      </w:pPr>
      <w:r>
        <w:rPr>
          <w:rFonts w:ascii="Times New Roman"/>
          <w:b w:val="false"/>
          <w:i w:val="false"/>
          <w:color w:val="000000"/>
          <w:sz w:val="28"/>
        </w:rPr>
        <w:t>
      81. Топтық сапардан толық немесе ішінара бас тартқан жағдайда өз бастамасы бойынша пайдаланылмаған жол жүру құжаттары (билеттері) үшін төлемдерді қайтару осы Қағидалардың 260-тармағына сәйкес жүзеге асырылады.</w:t>
      </w:r>
    </w:p>
    <w:bookmarkEnd w:id="138"/>
    <w:bookmarkStart w:name="z113" w:id="139"/>
    <w:p>
      <w:pPr>
        <w:spacing w:after="0"/>
        <w:ind w:left="0"/>
        <w:jc w:val="both"/>
      </w:pPr>
      <w:r>
        <w:rPr>
          <w:rFonts w:ascii="Times New Roman"/>
          <w:b w:val="false"/>
          <w:i w:val="false"/>
          <w:color w:val="000000"/>
          <w:sz w:val="28"/>
        </w:rPr>
        <w:t>
      82. Топтық өтінім бойынша жолаушылардың жол жүруін ресімдеу әрбір орынға жеке жол жүру құжатында жүргізіледі.</w:t>
      </w:r>
    </w:p>
    <w:bookmarkEnd w:id="139"/>
    <w:bookmarkStart w:name="z114" w:id="140"/>
    <w:p>
      <w:pPr>
        <w:spacing w:after="0"/>
        <w:ind w:left="0"/>
        <w:jc w:val="both"/>
      </w:pPr>
      <w:r>
        <w:rPr>
          <w:rFonts w:ascii="Times New Roman"/>
          <w:b w:val="false"/>
          <w:i w:val="false"/>
          <w:color w:val="000000"/>
          <w:sz w:val="28"/>
        </w:rPr>
        <w:t>
      83. Балалардың ұйымдасқан тобымен жүретін адамдарға жол жүру құжаттарын (билеттерін) ресімдеу топтық өтінім негізінде жүргізіледі.</w:t>
      </w:r>
    </w:p>
    <w:bookmarkEnd w:id="140"/>
    <w:bookmarkStart w:name="z115" w:id="141"/>
    <w:p>
      <w:pPr>
        <w:spacing w:after="0"/>
        <w:ind w:left="0"/>
        <w:jc w:val="both"/>
      </w:pPr>
      <w:r>
        <w:rPr>
          <w:rFonts w:ascii="Times New Roman"/>
          <w:b w:val="false"/>
          <w:i w:val="false"/>
          <w:color w:val="000000"/>
          <w:sz w:val="28"/>
        </w:rPr>
        <w:t>
      84. Ұйымдасқан жолаушылар тобын, балалардың ұйымдасқан тобын отырғызу кезінде топ жетекшісі әрбір жолаушыға жол жүру құжаттарын (билеттерін), жолаушылар тобының аты-жөні жазылған тізімін және осы Қағидалардың 13-тармағында көзделген жолаушылар құжаттарының түпнұсқаларын ұсынады.</w:t>
      </w:r>
    </w:p>
    <w:bookmarkEnd w:id="141"/>
    <w:p>
      <w:pPr>
        <w:spacing w:after="0"/>
        <w:ind w:left="0"/>
        <w:jc w:val="both"/>
      </w:pPr>
      <w:r>
        <w:rPr>
          <w:rFonts w:ascii="Times New Roman"/>
          <w:b w:val="false"/>
          <w:i w:val="false"/>
          <w:color w:val="000000"/>
          <w:sz w:val="28"/>
        </w:rPr>
        <w:t>
      Вагонның жолсерігі жолаушыларды вагонға отырғызу кезінде жол жүру құжаттарын (билеттерін) тексереді және оларды жол жүру құжаттарында (билеттерде) көрсетілген жолаушылар тобының тізімімен (Т.А.Ә. (бар болған жағдайда) жолаушылар тобының (Т.А.Ә. (бар болған жағдайда) жолаушылардың құжаттарының түпнұсқаларымен салыстырады.</w:t>
      </w:r>
    </w:p>
    <w:bookmarkStart w:name="z116" w:id="142"/>
    <w:p>
      <w:pPr>
        <w:spacing w:after="0"/>
        <w:ind w:left="0"/>
        <w:jc w:val="left"/>
      </w:pPr>
      <w:r>
        <w:rPr>
          <w:rFonts w:ascii="Times New Roman"/>
          <w:b/>
          <w:i w:val="false"/>
          <w:color w:val="000000"/>
        </w:rPr>
        <w:t xml:space="preserve"> 8-параграф. Арнайы "туристік" поездарда тасымалдауды ұйымдастыру</w:t>
      </w:r>
    </w:p>
    <w:bookmarkEnd w:id="142"/>
    <w:bookmarkStart w:name="z117" w:id="143"/>
    <w:p>
      <w:pPr>
        <w:spacing w:after="0"/>
        <w:ind w:left="0"/>
        <w:jc w:val="both"/>
      </w:pPr>
      <w:r>
        <w:rPr>
          <w:rFonts w:ascii="Times New Roman"/>
          <w:b w:val="false"/>
          <w:i w:val="false"/>
          <w:color w:val="000000"/>
          <w:sz w:val="28"/>
        </w:rPr>
        <w:t>
      85. Жеке туристік операторлар мен туристік агенттіктердің (бұдан әрі - туристік ұйымдар) өтінімі бойынша тасымалдаушы арнайы туристік поезды ұйымдастырады.</w:t>
      </w:r>
    </w:p>
    <w:bookmarkEnd w:id="143"/>
    <w:bookmarkStart w:name="z118" w:id="144"/>
    <w:p>
      <w:pPr>
        <w:spacing w:after="0"/>
        <w:ind w:left="0"/>
        <w:jc w:val="both"/>
      </w:pPr>
      <w:r>
        <w:rPr>
          <w:rFonts w:ascii="Times New Roman"/>
          <w:b w:val="false"/>
          <w:i w:val="false"/>
          <w:color w:val="000000"/>
          <w:sz w:val="28"/>
        </w:rPr>
        <w:t>
      86. Туристік ұйымдардан тасымалдаушының атына туристік поездарды ұйымдастыруға арналған өтінімдер келіп түскен күннен бастап 20 жұмыс күні ішінде қаралады.</w:t>
      </w:r>
    </w:p>
    <w:bookmarkEnd w:id="144"/>
    <w:p>
      <w:pPr>
        <w:spacing w:after="0"/>
        <w:ind w:left="0"/>
        <w:jc w:val="both"/>
      </w:pPr>
      <w:r>
        <w:rPr>
          <w:rFonts w:ascii="Times New Roman"/>
          <w:b w:val="false"/>
          <w:i w:val="false"/>
          <w:color w:val="000000"/>
          <w:sz w:val="28"/>
        </w:rPr>
        <w:t>
      Тасымалдаушы бір маршрут бойынша бірнеше поездың тағайындалуына жол бермеу үшін туристік-экскурсиялық поездардың қозғалыс кестесін пайдалану тізімдемесін жасайды.</w:t>
      </w:r>
    </w:p>
    <w:bookmarkStart w:name="z119" w:id="145"/>
    <w:p>
      <w:pPr>
        <w:spacing w:after="0"/>
        <w:ind w:left="0"/>
        <w:jc w:val="both"/>
      </w:pPr>
      <w:r>
        <w:rPr>
          <w:rFonts w:ascii="Times New Roman"/>
          <w:b w:val="false"/>
          <w:i w:val="false"/>
          <w:color w:val="000000"/>
          <w:sz w:val="28"/>
        </w:rPr>
        <w:t>
      87. Арнайы туристік-экскурсиялық поездар олар үшін поездар қозғалысының кестесінде бар тұрақты, арнайы кестелер бойынша, тасымалдаушы жасайтын бір жолғы кестелер бойынша тағайындалады. Туристік-экскурсиялық поездарды медицина қызметкерлері алып жүреді.</w:t>
      </w:r>
    </w:p>
    <w:bookmarkEnd w:id="145"/>
    <w:bookmarkStart w:name="z120" w:id="146"/>
    <w:p>
      <w:pPr>
        <w:spacing w:after="0"/>
        <w:ind w:left="0"/>
        <w:jc w:val="both"/>
      </w:pPr>
      <w:r>
        <w:rPr>
          <w:rFonts w:ascii="Times New Roman"/>
          <w:b w:val="false"/>
          <w:i w:val="false"/>
          <w:color w:val="000000"/>
          <w:sz w:val="28"/>
        </w:rPr>
        <w:t>
      88. Арнайы туристік-экскурсиялық поездарға арналған жолаушылар вагондары туристік ұйымдарға тасымалдаушымен жасалатын жалдау шартының талаптарында беріледі.</w:t>
      </w:r>
    </w:p>
    <w:bookmarkEnd w:id="146"/>
    <w:bookmarkStart w:name="z121" w:id="147"/>
    <w:p>
      <w:pPr>
        <w:spacing w:after="0"/>
        <w:ind w:left="0"/>
        <w:jc w:val="both"/>
      </w:pPr>
      <w:r>
        <w:rPr>
          <w:rFonts w:ascii="Times New Roman"/>
          <w:b w:val="false"/>
          <w:i w:val="false"/>
          <w:color w:val="000000"/>
          <w:sz w:val="28"/>
        </w:rPr>
        <w:t>
      89. Туристік-экскурсиялық поезда тасымалдауға жалдау шартын жасасу кезінде:</w:t>
      </w:r>
    </w:p>
    <w:bookmarkEnd w:id="147"/>
    <w:p>
      <w:pPr>
        <w:spacing w:after="0"/>
        <w:ind w:left="0"/>
        <w:jc w:val="both"/>
      </w:pPr>
      <w:r>
        <w:rPr>
          <w:rFonts w:ascii="Times New Roman"/>
          <w:b w:val="false"/>
          <w:i w:val="false"/>
          <w:color w:val="000000"/>
          <w:sz w:val="28"/>
        </w:rPr>
        <w:t>
      1) облысаралық қатынаста:</w:t>
      </w:r>
    </w:p>
    <w:p>
      <w:pPr>
        <w:spacing w:after="0"/>
        <w:ind w:left="0"/>
        <w:jc w:val="both"/>
      </w:pPr>
      <w:r>
        <w:rPr>
          <w:rFonts w:ascii="Times New Roman"/>
          <w:b w:val="false"/>
          <w:i w:val="false"/>
          <w:color w:val="000000"/>
          <w:sz w:val="28"/>
        </w:rPr>
        <w:t>
      поезға енгізілетін барлық жолаушылар вагондары үшін тасымалдаушы көздеген мөлшерлемелер бойынша оларды нақты пайдаланған уақыт үшін (жөнелтілген күннен бастап және келген күнге дейін қоса алғанда) жалдау ақысы. Бұл ретте толық емес тәуліктер толық деп есептеледі. Жалға алу үшін төлем тасымалдаушы белгілеген мөлшерде, әрбір күнтізбелік тәулік үшін анықталады;</w:t>
      </w:r>
    </w:p>
    <w:p>
      <w:pPr>
        <w:spacing w:after="0"/>
        <w:ind w:left="0"/>
        <w:jc w:val="both"/>
      </w:pPr>
      <w:r>
        <w:rPr>
          <w:rFonts w:ascii="Times New Roman"/>
          <w:b w:val="false"/>
          <w:i w:val="false"/>
          <w:color w:val="000000"/>
          <w:sz w:val="28"/>
        </w:rPr>
        <w:t>
      поездық бригада пайдаланатын орындар үшін төлемдерден және вагон-мейрамханалардың (вагон-кафетерийлер, вагон-буфеттер) қызмет көрсетуші персоналы үшін 8 орынды қоспағанда, туристік ұйымдарға ұсынылатын вагондардағы барлық орындар үшін жолаушылар поезының тарифі бойынша вагондардың қашықтығы мен түріне сәйкес жол жүру құны);</w:t>
      </w:r>
    </w:p>
    <w:p>
      <w:pPr>
        <w:spacing w:after="0"/>
        <w:ind w:left="0"/>
        <w:jc w:val="both"/>
      </w:pPr>
      <w:r>
        <w:rPr>
          <w:rFonts w:ascii="Times New Roman"/>
          <w:b w:val="false"/>
          <w:i w:val="false"/>
          <w:color w:val="000000"/>
          <w:sz w:val="28"/>
        </w:rPr>
        <w:t>
      әрбір турист үшін күнтізбелік 7 күнге 1 жиынтық есебінен төсек-орын жабдықтарын пайдаланғаны үшін төлем. Туристік-экскурсиялық поездарға қосылатын вагон-мейрамханалар үшін жалдау ақысын тасымалдаушы алады;</w:t>
      </w:r>
    </w:p>
    <w:p>
      <w:pPr>
        <w:spacing w:after="0"/>
        <w:ind w:left="0"/>
        <w:jc w:val="both"/>
      </w:pPr>
      <w:r>
        <w:rPr>
          <w:rFonts w:ascii="Times New Roman"/>
          <w:b w:val="false"/>
          <w:i w:val="false"/>
          <w:color w:val="000000"/>
          <w:sz w:val="28"/>
        </w:rPr>
        <w:t>
      жалға алынған құрамды тіркеу (қалыптастыру) пунктінен туристерді отырғызу орнына туристік поезды қалыптастыру үшін бос жағдайда жіберген кезде, сондай-ақ тіркеу пунктіне оны босату орнынан жүгіргені үшін туристер тасымалдаушы белгілеген мөлшерде, оның ішінде вагон-мейрамханалар үшін ақы алынады;</w:t>
      </w:r>
    </w:p>
    <w:p>
      <w:pPr>
        <w:spacing w:after="0"/>
        <w:ind w:left="0"/>
        <w:jc w:val="both"/>
      </w:pPr>
      <w:r>
        <w:rPr>
          <w:rFonts w:ascii="Times New Roman"/>
          <w:b w:val="false"/>
          <w:i w:val="false"/>
          <w:color w:val="000000"/>
          <w:sz w:val="28"/>
        </w:rPr>
        <w:t>
      2) ауданаралық (облысішілік қалааралық) және қала маңындағы қатынаста:</w:t>
      </w:r>
    </w:p>
    <w:p>
      <w:pPr>
        <w:spacing w:after="0"/>
        <w:ind w:left="0"/>
        <w:jc w:val="both"/>
      </w:pPr>
      <w:r>
        <w:rPr>
          <w:rFonts w:ascii="Times New Roman"/>
          <w:b w:val="false"/>
          <w:i w:val="false"/>
          <w:color w:val="000000"/>
          <w:sz w:val="28"/>
        </w:rPr>
        <w:t>
      жалдау ақысы, бірақ бір тәуліктен кем емес, әрбір вагон үшін;</w:t>
      </w:r>
    </w:p>
    <w:p>
      <w:pPr>
        <w:spacing w:after="0"/>
        <w:ind w:left="0"/>
        <w:jc w:val="both"/>
      </w:pPr>
      <w:r>
        <w:rPr>
          <w:rFonts w:ascii="Times New Roman"/>
          <w:b w:val="false"/>
          <w:i w:val="false"/>
          <w:color w:val="000000"/>
          <w:sz w:val="28"/>
        </w:rPr>
        <w:t>
      туристердің нақты саны бойынша қала маңындағы поездарда жол жүру құны, бірақ поездың айналым учаскесінде қолданылатын қала маңындағы тариф бойынша поезда отыруға арналған орындар санынан кем емес.</w:t>
      </w:r>
    </w:p>
    <w:bookmarkStart w:name="z122" w:id="148"/>
    <w:p>
      <w:pPr>
        <w:spacing w:after="0"/>
        <w:ind w:left="0"/>
        <w:jc w:val="both"/>
      </w:pPr>
      <w:r>
        <w:rPr>
          <w:rFonts w:ascii="Times New Roman"/>
          <w:b w:val="false"/>
          <w:i w:val="false"/>
          <w:color w:val="000000"/>
          <w:sz w:val="28"/>
        </w:rPr>
        <w:t>
      90. Ауданаралық (облысішілік қалааралық) қатынаста купе және (немесе) плацкарт вагондарынан құралған жолаушылар поездарының құрамдарын пайдаланған кезде жол жүру ақысы тасымалдаушымен алынады.</w:t>
      </w:r>
    </w:p>
    <w:bookmarkEnd w:id="148"/>
    <w:bookmarkStart w:name="z123" w:id="149"/>
    <w:p>
      <w:pPr>
        <w:spacing w:after="0"/>
        <w:ind w:left="0"/>
        <w:jc w:val="both"/>
      </w:pPr>
      <w:r>
        <w:rPr>
          <w:rFonts w:ascii="Times New Roman"/>
          <w:b w:val="false"/>
          <w:i w:val="false"/>
          <w:color w:val="000000"/>
          <w:sz w:val="28"/>
        </w:rPr>
        <w:t>
      91. Арнайы туристік-экскурсиялық поезда жол жүру құны вагондардың қашықтығы мен санатына байланысты анықталады.</w:t>
      </w:r>
    </w:p>
    <w:bookmarkEnd w:id="149"/>
    <w:bookmarkStart w:name="z124" w:id="150"/>
    <w:p>
      <w:pPr>
        <w:spacing w:after="0"/>
        <w:ind w:left="0"/>
        <w:jc w:val="both"/>
      </w:pPr>
      <w:r>
        <w:rPr>
          <w:rFonts w:ascii="Times New Roman"/>
          <w:b w:val="false"/>
          <w:i w:val="false"/>
          <w:color w:val="000000"/>
          <w:sz w:val="28"/>
        </w:rPr>
        <w:t>
      92. Тасымалдаушымен жалдау шарты жасалғаннан кейін туристік поездың жөнелтілуіне дейін 20 жұмыс күнінен кешіктірмей тасымалдау үшін барлық тиесілі төлемдер (жалдау, жол жүру құны және т. б.) аударылады. Туристік ұйымдар жалға алу шарты тарапынан шарттың екі данасы және тасымалдаумен оның төлемін растайтын қажетті құжаттарды береді.</w:t>
      </w:r>
    </w:p>
    <w:bookmarkEnd w:id="150"/>
    <w:p>
      <w:pPr>
        <w:spacing w:after="0"/>
        <w:ind w:left="0"/>
        <w:jc w:val="both"/>
      </w:pPr>
      <w:r>
        <w:rPr>
          <w:rFonts w:ascii="Times New Roman"/>
          <w:b w:val="false"/>
          <w:i w:val="false"/>
          <w:color w:val="000000"/>
          <w:sz w:val="28"/>
        </w:rPr>
        <w:t>
      Тасымалдаушы ішкі есеп саясатына сәйкес төлемнің басқа шарттарын белгілейді.</w:t>
      </w:r>
    </w:p>
    <w:bookmarkStart w:name="z125" w:id="151"/>
    <w:p>
      <w:pPr>
        <w:spacing w:after="0"/>
        <w:ind w:left="0"/>
        <w:jc w:val="both"/>
      </w:pPr>
      <w:r>
        <w:rPr>
          <w:rFonts w:ascii="Times New Roman"/>
          <w:b w:val="false"/>
          <w:i w:val="false"/>
          <w:color w:val="000000"/>
          <w:sz w:val="28"/>
        </w:rPr>
        <w:t>
      93. Тасымалдау төлемін растайтын барлық қажетті құжаттар және туристік-экскурсиялық поезды жалға алу шартының көшірмесі туристерге ілесіп жүретін басшыда сақталады және жүру жолында бақылау кезінде ұсынылады.</w:t>
      </w:r>
    </w:p>
    <w:bookmarkEnd w:id="151"/>
    <w:bookmarkStart w:name="z126" w:id="152"/>
    <w:p>
      <w:pPr>
        <w:spacing w:after="0"/>
        <w:ind w:left="0"/>
        <w:jc w:val="both"/>
      </w:pPr>
      <w:r>
        <w:rPr>
          <w:rFonts w:ascii="Times New Roman"/>
          <w:b w:val="false"/>
          <w:i w:val="false"/>
          <w:color w:val="000000"/>
          <w:sz w:val="28"/>
        </w:rPr>
        <w:t>
      94. Туристік ұйым шартқа қол қойғаннан кейін туристік ұйымға байланысты себептер бойынша поезд жөнелтілгенге дейін кемінде күнтізбелік 20 күн бұрын бас тартқан жағдайда, осы ұйым тасымалдаушыға тұрақсыздық айыбын төлейді. Көрсетілген тұрақсыздық айыбын туристік ұйым енгізілген төлемдерді қайтарған кезде тасымалдаушы ұстап қалады.</w:t>
      </w:r>
    </w:p>
    <w:bookmarkEnd w:id="152"/>
    <w:p>
      <w:pPr>
        <w:spacing w:after="0"/>
        <w:ind w:left="0"/>
        <w:jc w:val="both"/>
      </w:pPr>
      <w:r>
        <w:rPr>
          <w:rFonts w:ascii="Times New Roman"/>
          <w:b w:val="false"/>
          <w:i w:val="false"/>
          <w:color w:val="000000"/>
          <w:sz w:val="28"/>
        </w:rPr>
        <w:t>
      Сол мерзімде тасымалдаушы жалдау шарты жасалғаннан кейін вагондарды беруден бас тартқан кезде туристік ұйымға тұрақсыздық айыбын төлейді.</w:t>
      </w:r>
    </w:p>
    <w:bookmarkStart w:name="z127" w:id="153"/>
    <w:p>
      <w:pPr>
        <w:spacing w:after="0"/>
        <w:ind w:left="0"/>
        <w:jc w:val="both"/>
      </w:pPr>
      <w:r>
        <w:rPr>
          <w:rFonts w:ascii="Times New Roman"/>
          <w:b w:val="false"/>
          <w:i w:val="false"/>
          <w:color w:val="000000"/>
          <w:sz w:val="28"/>
        </w:rPr>
        <w:t>
      95. Тұрақсыздық айыбы өндірілмейді:</w:t>
      </w:r>
    </w:p>
    <w:bookmarkEnd w:id="153"/>
    <w:p>
      <w:pPr>
        <w:spacing w:after="0"/>
        <w:ind w:left="0"/>
        <w:jc w:val="both"/>
      </w:pPr>
      <w:r>
        <w:rPr>
          <w:rFonts w:ascii="Times New Roman"/>
          <w:b w:val="false"/>
          <w:i w:val="false"/>
          <w:color w:val="000000"/>
          <w:sz w:val="28"/>
        </w:rPr>
        <w:t>
      1) егер жалға алынған құрамды пайдаланудан немесе оны жалға беруден бас тарту поезд жөнелтілгенге дейін 20 күнтізбелік күннен астам уақыт бұрын мәлімделген болса;</w:t>
      </w:r>
    </w:p>
    <w:p>
      <w:pPr>
        <w:spacing w:after="0"/>
        <w:ind w:left="0"/>
        <w:jc w:val="both"/>
      </w:pPr>
      <w:r>
        <w:rPr>
          <w:rFonts w:ascii="Times New Roman"/>
          <w:b w:val="false"/>
          <w:i w:val="false"/>
          <w:color w:val="000000"/>
          <w:sz w:val="28"/>
        </w:rPr>
        <w:t>
      2) құрамды пайдаланудан немесе құрамды жалға беруден бас тарту тараптарға байланысты емес себептер (дүлей сипаттағы құбылыстар, эпидемиологиялық жағдай және басқалар) бойынша және мерзіміне қарамастан болған жағдайларда тоқтатылады.</w:t>
      </w:r>
    </w:p>
    <w:p>
      <w:pPr>
        <w:spacing w:after="0"/>
        <w:ind w:left="0"/>
        <w:jc w:val="both"/>
      </w:pPr>
      <w:r>
        <w:rPr>
          <w:rFonts w:ascii="Times New Roman"/>
          <w:b w:val="false"/>
          <w:i w:val="false"/>
          <w:color w:val="000000"/>
          <w:sz w:val="28"/>
        </w:rPr>
        <w:t>
      Туристік-экскурсиялық поездың құрамындағы вагондар санын азайтуға жол берілмейді.</w:t>
      </w:r>
    </w:p>
    <w:bookmarkStart w:name="z128" w:id="154"/>
    <w:p>
      <w:pPr>
        <w:spacing w:after="0"/>
        <w:ind w:left="0"/>
        <w:jc w:val="both"/>
      </w:pPr>
      <w:r>
        <w:rPr>
          <w:rFonts w:ascii="Times New Roman"/>
          <w:b w:val="false"/>
          <w:i w:val="false"/>
          <w:color w:val="000000"/>
          <w:sz w:val="28"/>
        </w:rPr>
        <w:t>
      96. Егер турист поездан тасымалдаушының кінәсінсіз артта қалған болса, оның туристік-экскурсиялық поездың орналасқан жеріне дейін жол жүруі оның есебінен жүргізіледі.</w:t>
      </w:r>
    </w:p>
    <w:bookmarkEnd w:id="154"/>
    <w:p>
      <w:pPr>
        <w:spacing w:after="0"/>
        <w:ind w:left="0"/>
        <w:jc w:val="both"/>
      </w:pPr>
      <w:r>
        <w:rPr>
          <w:rFonts w:ascii="Times New Roman"/>
          <w:b w:val="false"/>
          <w:i w:val="false"/>
          <w:color w:val="000000"/>
          <w:sz w:val="28"/>
        </w:rPr>
        <w:t>
      Турист тасымалдаушының кінәсінен поездан артта қалған кезде (поезд бұрын жарияланған кестемен жөнелтілген, бұл туралы туристік поездың басшысын хабардар етпестен жөнелту станциясы өзгертілген) арнайы туристік-экскурсиялық поездың тұрақ пунктіне дейін жол жүру тасымалдаушының есебінен ресімделеді.</w:t>
      </w:r>
    </w:p>
    <w:p>
      <w:pPr>
        <w:spacing w:after="0"/>
        <w:ind w:left="0"/>
        <w:jc w:val="both"/>
      </w:pPr>
      <w:r>
        <w:rPr>
          <w:rFonts w:ascii="Times New Roman"/>
          <w:b w:val="false"/>
          <w:i w:val="false"/>
          <w:color w:val="000000"/>
          <w:sz w:val="28"/>
        </w:rPr>
        <w:t>
      Турист пойызы науқастануы бойынша тастап кеткен кезде, турист пойыздан шығарылған станцияда станция (вокзал) бастығы акт жасайды, онда вагонның санаты көрсетіледі. Сауыққаннан кейін, медициналық ұйым берген анықтаманың, туристік ваучер және актінің негізінде туристке туристік-экскурсиялық пойыздың орналасқан жеріне немесе оның бастапқы жөнелту станциясына дейін жолаушылар пойызында (турист барған санаттағы вагонда) жол жүру үшін жол жүру құжаты беріледі. Акт пен анықтама жол жүру құжатын тегін беруге негіз болады.</w:t>
      </w:r>
    </w:p>
    <w:p>
      <w:pPr>
        <w:spacing w:after="0"/>
        <w:ind w:left="0"/>
        <w:jc w:val="both"/>
      </w:pPr>
      <w:r>
        <w:rPr>
          <w:rFonts w:ascii="Times New Roman"/>
          <w:b w:val="false"/>
          <w:i w:val="false"/>
          <w:color w:val="000000"/>
          <w:sz w:val="28"/>
        </w:rPr>
        <w:t>
      Егер сапарға топ қатысушыларының толық емес саны жөнелтілсе, онда осы топтың басшысы поездың жөнелтілуіне дейін станция (вокзал) бастығына бұл туралы жол жүру құжатына белгі қою үшін топтық жол жүру құжатын ұсынады. Жол жүру жолында станция (вокзал) бастығы немесе поезд бастығы жүргізген белгі жарамсыз.</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96-тармаққа өзгеріс енгізілді - ҚР Индустрия және инфрақұрылымдық даму министрінің м.а. 22.07.2021 </w:t>
      </w:r>
      <w:r>
        <w:rPr>
          <w:rFonts w:ascii="Times New Roman"/>
          <w:b w:val="false"/>
          <w:i w:val="false"/>
          <w:color w:val="000000"/>
          <w:sz w:val="28"/>
        </w:rPr>
        <w:t>№ 383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9" w:id="155"/>
    <w:p>
      <w:pPr>
        <w:spacing w:after="0"/>
        <w:ind w:left="0"/>
        <w:jc w:val="both"/>
      </w:pPr>
      <w:r>
        <w:rPr>
          <w:rFonts w:ascii="Times New Roman"/>
          <w:b w:val="false"/>
          <w:i w:val="false"/>
          <w:color w:val="000000"/>
          <w:sz w:val="28"/>
        </w:rPr>
        <w:t>
      97. Туристік ұйымдар поезд жөнелтілгенге дейін алдын ала туристерге олардың осы Қағидалардың және жол жүру жолындағы жеке қауіпсіздікті сақтауы туралы нұсқау береді.</w:t>
      </w:r>
    </w:p>
    <w:bookmarkEnd w:id="155"/>
    <w:bookmarkStart w:name="z130" w:id="156"/>
    <w:p>
      <w:pPr>
        <w:spacing w:after="0"/>
        <w:ind w:left="0"/>
        <w:jc w:val="left"/>
      </w:pPr>
      <w:r>
        <w:rPr>
          <w:rFonts w:ascii="Times New Roman"/>
          <w:b/>
          <w:i w:val="false"/>
          <w:color w:val="000000"/>
        </w:rPr>
        <w:t xml:space="preserve"> 9-параграф. Қызметтік тасымалдар</w:t>
      </w:r>
    </w:p>
    <w:bookmarkEnd w:id="156"/>
    <w:bookmarkStart w:name="z131" w:id="157"/>
    <w:p>
      <w:pPr>
        <w:spacing w:after="0"/>
        <w:ind w:left="0"/>
        <w:jc w:val="both"/>
      </w:pPr>
      <w:r>
        <w:rPr>
          <w:rFonts w:ascii="Times New Roman"/>
          <w:b w:val="false"/>
          <w:i w:val="false"/>
          <w:color w:val="000000"/>
          <w:sz w:val="28"/>
        </w:rPr>
        <w:t>
      98. Жолаушылар поездарындағы теміржол көлігі ұйымдарының мұқтаждары үшін қызметтік тасымалдар осы Қағидаларға сәйкес жалпы негізде жүзеге асырылады.</w:t>
      </w:r>
    </w:p>
    <w:bookmarkEnd w:id="157"/>
    <w:bookmarkStart w:name="z132" w:id="158"/>
    <w:p>
      <w:pPr>
        <w:spacing w:after="0"/>
        <w:ind w:left="0"/>
        <w:jc w:val="both"/>
      </w:pPr>
      <w:r>
        <w:rPr>
          <w:rFonts w:ascii="Times New Roman"/>
          <w:b w:val="false"/>
          <w:i w:val="false"/>
          <w:color w:val="000000"/>
          <w:sz w:val="28"/>
        </w:rPr>
        <w:t>
      99. Қызметтік вагондарды беру тәртібі тасымалдаушымен жүзеге асырылады.</w:t>
      </w:r>
    </w:p>
    <w:bookmarkEnd w:id="158"/>
    <w:bookmarkStart w:name="z133" w:id="159"/>
    <w:p>
      <w:pPr>
        <w:spacing w:after="0"/>
        <w:ind w:left="0"/>
        <w:jc w:val="both"/>
      </w:pPr>
      <w:r>
        <w:rPr>
          <w:rFonts w:ascii="Times New Roman"/>
          <w:b w:val="false"/>
          <w:i w:val="false"/>
          <w:color w:val="000000"/>
          <w:sz w:val="28"/>
        </w:rPr>
        <w:t>
      100. Жолаушылар поездарының құрамдарында жүретін қызметтік вагондарда жүрген адамдардың жалпыға бірдей белгіленген үлгідегі тиісті түрде ресімделген тегін немесе ақылы жолаушылар жол жүру құжаттары (билеттері), ал багажға тиісті тасымалдау құжаттары болады.</w:t>
      </w:r>
    </w:p>
    <w:bookmarkEnd w:id="159"/>
    <w:bookmarkStart w:name="z134" w:id="160"/>
    <w:p>
      <w:pPr>
        <w:spacing w:after="0"/>
        <w:ind w:left="0"/>
        <w:jc w:val="both"/>
      </w:pPr>
      <w:r>
        <w:rPr>
          <w:rFonts w:ascii="Times New Roman"/>
          <w:b w:val="false"/>
          <w:i w:val="false"/>
          <w:color w:val="000000"/>
          <w:sz w:val="28"/>
        </w:rPr>
        <w:t>
      101. Қызметтік вагондарда жүк-багажды тасымалдауға жүк – багаждың тарифі бойынша тиісті ресімдеумен және төлеумен жол беріледі.</w:t>
      </w:r>
    </w:p>
    <w:bookmarkEnd w:id="160"/>
    <w:bookmarkStart w:name="z135" w:id="161"/>
    <w:p>
      <w:pPr>
        <w:spacing w:after="0"/>
        <w:ind w:left="0"/>
        <w:jc w:val="left"/>
      </w:pPr>
      <w:r>
        <w:rPr>
          <w:rFonts w:ascii="Times New Roman"/>
          <w:b/>
          <w:i w:val="false"/>
          <w:color w:val="000000"/>
        </w:rPr>
        <w:t xml:space="preserve"> 10-параграф. Арнайы поездар мен вагондарда жол жүру</w:t>
      </w:r>
    </w:p>
    <w:bookmarkEnd w:id="161"/>
    <w:bookmarkStart w:name="z136" w:id="162"/>
    <w:p>
      <w:pPr>
        <w:spacing w:after="0"/>
        <w:ind w:left="0"/>
        <w:jc w:val="both"/>
      </w:pPr>
      <w:r>
        <w:rPr>
          <w:rFonts w:ascii="Times New Roman"/>
          <w:b w:val="false"/>
          <w:i w:val="false"/>
          <w:color w:val="000000"/>
          <w:sz w:val="28"/>
        </w:rPr>
        <w:t>
      102. Жеке және заңды тұлғалардың өтінімдері бойынша тасымалдаушы белгілеген жалдау шартымен жолаушылар паркінің арнайы поезын немесе арнайы вагонын (вагондарын) уақытша пайдалануға беруі мүмкін.</w:t>
      </w:r>
    </w:p>
    <w:bookmarkEnd w:id="162"/>
    <w:p>
      <w:pPr>
        <w:spacing w:after="0"/>
        <w:ind w:left="0"/>
        <w:jc w:val="both"/>
      </w:pPr>
      <w:r>
        <w:rPr>
          <w:rFonts w:ascii="Times New Roman"/>
          <w:b w:val="false"/>
          <w:i w:val="false"/>
          <w:color w:val="000000"/>
          <w:sz w:val="28"/>
        </w:rPr>
        <w:t>
      Арнайы поезды немесе арнайы вагонды (вагондарды) жалға беру кезінде шарт жасалады.</w:t>
      </w:r>
    </w:p>
    <w:bookmarkStart w:name="z137" w:id="163"/>
    <w:p>
      <w:pPr>
        <w:spacing w:after="0"/>
        <w:ind w:left="0"/>
        <w:jc w:val="both"/>
      </w:pPr>
      <w:r>
        <w:rPr>
          <w:rFonts w:ascii="Times New Roman"/>
          <w:b w:val="false"/>
          <w:i w:val="false"/>
          <w:color w:val="000000"/>
          <w:sz w:val="28"/>
        </w:rPr>
        <w:t>
      103. Арнайы поезды тағайындау кезінде өндіріліп алынады:</w:t>
      </w:r>
    </w:p>
    <w:bookmarkEnd w:id="163"/>
    <w:p>
      <w:pPr>
        <w:spacing w:after="0"/>
        <w:ind w:left="0"/>
        <w:jc w:val="both"/>
      </w:pPr>
      <w:r>
        <w:rPr>
          <w:rFonts w:ascii="Times New Roman"/>
          <w:b w:val="false"/>
          <w:i w:val="false"/>
          <w:color w:val="000000"/>
          <w:sz w:val="28"/>
        </w:rPr>
        <w:t>
      1) жолаушылар вагондары үшін, оларды нақты пайдаланған уақыт үшін жалдау ақысы (жалға алушы вагондарды қабылдаған күннен бастап және жалға алушы вагондарды тасымалдаушыға берген күнге дейін қоса алғанда). Жалға алу үшін төлем тасымалдаушы белгілеген мөлшерде әрбір күнтізбелік тәулік үшін өндіріп алынады. Бұл ретте толық емес тәуліктер толық деп есептеледі толық;</w:t>
      </w:r>
    </w:p>
    <w:p>
      <w:pPr>
        <w:spacing w:after="0"/>
        <w:ind w:left="0"/>
        <w:jc w:val="both"/>
      </w:pPr>
      <w:r>
        <w:rPr>
          <w:rFonts w:ascii="Times New Roman"/>
          <w:b w:val="false"/>
          <w:i w:val="false"/>
          <w:color w:val="000000"/>
          <w:sz w:val="28"/>
        </w:rPr>
        <w:t>
      2) вагон мен поездың тиісті санатына сәйкес толық тариф бойынша поездағы барлық орын саны үшін жол жүру құны. Саны вагондағы орын санынан асатын жолаушылардың жол жүруіне жол берілмейді;</w:t>
      </w:r>
    </w:p>
    <w:p>
      <w:pPr>
        <w:spacing w:after="0"/>
        <w:ind w:left="0"/>
        <w:jc w:val="both"/>
      </w:pPr>
      <w:r>
        <w:rPr>
          <w:rFonts w:ascii="Times New Roman"/>
          <w:b w:val="false"/>
          <w:i w:val="false"/>
          <w:color w:val="000000"/>
          <w:sz w:val="28"/>
        </w:rPr>
        <w:t>
      7 жастан 15 жасқа дейінгі кәмелетке толмаған жолаушылар арнайы поезда жол жүргенде, жүріп келе жатқан балалардың нақты саны бойынша жол жүру құны ересек жолаушы үшін белгіленген жол жүру құнының 50% мөлшерінде өндіріліп алынады;</w:t>
      </w:r>
    </w:p>
    <w:p>
      <w:pPr>
        <w:spacing w:after="0"/>
        <w:ind w:left="0"/>
        <w:jc w:val="both"/>
      </w:pPr>
      <w:r>
        <w:rPr>
          <w:rFonts w:ascii="Times New Roman"/>
          <w:b w:val="false"/>
          <w:i w:val="false"/>
          <w:color w:val="000000"/>
          <w:sz w:val="28"/>
        </w:rPr>
        <w:t>
      3) арнайы поездың құрамында жолаушыларды тасымалдаумен тікелей байланысты емес жолаушылар паркінің вагон-мейрамханасы немесе басқа вагондары болған жағдайда, жалдау төлемінен басқа, тасымалдаушы белгілеген мөлшерде жүргені үшін ақы алынады;</w:t>
      </w:r>
    </w:p>
    <w:p>
      <w:pPr>
        <w:spacing w:after="0"/>
        <w:ind w:left="0"/>
        <w:jc w:val="both"/>
      </w:pPr>
      <w:r>
        <w:rPr>
          <w:rFonts w:ascii="Times New Roman"/>
          <w:b w:val="false"/>
          <w:i w:val="false"/>
          <w:color w:val="000000"/>
          <w:sz w:val="28"/>
        </w:rPr>
        <w:t>
      4) арнайы поездың құрамында багаж вагоны болған кезде багажды тасымалдау құны осы Қағидалардың 104-тармағының 4) тармақшасына сәйкес өндіріліп алынады.</w:t>
      </w:r>
    </w:p>
    <w:bookmarkStart w:name="z138" w:id="164"/>
    <w:p>
      <w:pPr>
        <w:spacing w:after="0"/>
        <w:ind w:left="0"/>
        <w:jc w:val="both"/>
      </w:pPr>
      <w:r>
        <w:rPr>
          <w:rFonts w:ascii="Times New Roman"/>
          <w:b w:val="false"/>
          <w:i w:val="false"/>
          <w:color w:val="000000"/>
          <w:sz w:val="28"/>
        </w:rPr>
        <w:t>
      104. Арнайы вагондар берілген жағдайда мыналар өндіріліп алынады:</w:t>
      </w:r>
    </w:p>
    <w:bookmarkEnd w:id="164"/>
    <w:p>
      <w:pPr>
        <w:spacing w:after="0"/>
        <w:ind w:left="0"/>
        <w:jc w:val="both"/>
      </w:pPr>
      <w:r>
        <w:rPr>
          <w:rFonts w:ascii="Times New Roman"/>
          <w:b w:val="false"/>
          <w:i w:val="false"/>
          <w:color w:val="000000"/>
          <w:sz w:val="28"/>
        </w:rPr>
        <w:t>
      1) вагондарды пайдаланған нақты уақыты үшін жалға алу құны (жалға алушы вагондарды қабылдаған күннен бастап және жалға алушы вагондарды тасымалдаушыға тапсырған күнді қосқанда). Жалға алу құны тасымалдаушы белгілеген мөлшерде әр күнтізбе тәулікке өндіріліп алынады. Бұл жағдайда тәулікке толмайтын уақыт толық тәулік болып есептеледі;</w:t>
      </w:r>
    </w:p>
    <w:p>
      <w:pPr>
        <w:spacing w:after="0"/>
        <w:ind w:left="0"/>
        <w:jc w:val="both"/>
      </w:pPr>
      <w:r>
        <w:rPr>
          <w:rFonts w:ascii="Times New Roman"/>
          <w:b w:val="false"/>
          <w:i w:val="false"/>
          <w:color w:val="000000"/>
          <w:sz w:val="28"/>
        </w:rPr>
        <w:t>
      2) поездың және вагонның санатына сәйекес тариф бойынша вагондағы орын саны бойынша жол жүру құны. Саны вагондағы орын санынан асатын жолаушыларды тасымалдауға жол берілмейді.</w:t>
      </w:r>
    </w:p>
    <w:p>
      <w:pPr>
        <w:spacing w:after="0"/>
        <w:ind w:left="0"/>
        <w:jc w:val="both"/>
      </w:pPr>
      <w:r>
        <w:rPr>
          <w:rFonts w:ascii="Times New Roman"/>
          <w:b w:val="false"/>
          <w:i w:val="false"/>
          <w:color w:val="000000"/>
          <w:sz w:val="28"/>
        </w:rPr>
        <w:t>
      Арнайы вагонда жасы 7-ден (жетіден) бастап 15 (он бес) жасқа дейінгі кәмілеттік жасқа толмаған жолаушылар жол жүрген кезде жол жүріп келе жатқан балалардың нақты саны бойынша ересек жолаушылар үшін белгіленген жол жүру құнынан 50% мөлшерінде өндіріліп алынады.</w:t>
      </w:r>
    </w:p>
    <w:p>
      <w:pPr>
        <w:spacing w:after="0"/>
        <w:ind w:left="0"/>
        <w:jc w:val="both"/>
      </w:pPr>
      <w:r>
        <w:rPr>
          <w:rFonts w:ascii="Times New Roman"/>
          <w:b w:val="false"/>
          <w:i w:val="false"/>
          <w:color w:val="000000"/>
          <w:sz w:val="28"/>
        </w:rPr>
        <w:t>
      3) қызметтік вагонды (вагон-салон) жеке және заңды тұлғаларға жалға берген жағдайда басқа мекемелерге жалға алу құнынан басқа жүрдек поездың екі орынды купесімен бірге СВ тарифі бойынша 11 жатын орын есебінен жол жүру құны өндіріп алынады;</w:t>
      </w:r>
    </w:p>
    <w:p>
      <w:pPr>
        <w:spacing w:after="0"/>
        <w:ind w:left="0"/>
        <w:jc w:val="both"/>
      </w:pPr>
      <w:r>
        <w:rPr>
          <w:rFonts w:ascii="Times New Roman"/>
          <w:b w:val="false"/>
          <w:i w:val="false"/>
          <w:color w:val="000000"/>
          <w:sz w:val="28"/>
        </w:rPr>
        <w:t>
      7 (жеті) жастан 15 (он бес) жасқа дейінгі кәмелетке толмаған жолаушылар жол жүру кезінде жол жүру құны осы тармақтың 2) тармақшасына сәйкес өндіріліп алынады.</w:t>
      </w:r>
    </w:p>
    <w:p>
      <w:pPr>
        <w:spacing w:after="0"/>
        <w:ind w:left="0"/>
        <w:jc w:val="both"/>
      </w:pPr>
      <w:r>
        <w:rPr>
          <w:rFonts w:ascii="Times New Roman"/>
          <w:b w:val="false"/>
          <w:i w:val="false"/>
          <w:color w:val="000000"/>
          <w:sz w:val="28"/>
        </w:rPr>
        <w:t>
      Жолаушылардың жол жүру құны жолда ауысып отырмайтын қатынастың әр учаскесіне белгіленеді. Жалға алушының талабы бойынша вагондарды ағыту станциясы, сондай-ақ сол учаскелер бойынша вагонның кері (қайта) жол жүруі басталатын маршруттың ауысу пункті аялдау пункті болып саналады.</w:t>
      </w:r>
    </w:p>
    <w:p>
      <w:pPr>
        <w:spacing w:after="0"/>
        <w:ind w:left="0"/>
        <w:jc w:val="both"/>
      </w:pPr>
      <w:r>
        <w:rPr>
          <w:rFonts w:ascii="Times New Roman"/>
          <w:b w:val="false"/>
          <w:i w:val="false"/>
          <w:color w:val="000000"/>
          <w:sz w:val="28"/>
        </w:rPr>
        <w:t>
      4) багаж вагонын жалға берген кезде жалға беру құнынан басқа багаж тарифі бойынша нормасы шектелмей нақты салмағына, бірақ багаж вагонының жүк көтеру нормасынан аспайтын төлем жасау арқылы және жалға беруші белгілеген маршрутқа сәйкес екі бағытқа бірдей жол жүру құжатының берілуі арқылы багажды тасымалдау құны өндіріп алынады. Бұндай тасымалдау кезінде багажды сақтау және оны беру жалға беруші тарапынан іске асырылады.</w:t>
      </w:r>
    </w:p>
    <w:bookmarkStart w:name="z139" w:id="165"/>
    <w:p>
      <w:pPr>
        <w:spacing w:after="0"/>
        <w:ind w:left="0"/>
        <w:jc w:val="both"/>
      </w:pPr>
      <w:r>
        <w:rPr>
          <w:rFonts w:ascii="Times New Roman"/>
          <w:b w:val="false"/>
          <w:i w:val="false"/>
          <w:color w:val="000000"/>
          <w:sz w:val="28"/>
        </w:rPr>
        <w:t>
      105. Арнайы поезда немесе арнайы вагондар тобында жүретін жолаушылардың багажы (егер жалға алушы өтінімде арнайы вагоннан басқа багаж вагонын көрсетсе) багаж тарифі бойынша нақты салмағы бойынша ақы төлей отырып, норманы шектемей багаж вагонында тасымалданады, бірақ жүк вагонының жүк көтергіданаігінің рұқсат етілген нормаларынан аспайтын, тасымалдау құжаттарын жалға алушы көрсеткен маршрутқа сәйкес екі бағытқа бере отырып. Бұл жағдайда багажды тасымалдауды, сақтауды және беруді жалға алушы жүргізеді.</w:t>
      </w:r>
    </w:p>
    <w:bookmarkEnd w:id="165"/>
    <w:p>
      <w:pPr>
        <w:spacing w:after="0"/>
        <w:ind w:left="0"/>
        <w:jc w:val="both"/>
      </w:pPr>
      <w:r>
        <w:rPr>
          <w:rFonts w:ascii="Times New Roman"/>
          <w:b w:val="false"/>
          <w:i w:val="false"/>
          <w:color w:val="000000"/>
          <w:sz w:val="28"/>
        </w:rPr>
        <w:t>
      Жолаушылардың қол жүгін тасымалдау осы Қағиданың 7-тарауына сәйкес жүзеге асырылады.</w:t>
      </w:r>
    </w:p>
    <w:bookmarkStart w:name="z140" w:id="166"/>
    <w:p>
      <w:pPr>
        <w:spacing w:after="0"/>
        <w:ind w:left="0"/>
        <w:jc w:val="both"/>
      </w:pPr>
      <w:r>
        <w:rPr>
          <w:rFonts w:ascii="Times New Roman"/>
          <w:b w:val="false"/>
          <w:i w:val="false"/>
          <w:color w:val="000000"/>
          <w:sz w:val="28"/>
        </w:rPr>
        <w:t>
      106. Арнайы поезды немесе арнайы вагонды (оның ішінде вагон-салонды) оны тіркеу (қалыптастыру) пунктінен оны жалға алушы орналасқан жерге немесе оны жалға алушы босатылған жерден тіркеу пунктіне жіберген кезде, жалдау төлемінен басқа, тасымалдаушы белгілеген мөлшерде жүрілген жол үшін ақы алынады.</w:t>
      </w:r>
    </w:p>
    <w:bookmarkEnd w:id="166"/>
    <w:bookmarkStart w:name="z141" w:id="167"/>
    <w:p>
      <w:pPr>
        <w:spacing w:after="0"/>
        <w:ind w:left="0"/>
        <w:jc w:val="both"/>
      </w:pPr>
      <w:r>
        <w:rPr>
          <w:rFonts w:ascii="Times New Roman"/>
          <w:b w:val="false"/>
          <w:i w:val="false"/>
          <w:color w:val="000000"/>
          <w:sz w:val="28"/>
        </w:rPr>
        <w:t>
      107. Арнайы поезды немесе вагонды жалға алған кезде жол жүру құжаттарын (билеттерді) алдын ала сатқаны үшін алымдар және басқа да алымдар, төлемдер алынбайды.</w:t>
      </w:r>
    </w:p>
    <w:bookmarkEnd w:id="167"/>
    <w:bookmarkStart w:name="z142" w:id="168"/>
    <w:p>
      <w:pPr>
        <w:spacing w:after="0"/>
        <w:ind w:left="0"/>
        <w:jc w:val="both"/>
      </w:pPr>
      <w:r>
        <w:rPr>
          <w:rFonts w:ascii="Times New Roman"/>
          <w:b w:val="false"/>
          <w:i w:val="false"/>
          <w:color w:val="000000"/>
          <w:sz w:val="28"/>
        </w:rPr>
        <w:t>
      108. Төсек-орын жабдықтары жолда жүру кезінде 6 сағаттан кем, жалға алушының қалауы бойынша 6 сағаттан артық, өтінімде көрсетілген жолаушылардың нақты саны бойынша күнтізбелік 7 күнге 1 жиынтық есебімен қосымша ақы үшін беріледі.</w:t>
      </w:r>
    </w:p>
    <w:bookmarkEnd w:id="168"/>
    <w:bookmarkStart w:name="z143" w:id="169"/>
    <w:p>
      <w:pPr>
        <w:spacing w:after="0"/>
        <w:ind w:left="0"/>
        <w:jc w:val="both"/>
      </w:pPr>
      <w:r>
        <w:rPr>
          <w:rFonts w:ascii="Times New Roman"/>
          <w:b w:val="false"/>
          <w:i w:val="false"/>
          <w:color w:val="000000"/>
          <w:sz w:val="28"/>
        </w:rPr>
        <w:t>
      109. Өзге де шарттар, оның ішінде осы Қағидаларда көзделмеген төлемдер тасымалдаушы мен жалға алушы арасында жасалған шартта ескертіледі.</w:t>
      </w:r>
    </w:p>
    <w:bookmarkEnd w:id="169"/>
    <w:bookmarkStart w:name="z144" w:id="170"/>
    <w:p>
      <w:pPr>
        <w:spacing w:after="0"/>
        <w:ind w:left="0"/>
        <w:jc w:val="left"/>
      </w:pPr>
      <w:r>
        <w:rPr>
          <w:rFonts w:ascii="Times New Roman"/>
          <w:b/>
          <w:i w:val="false"/>
          <w:color w:val="000000"/>
        </w:rPr>
        <w:t xml:space="preserve"> 11-параграф. Жолаушылар поездары құрамында жеке және заңды тұлғалардың қарамағындағы вагондардың қатынауы (жүрісі)</w:t>
      </w:r>
    </w:p>
    <w:bookmarkEnd w:id="170"/>
    <w:bookmarkStart w:name="z145" w:id="171"/>
    <w:p>
      <w:pPr>
        <w:spacing w:after="0"/>
        <w:ind w:left="0"/>
        <w:jc w:val="both"/>
      </w:pPr>
      <w:r>
        <w:rPr>
          <w:rFonts w:ascii="Times New Roman"/>
          <w:b w:val="false"/>
          <w:i w:val="false"/>
          <w:color w:val="000000"/>
          <w:sz w:val="28"/>
        </w:rPr>
        <w:t>
      110. Жеке және заңды тұлғалардың меншігіндегі немесе өзге де заңды негіздерде пайдаланылатын вагондардың тасымалдаушының жолаушылар, жедел поездарының құрамында жүруі өтінімдер мен шарттар негізінде жүзеге асырылады.</w:t>
      </w:r>
    </w:p>
    <w:bookmarkEnd w:id="171"/>
    <w:p>
      <w:pPr>
        <w:spacing w:after="0"/>
        <w:ind w:left="0"/>
        <w:jc w:val="both"/>
      </w:pPr>
      <w:r>
        <w:rPr>
          <w:rFonts w:ascii="Times New Roman"/>
          <w:b w:val="false"/>
          <w:i w:val="false"/>
          <w:color w:val="000000"/>
          <w:sz w:val="28"/>
        </w:rPr>
        <w:t>
      Вагондарды тіркеуге өтінім поезд жөнелтілгенге дейін кемінде 10 тәулік бұрын беріледі.</w:t>
      </w:r>
    </w:p>
    <w:p>
      <w:pPr>
        <w:spacing w:after="0"/>
        <w:ind w:left="0"/>
        <w:jc w:val="both"/>
      </w:pPr>
      <w:r>
        <w:rPr>
          <w:rFonts w:ascii="Times New Roman"/>
          <w:b w:val="false"/>
          <w:i w:val="false"/>
          <w:color w:val="000000"/>
          <w:sz w:val="28"/>
        </w:rPr>
        <w:t>
      Өтінімде: жеке тұлғаның (Т.А.Ә. (бар болған жағдайда) немесе заңды тұлғаның атауы, вагонның жүру бағыты, вагондардың саны, вагонның зауыттық нөмірі, ілесіп жүретін адамдардың саны, поездың нөмірі мен түрі, жөнелту станциясы және межелі станциясы, шығу және келу күні көрсетіледі.</w:t>
      </w:r>
    </w:p>
    <w:bookmarkStart w:name="z146" w:id="172"/>
    <w:p>
      <w:pPr>
        <w:spacing w:after="0"/>
        <w:ind w:left="0"/>
        <w:jc w:val="both"/>
      </w:pPr>
      <w:r>
        <w:rPr>
          <w:rFonts w:ascii="Times New Roman"/>
          <w:b w:val="false"/>
          <w:i w:val="false"/>
          <w:color w:val="000000"/>
          <w:sz w:val="28"/>
        </w:rPr>
        <w:t>
      111. Жолаушылар поезының құрамында жеке және заңды тұлғалардың меншігіндегі немесе өзге де заңды негіздерде пайдаланылатын жолаушылар паркі вагондарының жүруін (жүруін) жөнелтушінің өтінімінде көрсетілген деректерге сәйкес ресімделген тасымалдау (жол жүк-багаж тізімдемесі) және жол жүру құжаттарының (билеттерінің) негізінде, тасымалдау үшін ақы төленгені туралы құжаттар болған кезде және Қазақстан Республикасының теміржолдары бойынша жолаушылар поездарының құрамында жүру құқығын растайтын құжатты көрсеткен кезде жөнелту станциясы жүзеге асырады.</w:t>
      </w:r>
    </w:p>
    <w:bookmarkEnd w:id="172"/>
    <w:bookmarkStart w:name="z147" w:id="173"/>
    <w:p>
      <w:pPr>
        <w:spacing w:after="0"/>
        <w:ind w:left="0"/>
        <w:jc w:val="both"/>
      </w:pPr>
      <w:r>
        <w:rPr>
          <w:rFonts w:ascii="Times New Roman"/>
          <w:b w:val="false"/>
          <w:i w:val="false"/>
          <w:color w:val="000000"/>
          <w:sz w:val="28"/>
        </w:rPr>
        <w:t xml:space="preserve">
      112. Қызметтік вагондарды тіркеу және ағыту Қазақстан Республикасы Көлік және коммуникация министрінің 2011 жылғы 11 наурыздағы № 130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6881 болып тіркелген) жолаушылар поездарының құрамындағы жылжымалы құрамды тіркеу және оның бағытымен жүру қағидаларына қосымшаға сәйкес ЛУ-46 нысанындағы куәлік болған кезде жүзеге асырылады. Қызметтік вагондардың жүріп-тұруына куәлікте көрсетілген учаскелер шегінде ғана жол беріледі.</w:t>
      </w:r>
    </w:p>
    <w:bookmarkEnd w:id="173"/>
    <w:p>
      <w:pPr>
        <w:spacing w:after="0"/>
        <w:ind w:left="0"/>
        <w:jc w:val="both"/>
      </w:pPr>
      <w:r>
        <w:rPr>
          <w:rFonts w:ascii="Times New Roman"/>
          <w:b w:val="false"/>
          <w:i w:val="false"/>
          <w:color w:val="000000"/>
          <w:sz w:val="28"/>
        </w:rPr>
        <w:t>
      Қызметтік вагондардың жүру бағыты өзгерген немесе олардың күші жойылған кезде жеке немесе заңды тұлға бұл туралы тасымалдаушыны поезд жөнелтілгенге дейін кемінде 12 сағат бұрын хабардар етеді.</w:t>
      </w:r>
    </w:p>
    <w:bookmarkStart w:name="z148" w:id="174"/>
    <w:p>
      <w:pPr>
        <w:spacing w:after="0"/>
        <w:ind w:left="0"/>
        <w:jc w:val="both"/>
      </w:pPr>
      <w:r>
        <w:rPr>
          <w:rFonts w:ascii="Times New Roman"/>
          <w:b w:val="false"/>
          <w:i w:val="false"/>
          <w:color w:val="000000"/>
          <w:sz w:val="28"/>
        </w:rPr>
        <w:t>
      113. Вагондарды жолаушылар поездарының құрамына қосу, егер вагон екі және одан да көп теміржол шегінде жүрсе, басқа теміржолдардың келісімі болған кезде тасымалдаушының рұқсаты және егер вагон бір теміржол шегінде жүрсе, тасымалдаушының рұқсаты негізінде жүргізіледі.</w:t>
      </w:r>
    </w:p>
    <w:bookmarkEnd w:id="174"/>
    <w:bookmarkStart w:name="z149" w:id="175"/>
    <w:p>
      <w:pPr>
        <w:spacing w:after="0"/>
        <w:ind w:left="0"/>
        <w:jc w:val="both"/>
      </w:pPr>
      <w:r>
        <w:rPr>
          <w:rFonts w:ascii="Times New Roman"/>
          <w:b w:val="false"/>
          <w:i w:val="false"/>
          <w:color w:val="000000"/>
          <w:sz w:val="28"/>
        </w:rPr>
        <w:t>
      114. Жеке және заңды тұлғалардың меншігіндегі немесе өзге де заңды негіздерде пайдаланылатын жолаушылар паркі вагондарының жүруі (жүрісі) кезінде тасымалдаушы белгілеген мөлшерде вагонның жүрісі үшін төлем және вагонның түріне және вагон тіркелетін поездың санатына байланысты вагонда іс жүзінде жүріп келе жатқан, ілесіп жүретін адамдардың саны бойынша билеттердің құны алынады. Вагондағы еріп жүретін адамдардың саны вагондағы орын санынан аспайды.</w:t>
      </w:r>
    </w:p>
    <w:bookmarkEnd w:id="175"/>
    <w:p>
      <w:pPr>
        <w:spacing w:after="0"/>
        <w:ind w:left="0"/>
        <w:jc w:val="both"/>
      </w:pPr>
      <w:r>
        <w:rPr>
          <w:rFonts w:ascii="Times New Roman"/>
          <w:b w:val="false"/>
          <w:i w:val="false"/>
          <w:color w:val="000000"/>
          <w:sz w:val="28"/>
        </w:rPr>
        <w:t>
      Тасымалдау төлемдерін өндіріп алу тасымалдаушының шотына ақша аудару жолымен немесе жол жүру басталғанға дейін тасымалдаушының билет кассасына қолма-қол ақша енгізу жолымен жүргізіледі. Бұл ретте тасымалдауды жүзеге асыру үшін тасымалдау және жол жүру құжаттарын ресімдеу тасымалдаушының жазбаша нұсқауы (телеграммалар, факсограммалар) негізінде билет және багаж кассаларында жүргізіледі.</w:t>
      </w:r>
    </w:p>
    <w:p>
      <w:pPr>
        <w:spacing w:after="0"/>
        <w:ind w:left="0"/>
        <w:jc w:val="both"/>
      </w:pPr>
      <w:r>
        <w:rPr>
          <w:rFonts w:ascii="Times New Roman"/>
          <w:b w:val="false"/>
          <w:i w:val="false"/>
          <w:color w:val="000000"/>
          <w:sz w:val="28"/>
        </w:rPr>
        <w:t>
      Тасымалдау төлемдерін толық көлемде енгізгеннен және жол жүру және тасымалдау құжаттарын ресімдегеннен кейін тасымалдаушы тасымалдауды жүзеге асырады.</w:t>
      </w:r>
    </w:p>
    <w:p>
      <w:pPr>
        <w:spacing w:after="0"/>
        <w:ind w:left="0"/>
        <w:jc w:val="both"/>
      </w:pPr>
      <w:r>
        <w:rPr>
          <w:rFonts w:ascii="Times New Roman"/>
          <w:b w:val="false"/>
          <w:i w:val="false"/>
          <w:color w:val="000000"/>
          <w:sz w:val="28"/>
        </w:rPr>
        <w:t>
      Егер жол жүру жолында немесе жөнелту кезінде жол жүру құжатында көрсетілгеннен көп мөлшерде жолаушылардың жол жүру қажеттілігі туындаса, вагон тіркелетін поездың санатына сәйкес тариф бойынша жол жүру билеттерінің тиісті саны қосымша сатып алынады.</w:t>
      </w:r>
    </w:p>
    <w:bookmarkStart w:name="z150" w:id="176"/>
    <w:p>
      <w:pPr>
        <w:spacing w:after="0"/>
        <w:ind w:left="0"/>
        <w:jc w:val="both"/>
      </w:pPr>
      <w:r>
        <w:rPr>
          <w:rFonts w:ascii="Times New Roman"/>
          <w:b w:val="false"/>
          <w:i w:val="false"/>
          <w:color w:val="000000"/>
          <w:sz w:val="28"/>
        </w:rPr>
        <w:t>
      115. Тасымалдаушы ішкі есеп саясатына сәйкес төлемнің басқа шарттарын белгілей алады.</w:t>
      </w:r>
    </w:p>
    <w:bookmarkEnd w:id="176"/>
    <w:p>
      <w:pPr>
        <w:spacing w:after="0"/>
        <w:ind w:left="0"/>
        <w:jc w:val="both"/>
      </w:pPr>
      <w:r>
        <w:rPr>
          <w:rFonts w:ascii="Times New Roman"/>
          <w:b w:val="false"/>
          <w:i w:val="false"/>
          <w:color w:val="000000"/>
          <w:sz w:val="28"/>
        </w:rPr>
        <w:t>
      Осы Қағидаларда көзделмеген өзге де талаптар Тараптар арасында жасалған шартпен келісіледі.</w:t>
      </w:r>
    </w:p>
    <w:bookmarkStart w:name="z151" w:id="177"/>
    <w:p>
      <w:pPr>
        <w:spacing w:after="0"/>
        <w:ind w:left="0"/>
        <w:jc w:val="left"/>
      </w:pPr>
      <w:r>
        <w:rPr>
          <w:rFonts w:ascii="Times New Roman"/>
          <w:b/>
          <w:i w:val="false"/>
          <w:color w:val="000000"/>
        </w:rPr>
        <w:t xml:space="preserve"> 6-тарау. Жол жүру барысында (он күнге дейін) жолаушыларға аялдама тоқтатуын ресімдеу тәртібі</w:t>
      </w:r>
    </w:p>
    <w:bookmarkEnd w:id="177"/>
    <w:bookmarkStart w:name="z152" w:id="178"/>
    <w:p>
      <w:pPr>
        <w:spacing w:after="0"/>
        <w:ind w:left="0"/>
        <w:jc w:val="both"/>
      </w:pPr>
      <w:r>
        <w:rPr>
          <w:rFonts w:ascii="Times New Roman"/>
          <w:b w:val="false"/>
          <w:i w:val="false"/>
          <w:color w:val="000000"/>
          <w:sz w:val="28"/>
        </w:rPr>
        <w:t>
      116. Жолаушы жолаушылар поезында (вагонда) жол жүру кезінде қажет болған кезде жол жүру құжатының (билеттің) қолданылу мерзімін 10 (он) тәуліктен аспайтын мерзімге бір реттен асырмай ұзарта отырып, жол жүру жолында аялдау, сондай-ақ жол жүру жолында жүруді тоқтата алады. 10 (он) тәулік өткеннен кейін жол жүру құжатының (билеттің) қолданылу мерзімі тоқтатылады, жол жүру құны қайтарылмайды.</w:t>
      </w:r>
    </w:p>
    <w:bookmarkEnd w:id="178"/>
    <w:p>
      <w:pPr>
        <w:spacing w:after="0"/>
        <w:ind w:left="0"/>
        <w:jc w:val="both"/>
      </w:pPr>
      <w:r>
        <w:rPr>
          <w:rFonts w:ascii="Times New Roman"/>
          <w:b w:val="false"/>
          <w:i w:val="false"/>
          <w:color w:val="000000"/>
          <w:sz w:val="28"/>
        </w:rPr>
        <w:t xml:space="preserve">
      Жол жүру жолында тоқтаған жағдайда, жолаушы жолсеріктен бақылау купонын, жол жүру құжатын (билетін) не жол жүру құжатына (билетіне) отырғызу талонын және жол жүру үзілген станциядан өзі жүретін поезд жөнелтілгеннен кейін 3 сағат ішінде алады, өзінің бақылау купоны бар жол жүру құжатын (билетін) не жол жүру құжатына (билетіне) отырғызу талонын билет кассасына не вокзал қызметкеріне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Тізбеге сәйкес Жол жүру құжатына (билетіне) белгі қою үшін, станцияның (вокзалдың) уақытын, күнін, қолы мен мөрқалыбын көрсете отырып ұсынады.</w:t>
      </w:r>
    </w:p>
    <w:p>
      <w:pPr>
        <w:spacing w:after="0"/>
        <w:ind w:left="0"/>
        <w:jc w:val="both"/>
      </w:pPr>
      <w:r>
        <w:rPr>
          <w:rFonts w:ascii="Times New Roman"/>
          <w:b w:val="false"/>
          <w:i w:val="false"/>
          <w:color w:val="000000"/>
          <w:sz w:val="28"/>
        </w:rPr>
        <w:t>
      Жол жүру тоқтатылған жағдайда жолаушы жолсеріктен бақылау купонын, жол жүру құжатын (билетін) не жол жүру құжатына (билетіне) отырғызу талонын алады және өзінің бақылау купоны бар жол жүру құжатын (билетін) не жол жүру құжатына (билетіне) отырғызу талонын билет кассасына өзі жүретін поезд жөнелтілгеннен кейін 3 сағат ішінде көрсетеді. АБЖ терминалдарымен жабдықталған билет кассасында осы Қағидалардың 254-тармағына сәйкес қайтару жүргізіледі.</w:t>
      </w:r>
    </w:p>
    <w:p>
      <w:pPr>
        <w:spacing w:after="0"/>
        <w:ind w:left="0"/>
        <w:jc w:val="both"/>
      </w:pPr>
      <w:r>
        <w:rPr>
          <w:rFonts w:ascii="Times New Roman"/>
          <w:b w:val="false"/>
          <w:i w:val="false"/>
          <w:color w:val="000000"/>
          <w:sz w:val="28"/>
        </w:rPr>
        <w:t>
      Егер жолаушы бастапқы жөнелту пунктінде қайта отырғызу станцияларынан бірден екі немесе одан да көп жол жүру құжаттарын (билеттерін) сатып алса, ал жол жүру жолында бірінші жол жүру құжаты (билеті) бойынша басқа жол жүру құжаттарында (билеттерінде) көрсетілген мерзімде қайта отырғызу пункттерінен шығуға мүмкіндік бермейтін мерзімге аялдама жасауды шешсе, онда бұл жол жүру құжаттары (билеттері), егер олар осы Қағидаларда белгіленген мерзімде қайтарылмаса, өзінің жарамдылығын жоғалтады.</w:t>
      </w:r>
    </w:p>
    <w:bookmarkStart w:name="z153" w:id="179"/>
    <w:p>
      <w:pPr>
        <w:spacing w:after="0"/>
        <w:ind w:left="0"/>
        <w:jc w:val="both"/>
      </w:pPr>
      <w:r>
        <w:rPr>
          <w:rFonts w:ascii="Times New Roman"/>
          <w:b w:val="false"/>
          <w:i w:val="false"/>
          <w:color w:val="000000"/>
          <w:sz w:val="28"/>
        </w:rPr>
        <w:t>
      117. Жолаушы жол жүру барысында нашар көңіл-күй жағдайында (ауырған кезде) және одан әрі жол жүру мүмкін болмаса, жедел медициналық көмек көрсету үшін емдеу-медициналық ұйымы (пункті) орналасқан жақын станцияда поездан түсіріледі, құжаттарды ресімдеу және төлемдерді қайтару осы Қағидалардың 254-тармағына сәйкес жүргізіледі.</w:t>
      </w:r>
    </w:p>
    <w:bookmarkEnd w:id="179"/>
    <w:bookmarkStart w:name="z154" w:id="180"/>
    <w:p>
      <w:pPr>
        <w:spacing w:after="0"/>
        <w:ind w:left="0"/>
        <w:jc w:val="left"/>
      </w:pPr>
      <w:r>
        <w:rPr>
          <w:rFonts w:ascii="Times New Roman"/>
          <w:b/>
          <w:i w:val="false"/>
          <w:color w:val="000000"/>
        </w:rPr>
        <w:t xml:space="preserve"> 7-тарау. Қол жүгін тасымалдау тәртібі мен шарттары</w:t>
      </w:r>
    </w:p>
    <w:bookmarkEnd w:id="180"/>
    <w:bookmarkStart w:name="z155" w:id="181"/>
    <w:p>
      <w:pPr>
        <w:spacing w:after="0"/>
        <w:ind w:left="0"/>
        <w:jc w:val="both"/>
      </w:pPr>
      <w:r>
        <w:rPr>
          <w:rFonts w:ascii="Times New Roman"/>
          <w:b w:val="false"/>
          <w:i w:val="false"/>
          <w:color w:val="000000"/>
          <w:sz w:val="28"/>
        </w:rPr>
        <w:t>
      118. Жолаушының өзімен бірге бір толық немесе балалардың жол жүру құжатына (билетіне) қол жүгін 35 килограмнан аспайтын, олардың өлшемі үш өлшемде 100 сантиметрден, 50 сантиметрден және 50 сантиметрден аспайтын, ал "Talgo", "Тұлпар-Тальго" вагондарынан құралған поездарда және оларға ұқсас вагондарда (вагон корпусының ең жоғары биіктігі – 3524 миллиметр, вагонның ең жоғары ені – 3200 миллиметр) – 25 килограмм қол жүгін тегін алып жүруге рұқсат етіледі, оның мөлшері үш өлшемде 70 сантиметрден, 40 сантиметрден және 40 сантиметрден аспайды.</w:t>
      </w:r>
    </w:p>
    <w:bookmarkEnd w:id="181"/>
    <w:bookmarkStart w:name="z156" w:id="182"/>
    <w:p>
      <w:pPr>
        <w:spacing w:after="0"/>
        <w:ind w:left="0"/>
        <w:jc w:val="both"/>
      </w:pPr>
      <w:r>
        <w:rPr>
          <w:rFonts w:ascii="Times New Roman"/>
          <w:b w:val="false"/>
          <w:i w:val="false"/>
          <w:color w:val="000000"/>
          <w:sz w:val="28"/>
        </w:rPr>
        <w:t>
      119. "Talgo", "Тұлпар-тальго" фирмасының вагондарынан және оларға ұқсас вагондардан (вагон корпусының ең жоғары биіктігі – 3524 мм, вагонның ең жоғары ені – 3200 мм) құралған поездардан басқа, жолаушылар поездарында қол жүгін алып жүрудің белгіленген нормасының есебіне жолаушыға, егер олар өз өлшемдері бойынша қол жүгін орналастыруға арналған орындарда орналастырылса, балалар арбаларын, байдаркаларды, моторсыз велосипедтерді өзімен бірге алып жүруге рұқсат етіледі.</w:t>
      </w:r>
    </w:p>
    <w:bookmarkEnd w:id="182"/>
    <w:bookmarkStart w:name="z157" w:id="183"/>
    <w:p>
      <w:pPr>
        <w:spacing w:after="0"/>
        <w:ind w:left="0"/>
        <w:jc w:val="both"/>
      </w:pPr>
      <w:r>
        <w:rPr>
          <w:rFonts w:ascii="Times New Roman"/>
          <w:b w:val="false"/>
          <w:i w:val="false"/>
          <w:color w:val="000000"/>
          <w:sz w:val="28"/>
        </w:rPr>
        <w:t>
      120. "Talgo" фирмасының вагондарынан және оларға ұқсас вагондардан (вагон корпусының ең жоғары биіктігі – 3524 мм, вагонның ең жоғары ені - 3200 мм) құралған пойыздарды қоспағанда, жолаушының қол жүгінен басқа:</w:t>
      </w:r>
    </w:p>
    <w:bookmarkEnd w:id="183"/>
    <w:p>
      <w:pPr>
        <w:spacing w:after="0"/>
        <w:ind w:left="0"/>
        <w:jc w:val="both"/>
      </w:pPr>
      <w:r>
        <w:rPr>
          <w:rFonts w:ascii="Times New Roman"/>
          <w:b w:val="false"/>
          <w:i w:val="false"/>
          <w:color w:val="000000"/>
          <w:sz w:val="28"/>
        </w:rPr>
        <w:t>
      үш өлшем сомасы бойынша мөлшері 100 сантиметрден кем болатын ұсақ заттарды;</w:t>
      </w:r>
    </w:p>
    <w:p>
      <w:pPr>
        <w:spacing w:after="0"/>
        <w:ind w:left="0"/>
        <w:jc w:val="both"/>
      </w:pPr>
      <w:r>
        <w:rPr>
          <w:rFonts w:ascii="Times New Roman"/>
          <w:b w:val="false"/>
          <w:i w:val="false"/>
          <w:color w:val="000000"/>
          <w:sz w:val="28"/>
        </w:rPr>
        <w:t>
      пойызда келе жатқан бала немесе мүгедектігі бар адамға арналған жиналмалы балалар арбасын және (немесе) кресло-арбаны жинаулы күйінде;</w:t>
      </w:r>
    </w:p>
    <w:p>
      <w:pPr>
        <w:spacing w:after="0"/>
        <w:ind w:left="0"/>
        <w:jc w:val="both"/>
      </w:pPr>
      <w:r>
        <w:rPr>
          <w:rFonts w:ascii="Times New Roman"/>
          <w:b w:val="false"/>
          <w:i w:val="false"/>
          <w:color w:val="000000"/>
          <w:sz w:val="28"/>
        </w:rPr>
        <w:t>
      мүгедектігі бар адамдар мен халықтың қауқары аз топтары қатарындағы жолаушылар өзімен бірге жеке пайдалануға арналған техникалық көмекші (орнын толтырушы) құралдар мен арнайы жүріп-тұру құралдарын тегін алып жүре алады.</w:t>
      </w:r>
    </w:p>
    <w:p>
      <w:pPr>
        <w:spacing w:after="0"/>
        <w:ind w:left="0"/>
        <w:jc w:val="both"/>
      </w:pPr>
      <w:r>
        <w:rPr>
          <w:rFonts w:ascii="Times New Roman"/>
          <w:b w:val="false"/>
          <w:i w:val="false"/>
          <w:color w:val="000000"/>
          <w:sz w:val="28"/>
        </w:rPr>
        <w:t xml:space="preserve">
      Қол жүгін тегін тасымалдау жөніндегі талаптар </w:t>
      </w:r>
      <w:r>
        <w:rPr>
          <w:rFonts w:ascii="Times New Roman"/>
          <w:b w:val="false"/>
          <w:i w:val="false"/>
          <w:color w:val="000000"/>
          <w:sz w:val="28"/>
        </w:rPr>
        <w:t>Заңға</w:t>
      </w:r>
      <w:r>
        <w:rPr>
          <w:rFonts w:ascii="Times New Roman"/>
          <w:b w:val="false"/>
          <w:i w:val="false"/>
          <w:color w:val="000000"/>
          <w:sz w:val="28"/>
        </w:rPr>
        <w:t xml:space="preserve"> сәйкес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120-тармақ жаңа редакцияда - ҚР Индустрия және инфрақұрылымдық даму министрінің 30.12.2022 </w:t>
      </w:r>
      <w:r>
        <w:rPr>
          <w:rFonts w:ascii="Times New Roman"/>
          <w:b w:val="false"/>
          <w:i w:val="false"/>
          <w:color w:val="000000"/>
          <w:sz w:val="28"/>
        </w:rPr>
        <w:t>№ 761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8" w:id="184"/>
    <w:p>
      <w:pPr>
        <w:spacing w:after="0"/>
        <w:ind w:left="0"/>
        <w:jc w:val="both"/>
      </w:pPr>
      <w:r>
        <w:rPr>
          <w:rFonts w:ascii="Times New Roman"/>
          <w:b w:val="false"/>
          <w:i w:val="false"/>
          <w:color w:val="000000"/>
          <w:sz w:val="28"/>
        </w:rPr>
        <w:t>
      121. "Тальго" фирмасының вагондарынан және оларға ұқсас вагондардан (вагон корпусының ең жоғары биіктігі – 3524 мм, вагонның ең жоғары ені – 3200 мм) құрайтын пойыздарды қоспағанда, жолаушылар пойыздарында жол жүру кезінде, қажет болған жағдайда, жолаушы қосымша өзімен бірге мынадай қол жүгін алып жүреді:</w:t>
      </w:r>
    </w:p>
    <w:bookmarkEnd w:id="184"/>
    <w:p>
      <w:pPr>
        <w:spacing w:after="0"/>
        <w:ind w:left="0"/>
        <w:jc w:val="both"/>
      </w:pPr>
      <w:r>
        <w:rPr>
          <w:rFonts w:ascii="Times New Roman"/>
          <w:b w:val="false"/>
          <w:i w:val="false"/>
          <w:color w:val="000000"/>
          <w:sz w:val="28"/>
        </w:rPr>
        <w:t>
      1) багаж тарифі бойынша жеке ақыға салмағы 15 килограмға дейін жолаушыға қолдарында багаж тасымалын растайтын құжатты бере отырып, багаж тарифі бойынша салмағы 15 килограмға дейін;</w:t>
      </w:r>
    </w:p>
    <w:p>
      <w:pPr>
        <w:spacing w:after="0"/>
        <w:ind w:left="0"/>
        <w:jc w:val="both"/>
      </w:pPr>
      <w:r>
        <w:rPr>
          <w:rFonts w:ascii="Times New Roman"/>
          <w:b w:val="false"/>
          <w:i w:val="false"/>
          <w:color w:val="000000"/>
          <w:sz w:val="28"/>
        </w:rPr>
        <w:t>
      2) жатын немесе купе вагонының бір купесінде толық құны бойынша сатып алынған бір жол жүру құжаты (билет) салмағы 50 килограмға дейін;</w:t>
      </w:r>
    </w:p>
    <w:p>
      <w:pPr>
        <w:spacing w:after="0"/>
        <w:ind w:left="0"/>
        <w:jc w:val="both"/>
      </w:pPr>
      <w:r>
        <w:rPr>
          <w:rFonts w:ascii="Times New Roman"/>
          <w:b w:val="false"/>
          <w:i w:val="false"/>
          <w:color w:val="000000"/>
          <w:sz w:val="28"/>
        </w:rPr>
        <w:t>
      3) төрт орын үшін жол жүру құжаттарының (билеттерінің) толық құнын төлей отырып, жеке купеде жалпы салмағы 300 килограмға дейін.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121-тармақ жаңа редакцияда - ҚР Көлік министрінің м.а. 11.04.2025 </w:t>
      </w:r>
      <w:r>
        <w:rPr>
          <w:rFonts w:ascii="Times New Roman"/>
          <w:b w:val="false"/>
          <w:i w:val="false"/>
          <w:color w:val="000000"/>
          <w:sz w:val="28"/>
        </w:rPr>
        <w:t>№ 112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9" w:id="185"/>
    <w:p>
      <w:pPr>
        <w:spacing w:after="0"/>
        <w:ind w:left="0"/>
        <w:jc w:val="both"/>
      </w:pPr>
      <w:r>
        <w:rPr>
          <w:rFonts w:ascii="Times New Roman"/>
          <w:b w:val="false"/>
          <w:i w:val="false"/>
          <w:color w:val="000000"/>
          <w:sz w:val="28"/>
        </w:rPr>
        <w:t>
      122. Жолаушылар вагондарына, вагон-мейрамханаларға (кафетерий-вагондар, буфет-вагондар), багаж вагондарына, облысаралық, ауданаралық (облысішілік қалааралық) және қала маңындағы қатынастардағы арнайы вагондарға қызмет көрсететін қызметтік персоналға осы Қағидалардың 118-тармағында белгіленген қол жүгін алып жүру нормалары қолданылады.</w:t>
      </w:r>
    </w:p>
    <w:bookmarkEnd w:id="185"/>
    <w:bookmarkStart w:name="z160" w:id="186"/>
    <w:p>
      <w:pPr>
        <w:spacing w:after="0"/>
        <w:ind w:left="0"/>
        <w:jc w:val="both"/>
      </w:pPr>
      <w:r>
        <w:rPr>
          <w:rFonts w:ascii="Times New Roman"/>
          <w:b w:val="false"/>
          <w:i w:val="false"/>
          <w:color w:val="000000"/>
          <w:sz w:val="28"/>
        </w:rPr>
        <w:t>
      123. Қала маңындағы пойыздарда қол жүгімен тасымалдауға, жайлылығы жоғары электр пойыздарының вагондарынан басқа, биіктігі 180 сантиметрден аспайтын балалар арбалары, моторы жоқ велосипедтер пойыздың тамбурында бөлшектелген және буып-түйілген түрде, тәжі байланған және оралған тамырсабақтары бар өсімдіктер, көшеттер және басқа да отырғызу материалдары жіберіледі.</w:t>
      </w:r>
    </w:p>
    <w:bookmarkEnd w:id="186"/>
    <w:p>
      <w:pPr>
        <w:spacing w:after="0"/>
        <w:ind w:left="0"/>
        <w:jc w:val="both"/>
      </w:pPr>
      <w:r>
        <w:rPr>
          <w:rFonts w:ascii="Times New Roman"/>
          <w:b w:val="false"/>
          <w:i w:val="false"/>
          <w:color w:val="000000"/>
          <w:sz w:val="28"/>
        </w:rPr>
        <w:t xml:space="preserve">
      Аумағында "Өсімдіктер карантині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карантиндік аймақтар жарияланған аудандарда көрсетілген тасымалдар өсімдіктер иесі өсімдіктер карантині жөніндегі мемлекеттік инспекция берген карантиндік сертификатты ұсынған кезде жасалады.</w:t>
      </w:r>
    </w:p>
    <w:p>
      <w:pPr>
        <w:spacing w:after="0"/>
        <w:ind w:left="0"/>
        <w:jc w:val="both"/>
      </w:pPr>
      <w:r>
        <w:rPr>
          <w:rFonts w:ascii="Times New Roman"/>
          <w:b w:val="false"/>
          <w:i w:val="false"/>
          <w:color w:val="000000"/>
          <w:sz w:val="28"/>
        </w:rPr>
        <w:t>
      Белгіленген нормадан тыс қол жүгі түрінде пойызда келе жатқан балаға арналған жиналмалы балалар арбасын, сондай-ақ пойыздың тамбурында кресло-арбаны, балалар арбасын ашылмаған күйінде алып жүруге жол беріледі.</w:t>
      </w:r>
    </w:p>
    <w:p>
      <w:pPr>
        <w:spacing w:after="0"/>
        <w:ind w:left="0"/>
        <w:jc w:val="both"/>
      </w:pPr>
      <w:r>
        <w:rPr>
          <w:rFonts w:ascii="Times New Roman"/>
          <w:b w:val="false"/>
          <w:i w:val="false"/>
          <w:color w:val="000000"/>
          <w:sz w:val="28"/>
        </w:rPr>
        <w:t>
      Қол жүгін жолаушыларға арналған орындарда, сондай-ақ орындықтар арасындағы жолдарда, дәліздерде және вагон тамбурларында орналастыруға жол берілмейді.</w:t>
      </w:r>
    </w:p>
    <w:p>
      <w:pPr>
        <w:spacing w:after="0"/>
        <w:ind w:left="0"/>
        <w:jc w:val="both"/>
      </w:pPr>
      <w:r>
        <w:rPr>
          <w:rFonts w:ascii="Times New Roman"/>
          <w:b w:val="false"/>
          <w:i w:val="false"/>
          <w:color w:val="000000"/>
          <w:sz w:val="28"/>
        </w:rPr>
        <w:t>
      Жолаушы тасымалдайтын қол жүгін өлшеу үшін станцияларда (вокзалдарда) таразылар орнатылады.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123-тармақ жаңа редакцияда - ҚР Индустрия және инфрақұрылымдық даму министрінің 30.12.2022 </w:t>
      </w:r>
      <w:r>
        <w:rPr>
          <w:rFonts w:ascii="Times New Roman"/>
          <w:b w:val="false"/>
          <w:i w:val="false"/>
          <w:color w:val="000000"/>
          <w:sz w:val="28"/>
        </w:rPr>
        <w:t>№ 761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Көлік министрінің м.а. 11.04.2025 </w:t>
      </w:r>
      <w:r>
        <w:rPr>
          <w:rFonts w:ascii="Times New Roman"/>
          <w:b w:val="false"/>
          <w:i w:val="false"/>
          <w:color w:val="000000"/>
          <w:sz w:val="28"/>
        </w:rPr>
        <w:t>№ 112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61" w:id="187"/>
    <w:p>
      <w:pPr>
        <w:spacing w:after="0"/>
        <w:ind w:left="0"/>
        <w:jc w:val="both"/>
      </w:pPr>
      <w:r>
        <w:rPr>
          <w:rFonts w:ascii="Times New Roman"/>
          <w:b w:val="false"/>
          <w:i w:val="false"/>
          <w:color w:val="000000"/>
          <w:sz w:val="28"/>
        </w:rPr>
        <w:t>
      124. Вагонды немесе басқа жолаушылардың заттарын зақымдауы немесе ластауы мүмкін заттарды, сондай-ақ қарудың барлық түрлері және олардың оқтары (мемлекеттік маңызы бар жағдайларды қоспағанда), жарылғыш, улы, сасық, жұқтырылған, өрт қаупі бар, тез тұтанатын, өздігінен тұтанатын есірткі және уландырғыш заттарды, оқ-дәріні және басқа жолаушылардың қол жүгіне немесе тасымалдаушыға зиян келтіруі мүмкін басқа да заттар мен заттарды қол жүгімен тасымалдауға жол берілмейді.</w:t>
      </w:r>
    </w:p>
    <w:bookmarkEnd w:id="187"/>
    <w:bookmarkStart w:name="z162" w:id="188"/>
    <w:p>
      <w:pPr>
        <w:spacing w:after="0"/>
        <w:ind w:left="0"/>
        <w:jc w:val="both"/>
      </w:pPr>
      <w:r>
        <w:rPr>
          <w:rFonts w:ascii="Times New Roman"/>
          <w:b w:val="false"/>
          <w:i w:val="false"/>
          <w:color w:val="000000"/>
          <w:sz w:val="28"/>
        </w:rPr>
        <w:t>
      125. Қол жүгін жоғалту, бүлдіру және сақталмау тәуекелі тасымалдаушының кінәсінен болған жағдайларды қоспағанда, жолаушыға жүктеледі.</w:t>
      </w:r>
    </w:p>
    <w:bookmarkEnd w:id="188"/>
    <w:bookmarkStart w:name="z163" w:id="189"/>
    <w:p>
      <w:pPr>
        <w:spacing w:after="0"/>
        <w:ind w:left="0"/>
        <w:jc w:val="both"/>
      </w:pPr>
      <w:r>
        <w:rPr>
          <w:rFonts w:ascii="Times New Roman"/>
          <w:b w:val="false"/>
          <w:i w:val="false"/>
          <w:color w:val="000000"/>
          <w:sz w:val="28"/>
        </w:rPr>
        <w:t>
      126. Егер электрондық, тұрмыстық, бейне және аудиотехниканың мөлшері осы Қағидалардың 118-тармағына сәйкес үш өлшемнен және 35 килограмнан аспайтын болса, онда көрсетілген техника қол жүгінің нормасы есебінен тасымалданады. Қала маңындағы поездарда үш өлшемнің (150х60х60) сомасы бар спорттық мүкәммалды тасымалдауға жол беріледі.</w:t>
      </w:r>
    </w:p>
    <w:bookmarkEnd w:id="189"/>
    <w:p>
      <w:pPr>
        <w:spacing w:after="0"/>
        <w:ind w:left="0"/>
        <w:jc w:val="both"/>
      </w:pPr>
      <w:r>
        <w:rPr>
          <w:rFonts w:ascii="Times New Roman"/>
          <w:b w:val="false"/>
          <w:i w:val="false"/>
          <w:color w:val="000000"/>
          <w:sz w:val="28"/>
        </w:rPr>
        <w:t>
      Поездардың барлық вагондарында жол жүру құжатына (билетіне) бір заттан артық емес, 3 өлшем қосындысы бойынша 100 сантиметрден аспайтын қол жүгінің белгіленген нормасынан артық аталған заттарды тасымалдауға (отыруға арналған орындары бар қатты вагондар және "Talgo" фирмасының вагондарынан және оларға ұқсас вагонынан құрастыратын поездардан басқа, вагон корпусы ең жоғарғы биіктігі – 3524 мм, вагонның ең жоғарғы ені – 3200 мм), сонымен қатар, шағын габаритті вагондардан құрылған поездардан басқа отыруға арналған вагондардан құрылған поездарда (вагонның корпусы ең жоғарғы биіктігі – 3524 мм, ең жоғарғы ені – 3200 мм) тасымалдауға рұқсат етілмеген.</w:t>
      </w:r>
    </w:p>
    <w:p>
      <w:pPr>
        <w:spacing w:after="0"/>
        <w:ind w:left="0"/>
        <w:jc w:val="both"/>
      </w:pPr>
      <w:r>
        <w:rPr>
          <w:rFonts w:ascii="Times New Roman"/>
          <w:b w:val="false"/>
          <w:i w:val="false"/>
          <w:color w:val="000000"/>
          <w:sz w:val="28"/>
        </w:rPr>
        <w:t>
      Қол жүгінің нормасынан тыс тасымалданатын көрсетілген зат үшін оның салмағына қарамастан салмағы 30 килограмм багаж тарифі бойынша ақы алынады. Бұл тасымалдауды багаж кассасында ресімдеу "багаж қолында" квитанциясы бойынша жүргізіледі. Егер көрсетілген затты тасымалдау қосымша сатып алынған жол жүру құжатына (билетіне) жүзеге асырылса, онда салмағы 30 килограмм багаж тарифі бойынша қосымша ақы алынбайды.</w:t>
      </w:r>
    </w:p>
    <w:p>
      <w:pPr>
        <w:spacing w:after="0"/>
        <w:ind w:left="0"/>
        <w:jc w:val="both"/>
      </w:pPr>
      <w:r>
        <w:rPr>
          <w:rFonts w:ascii="Times New Roman"/>
          <w:b w:val="false"/>
          <w:i w:val="false"/>
          <w:color w:val="000000"/>
          <w:sz w:val="28"/>
        </w:rPr>
        <w:t>
      Ерекше сақ болуды талап ететін теледидарлар, радиоқабылдағыштар, магнитофондар және басқа да аспаптар вагондарда қол жүгін тасымалдау үшін бөлінген орындарда немесе жол жүру құжаттары бойынша жолаушылар иеленетін орындарда орналастырылады.</w:t>
      </w:r>
    </w:p>
    <w:p>
      <w:pPr>
        <w:spacing w:after="0"/>
        <w:ind w:left="0"/>
        <w:jc w:val="both"/>
      </w:pPr>
      <w:r>
        <w:rPr>
          <w:rFonts w:ascii="Times New Roman"/>
          <w:b w:val="false"/>
          <w:i w:val="false"/>
          <w:color w:val="000000"/>
          <w:sz w:val="28"/>
        </w:rPr>
        <w:t>
      Жолаушылар вагондарымен көлемі жағынан ені кіреберіс купе есіктерінен үлкен ірі габаритті теледидарлар мен басқа да аппаратураны тасымалдауға жол берілмейді.</w:t>
      </w:r>
    </w:p>
    <w:bookmarkStart w:name="z164" w:id="190"/>
    <w:p>
      <w:pPr>
        <w:spacing w:after="0"/>
        <w:ind w:left="0"/>
        <w:jc w:val="left"/>
      </w:pPr>
      <w:r>
        <w:rPr>
          <w:rFonts w:ascii="Times New Roman"/>
          <w:b/>
          <w:i w:val="false"/>
          <w:color w:val="000000"/>
        </w:rPr>
        <w:t xml:space="preserve"> 2-параграф. Қол жүгін сақтау шарттары</w:t>
      </w:r>
    </w:p>
    <w:bookmarkEnd w:id="190"/>
    <w:bookmarkStart w:name="z165" w:id="191"/>
    <w:p>
      <w:pPr>
        <w:spacing w:after="0"/>
        <w:ind w:left="0"/>
        <w:jc w:val="both"/>
      </w:pPr>
      <w:r>
        <w:rPr>
          <w:rFonts w:ascii="Times New Roman"/>
          <w:b w:val="false"/>
          <w:i w:val="false"/>
          <w:color w:val="000000"/>
          <w:sz w:val="28"/>
        </w:rPr>
        <w:t>
      127. Теміржол вокзалдарында бейнебақылау камераларымен жабдықталған жолаушылардың қол жүгін уақытша сақтау үшін автоматты өзіне-өзі қызмет көрсететін сақтау камераларының блоктарын орнатуға жол беріледі.</w:t>
      </w:r>
    </w:p>
    <w:bookmarkEnd w:id="191"/>
    <w:p>
      <w:pPr>
        <w:spacing w:after="0"/>
        <w:ind w:left="0"/>
        <w:jc w:val="both"/>
      </w:pPr>
      <w:r>
        <w:rPr>
          <w:rFonts w:ascii="Times New Roman"/>
          <w:b w:val="false"/>
          <w:i w:val="false"/>
          <w:color w:val="000000"/>
          <w:sz w:val="28"/>
        </w:rPr>
        <w:t>
      Жергілікті жағдайларға байланысты қажет болған жағдайда қоймашылар қызмет көрсететін сақтау камералары ашылады.</w:t>
      </w:r>
    </w:p>
    <w:p>
      <w:pPr>
        <w:spacing w:after="0"/>
        <w:ind w:left="0"/>
        <w:jc w:val="both"/>
      </w:pPr>
      <w:r>
        <w:rPr>
          <w:rFonts w:ascii="Times New Roman"/>
          <w:b w:val="false"/>
          <w:i w:val="false"/>
          <w:color w:val="000000"/>
          <w:sz w:val="28"/>
        </w:rPr>
        <w:t>
      Өзіне-өзі қызмет көрсететін автоматты сақтау камераларын пайдалану қағидалары, сондай-ақ қоймашылар қызмет көрсететін сақтау камераларының жұмыс уақыты мен тәртібі туралы хабарландырулар жолаушылардың назарына арналған сақтау камераларының көрнекті орындары мен үй-жайларында ілінеді.</w:t>
      </w:r>
    </w:p>
    <w:bookmarkStart w:name="z166" w:id="192"/>
    <w:p>
      <w:pPr>
        <w:spacing w:after="0"/>
        <w:ind w:left="0"/>
        <w:jc w:val="both"/>
      </w:pPr>
      <w:r>
        <w:rPr>
          <w:rFonts w:ascii="Times New Roman"/>
          <w:b w:val="false"/>
          <w:i w:val="false"/>
          <w:color w:val="000000"/>
          <w:sz w:val="28"/>
        </w:rPr>
        <w:t>
      128. Қоймашылар қызмет көрсететін стационарлық сақтау камераларына қол жүгі тегі мен түріне қарамастан орамадағы қол жүгін тапсырылады.</w:t>
      </w:r>
    </w:p>
    <w:bookmarkEnd w:id="192"/>
    <w:p>
      <w:pPr>
        <w:spacing w:after="0"/>
        <w:ind w:left="0"/>
        <w:jc w:val="both"/>
      </w:pPr>
      <w:r>
        <w:rPr>
          <w:rFonts w:ascii="Times New Roman"/>
          <w:b w:val="false"/>
          <w:i w:val="false"/>
          <w:color w:val="000000"/>
          <w:sz w:val="28"/>
        </w:rPr>
        <w:t>
      Ауыл шаруашылығы өнімдерін тасымалдау кезінде олардың сақталуына кепілдік беретін кез келген ыдыста сақтауға қабылдайды.</w:t>
      </w:r>
    </w:p>
    <w:p>
      <w:pPr>
        <w:spacing w:after="0"/>
        <w:ind w:left="0"/>
        <w:jc w:val="both"/>
      </w:pPr>
      <w:r>
        <w:rPr>
          <w:rFonts w:ascii="Times New Roman"/>
          <w:b w:val="false"/>
          <w:i w:val="false"/>
          <w:color w:val="000000"/>
          <w:sz w:val="28"/>
        </w:rPr>
        <w:t>
      Сақтауға тапсырылған тез бұзылатын өнімдердің табиғи бүлінуі үшін өтем тасымалдаушыға жүктелмейді.</w:t>
      </w:r>
    </w:p>
    <w:p>
      <w:pPr>
        <w:spacing w:after="0"/>
        <w:ind w:left="0"/>
        <w:jc w:val="both"/>
      </w:pPr>
      <w:r>
        <w:rPr>
          <w:rFonts w:ascii="Times New Roman"/>
          <w:b w:val="false"/>
          <w:i w:val="false"/>
          <w:color w:val="000000"/>
          <w:sz w:val="28"/>
        </w:rPr>
        <w:t>
      Сақтауға жеке қабылданатын қол жүгі орнының салмағы 50 килограмнан аспайды және әрбір орында оны тасымалдауға мүмкіндік беретін құрал болады.</w:t>
      </w:r>
    </w:p>
    <w:p>
      <w:pPr>
        <w:spacing w:after="0"/>
        <w:ind w:left="0"/>
        <w:jc w:val="both"/>
      </w:pPr>
      <w:r>
        <w:rPr>
          <w:rFonts w:ascii="Times New Roman"/>
          <w:b w:val="false"/>
          <w:i w:val="false"/>
          <w:color w:val="000000"/>
          <w:sz w:val="28"/>
        </w:rPr>
        <w:t>
      Тапсырылатын қол жүгіне байланған әрбір зат жеке орын ретінде саналады.</w:t>
      </w:r>
    </w:p>
    <w:p>
      <w:pPr>
        <w:spacing w:after="0"/>
        <w:ind w:left="0"/>
        <w:jc w:val="both"/>
      </w:pPr>
      <w:r>
        <w:rPr>
          <w:rFonts w:ascii="Times New Roman"/>
          <w:b w:val="false"/>
          <w:i w:val="false"/>
          <w:color w:val="000000"/>
          <w:sz w:val="28"/>
        </w:rPr>
        <w:t>
      Жануарлар мен құстарды, атыс қаруын, жарылғыш, өрт қаупі бар, тез тұтанатын, уландырғыш және сасық заттарды, сондай-ақ басқа жолаушылардың заттары ластануы немесе зақымдануы мүмкін заттарды сақтауға тапсыруға және қабылдауға жол берілмейді.</w:t>
      </w:r>
    </w:p>
    <w:p>
      <w:pPr>
        <w:spacing w:after="0"/>
        <w:ind w:left="0"/>
        <w:jc w:val="both"/>
      </w:pPr>
      <w:r>
        <w:rPr>
          <w:rFonts w:ascii="Times New Roman"/>
          <w:b w:val="false"/>
          <w:i w:val="false"/>
          <w:color w:val="000000"/>
          <w:sz w:val="28"/>
        </w:rPr>
        <w:t>
      Қол жүгінде ақшаны, облигацияларды, құжаттарды және басқа да құндылықтарды сақтауға жол берілмейді.</w:t>
      </w:r>
    </w:p>
    <w:bookmarkStart w:name="z167" w:id="193"/>
    <w:p>
      <w:pPr>
        <w:spacing w:after="0"/>
        <w:ind w:left="0"/>
        <w:jc w:val="both"/>
      </w:pPr>
      <w:r>
        <w:rPr>
          <w:rFonts w:ascii="Times New Roman"/>
          <w:b w:val="false"/>
          <w:i w:val="false"/>
          <w:color w:val="000000"/>
          <w:sz w:val="28"/>
        </w:rPr>
        <w:t xml:space="preserve">
      129. Егер заттарды сақтау камерасына қабылдау кезінде буып-түю ақаулары анықталса, онда иесі оларды жою немесе осы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ГУ-23п нысаны бойынша жалпы нысандағы актіге (бұдан әрі - жалпы нысандағы акт) қоймашы қаптамада ақаулардың болуы туралы жасаған қол қоюы қажет.</w:t>
      </w:r>
    </w:p>
    <w:bookmarkEnd w:id="193"/>
    <w:bookmarkStart w:name="z168" w:id="194"/>
    <w:p>
      <w:pPr>
        <w:spacing w:after="0"/>
        <w:ind w:left="0"/>
        <w:jc w:val="both"/>
      </w:pPr>
      <w:r>
        <w:rPr>
          <w:rFonts w:ascii="Times New Roman"/>
          <w:b w:val="false"/>
          <w:i w:val="false"/>
          <w:color w:val="000000"/>
          <w:sz w:val="28"/>
        </w:rPr>
        <w:t>
      130. Салмағы 50 килограмнан асатын немесе автоматты сақтау камераларының ұяшықтарына немесе үшінші сөрелерге (қуыстарға) орналастырылмаған ірі көлемді заттар ірі габаритті заттарды сақтаудың арнайы камераларында сақтауға қабылданады.</w:t>
      </w:r>
    </w:p>
    <w:bookmarkEnd w:id="194"/>
    <w:bookmarkStart w:name="z169" w:id="195"/>
    <w:p>
      <w:pPr>
        <w:spacing w:after="0"/>
        <w:ind w:left="0"/>
        <w:jc w:val="both"/>
      </w:pPr>
      <w:r>
        <w:rPr>
          <w:rFonts w:ascii="Times New Roman"/>
          <w:b w:val="false"/>
          <w:i w:val="false"/>
          <w:color w:val="000000"/>
          <w:sz w:val="28"/>
        </w:rPr>
        <w:t>
      131. Заттарды сақтауға қабылдау тапсырушы адамның жеке басын куәландыратын құжаттары болған кезде жүргізіледі.</w:t>
      </w:r>
    </w:p>
    <w:bookmarkEnd w:id="195"/>
    <w:p>
      <w:pPr>
        <w:spacing w:after="0"/>
        <w:ind w:left="0"/>
        <w:jc w:val="both"/>
      </w:pPr>
      <w:r>
        <w:rPr>
          <w:rFonts w:ascii="Times New Roman"/>
          <w:b w:val="false"/>
          <w:i w:val="false"/>
          <w:color w:val="000000"/>
          <w:sz w:val="28"/>
        </w:rPr>
        <w:t>
      Қол жүгін сақтауға қабылдаған кезде қоймашы жолаушыға немесе қол жүгін тапсырушы өзге тұлғаға жетон береді және оның нөмірі мен деректерін (жолаушының (Т.А.Ә. (бар болған жағдайда), оның жеке басын куәландыратын құжаттың нөмірі) жеке басын куәландыратын құжаттан "Беру" бағанында арнайы кітапқа жазады. Қол жүгін тапсырған жолаушы немесе өзге тұлға қол жүгін алған кезде, қоймашы "Алу" бағанына осы жетонның нөмірін жазады.</w:t>
      </w:r>
    </w:p>
    <w:p>
      <w:pPr>
        <w:spacing w:after="0"/>
        <w:ind w:left="0"/>
        <w:jc w:val="both"/>
      </w:pPr>
      <w:r>
        <w:rPr>
          <w:rFonts w:ascii="Times New Roman"/>
          <w:b w:val="false"/>
          <w:i w:val="false"/>
          <w:color w:val="000000"/>
          <w:sz w:val="28"/>
        </w:rPr>
        <w:t xml:space="preserve">
      Заттарды сақтауға беру үшін қоймашы жолаушыға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теміржол көлігі ұйымының қосалқы-қосымша қызметінен жалдау ақысын, комиссиялық алымды және басқа да түсімдерді қабылдау үшін пайдаланылатын МД 4-3 түбіртек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131-тармаққа өзгеріс енгізілді - ҚР Көлік министрінің м.а. 11.04.2025 </w:t>
      </w:r>
      <w:r>
        <w:rPr>
          <w:rFonts w:ascii="Times New Roman"/>
          <w:b w:val="false"/>
          <w:i w:val="false"/>
          <w:color w:val="000000"/>
          <w:sz w:val="28"/>
        </w:rPr>
        <w:t>№ 112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0" w:id="196"/>
    <w:p>
      <w:pPr>
        <w:spacing w:after="0"/>
        <w:ind w:left="0"/>
        <w:jc w:val="both"/>
      </w:pPr>
      <w:r>
        <w:rPr>
          <w:rFonts w:ascii="Times New Roman"/>
          <w:b w:val="false"/>
          <w:i w:val="false"/>
          <w:color w:val="000000"/>
          <w:sz w:val="28"/>
        </w:rPr>
        <w:t>
      132. Заттарды сақтау мөлшерлемері бойынша төленеді. Заттар жетонды ұсыну және беру орнына беріледі.</w:t>
      </w:r>
    </w:p>
    <w:bookmarkEnd w:id="196"/>
    <w:p>
      <w:pPr>
        <w:spacing w:after="0"/>
        <w:ind w:left="0"/>
        <w:jc w:val="both"/>
      </w:pPr>
      <w:r>
        <w:rPr>
          <w:rFonts w:ascii="Times New Roman"/>
          <w:b w:val="false"/>
          <w:i w:val="false"/>
          <w:color w:val="000000"/>
          <w:sz w:val="28"/>
        </w:rPr>
        <w:t>
      Қол жүгін тапсырған жолаушы өзіне-өзі қызмет көрсететін сақтау камерасының ұяшығын жаңасын ішінара толықтыру үшін қайта ашқан әрбір жағдайда, ол қол жүгін сақтауға ақы төлейді.</w:t>
      </w:r>
    </w:p>
    <w:bookmarkStart w:name="z171" w:id="197"/>
    <w:p>
      <w:pPr>
        <w:spacing w:after="0"/>
        <w:ind w:left="0"/>
        <w:jc w:val="both"/>
      </w:pPr>
      <w:r>
        <w:rPr>
          <w:rFonts w:ascii="Times New Roman"/>
          <w:b w:val="false"/>
          <w:i w:val="false"/>
          <w:color w:val="000000"/>
          <w:sz w:val="28"/>
        </w:rPr>
        <w:t>
      133. Жетон жоғалған кезде сақтау камерасына қабылданған заттар иесіне осы заттардың оған тиесілігі туралы дәлелдемелер ұсынысымен беріледі.</w:t>
      </w:r>
    </w:p>
    <w:bookmarkEnd w:id="197"/>
    <w:p>
      <w:pPr>
        <w:spacing w:after="0"/>
        <w:ind w:left="0"/>
        <w:jc w:val="both"/>
      </w:pPr>
      <w:r>
        <w:rPr>
          <w:rFonts w:ascii="Times New Roman"/>
          <w:b w:val="false"/>
          <w:i w:val="false"/>
          <w:color w:val="000000"/>
          <w:sz w:val="28"/>
        </w:rPr>
        <w:t>
      Жоғалған жетон үшін жолаушыдан жетон құнына баламалы төлем алынады.</w:t>
      </w:r>
    </w:p>
    <w:bookmarkStart w:name="z172" w:id="198"/>
    <w:p>
      <w:pPr>
        <w:spacing w:after="0"/>
        <w:ind w:left="0"/>
        <w:jc w:val="both"/>
      </w:pPr>
      <w:r>
        <w:rPr>
          <w:rFonts w:ascii="Times New Roman"/>
          <w:b w:val="false"/>
          <w:i w:val="false"/>
          <w:color w:val="000000"/>
          <w:sz w:val="28"/>
        </w:rPr>
        <w:t>
      134. Өзіне-өзі қызмет көрсету сақтау камерасына тапсырылған заттар күнтізбелік екі тәулік бойы сақталады, содан кейін оларды станцияның (вокзалдың) жалпы қойма үй-жайына немесе стационарлық сақтау камераларына береді. Өзіне-өзі қызмет көрсету сақтау камерасынан қол жүгін алу кезінде оның егжей-тегжейлі сипаттамасымен еркін нысанда акт жасалады. Қол жүгі иесінің тұрған жерін анықтау мүмкіндігі болған жағдайда оған қол жүгі тұрған жері туралы дереу хабарлама жіберіледі. Жауап алынғаннан кейін қол жүгі қол жүгін тапсырған жолаушының (иесінің) өтінішіне сәйкес ақы төлеп жіберіледі.</w:t>
      </w:r>
    </w:p>
    <w:bookmarkEnd w:id="198"/>
    <w:p>
      <w:pPr>
        <w:spacing w:after="0"/>
        <w:ind w:left="0"/>
        <w:jc w:val="both"/>
      </w:pPr>
      <w:r>
        <w:rPr>
          <w:rFonts w:ascii="Times New Roman"/>
          <w:b w:val="false"/>
          <w:i w:val="false"/>
          <w:color w:val="000000"/>
          <w:sz w:val="28"/>
        </w:rPr>
        <w:t>
      Иесі күнтізбелік 30 (отыз) күн ішінде талап етпеген заттарды тасымалдаушы немесе ол уәкілеттік берген тұлға уәкілетті мемлекеттік органдардың қарамағына беруге тиіс. Осы сәттен бастап жолаушы оларға құнын өтеу немесе өз заттарын алу мәселелері бойынша жүгіне алады.</w:t>
      </w:r>
    </w:p>
    <w:bookmarkStart w:name="z173" w:id="199"/>
    <w:p>
      <w:pPr>
        <w:spacing w:after="0"/>
        <w:ind w:left="0"/>
        <w:jc w:val="left"/>
      </w:pPr>
      <w:r>
        <w:rPr>
          <w:rFonts w:ascii="Times New Roman"/>
          <w:b/>
          <w:i w:val="false"/>
          <w:color w:val="000000"/>
        </w:rPr>
        <w:t xml:space="preserve"> 3-параграф. Ұмытылған және табылған заттар</w:t>
      </w:r>
    </w:p>
    <w:bookmarkEnd w:id="199"/>
    <w:bookmarkStart w:name="z174" w:id="200"/>
    <w:p>
      <w:pPr>
        <w:spacing w:after="0"/>
        <w:ind w:left="0"/>
        <w:jc w:val="both"/>
      </w:pPr>
      <w:r>
        <w:rPr>
          <w:rFonts w:ascii="Times New Roman"/>
          <w:b w:val="false"/>
          <w:i w:val="false"/>
          <w:color w:val="000000"/>
          <w:sz w:val="28"/>
        </w:rPr>
        <w:t>
      135. Станцияларда, вокзалдарда, поездарда немесе теміржол бөлінген белдеулерінде ұмытылған заттар табылған барлық жағдайларда және оларда жолаушылар мен теміржол көлігі қызметкерлерінің өміріне қауіп төндіретін заттардың жоқ екендігі расталған кезде табылған заттардың сыртқы түрі мен оларды табу жағдайлары егжей-тегжейлі сипатталған жалпы нысандағы акт жасалады.</w:t>
      </w:r>
    </w:p>
    <w:bookmarkEnd w:id="200"/>
    <w:p>
      <w:pPr>
        <w:spacing w:after="0"/>
        <w:ind w:left="0"/>
        <w:jc w:val="both"/>
      </w:pPr>
      <w:r>
        <w:rPr>
          <w:rFonts w:ascii="Times New Roman"/>
          <w:b w:val="false"/>
          <w:i w:val="false"/>
          <w:color w:val="000000"/>
          <w:sz w:val="28"/>
        </w:rPr>
        <w:t xml:space="preserve">
      Акт затты тапқан адамның қатысуымен жасалады. Актіге: поезда - жолаушылар поезының бастығы вагон жолсерігінің қатысуымен, станцияда (вокзалда) - станция (вокзал) бастығы қол қояды. Актінің көшірмесі затты тапқан адамға беріледі. </w:t>
      </w:r>
    </w:p>
    <w:p>
      <w:pPr>
        <w:spacing w:after="0"/>
        <w:ind w:left="0"/>
        <w:jc w:val="both"/>
      </w:pPr>
      <w:r>
        <w:rPr>
          <w:rFonts w:ascii="Times New Roman"/>
          <w:b w:val="false"/>
          <w:i w:val="false"/>
          <w:color w:val="000000"/>
          <w:sz w:val="28"/>
        </w:rPr>
        <w:t>
      Станцияда (вокзалда) немесе соңғы пунктке келген поездың құрамында немесе станцияға іргелес аралықта ұмытылған және табылған заттар осы станцияның (вокзал) бастығына беріледі, бұл туралы ұмытылған және талап етілмеген заттар кітабына тиісті жазба жасалады. Заттарға станция (вокзал) және заттың кітапта жазылған реттік нөмірі көрсетілген жапсырмалар ілінеді. Сөмке, торап, қап, чемодан және өзге де заттар пломбаланады немесе мөрленеді, ал осының алдында ішкі істер органдары өкілінің қатысуымен тізімдеме жасай отырып ашылады.</w:t>
      </w:r>
    </w:p>
    <w:p>
      <w:pPr>
        <w:spacing w:after="0"/>
        <w:ind w:left="0"/>
        <w:jc w:val="both"/>
      </w:pPr>
      <w:r>
        <w:rPr>
          <w:rFonts w:ascii="Times New Roman"/>
          <w:b w:val="false"/>
          <w:i w:val="false"/>
          <w:color w:val="000000"/>
          <w:sz w:val="28"/>
        </w:rPr>
        <w:t>
      Жол жүру барысында поездарда ұмытылған және табылған заттарды, жолаушылар поезының бастығы актімен бірге осы поезды қалыптастыру пунктіне береді.</w:t>
      </w:r>
    </w:p>
    <w:bookmarkStart w:name="z175" w:id="201"/>
    <w:p>
      <w:pPr>
        <w:spacing w:after="0"/>
        <w:ind w:left="0"/>
        <w:jc w:val="both"/>
      </w:pPr>
      <w:r>
        <w:rPr>
          <w:rFonts w:ascii="Times New Roman"/>
          <w:b w:val="false"/>
          <w:i w:val="false"/>
          <w:color w:val="000000"/>
          <w:sz w:val="28"/>
        </w:rPr>
        <w:t>
      136. Күнтізбелік 30 (отыз) күн өткеннен кейін табылған және талап етілмеген заттарды тасымалдаушы немесе ол уәкілеттік берген тұлға уәкілетті мемлекеттік органдардың (мемлекеттік кіріс органдарының) қарамағына беруге тиіс. Осы сәттен бастап жолаушы оларға құнын өтеу немесе өз заттарын алу мәселелері бойынша жүгіне алады.</w:t>
      </w:r>
    </w:p>
    <w:bookmarkEnd w:id="201"/>
    <w:p>
      <w:pPr>
        <w:spacing w:after="0"/>
        <w:ind w:left="0"/>
        <w:jc w:val="both"/>
      </w:pPr>
      <w:r>
        <w:rPr>
          <w:rFonts w:ascii="Times New Roman"/>
          <w:b w:val="false"/>
          <w:i w:val="false"/>
          <w:color w:val="000000"/>
          <w:sz w:val="28"/>
        </w:rPr>
        <w:t>
      Сақтау камераларынан жолаушылар алмаған заттарды алып қойған кезде заттар сипатталған акт жасалады. Иесінің орналасқан жерін анықтауға болатын деректер болған жағдайда, соңғысына заттардың тұрған жері туралы дереу хабарлама жібереді. Жауап алғаннан кейін заттар иесінің өтінішіне сәйкес жіберіледі. Мұндай заттарды сатуға беру иесін іздестірудің барлық құралдары таусылған жағдайларда ғана жүзеге асырылады.</w:t>
      </w:r>
    </w:p>
    <w:bookmarkStart w:name="z176" w:id="202"/>
    <w:p>
      <w:pPr>
        <w:spacing w:after="0"/>
        <w:ind w:left="0"/>
        <w:jc w:val="both"/>
      </w:pPr>
      <w:r>
        <w:rPr>
          <w:rFonts w:ascii="Times New Roman"/>
          <w:b w:val="false"/>
          <w:i w:val="false"/>
          <w:color w:val="000000"/>
          <w:sz w:val="28"/>
        </w:rPr>
        <w:t>
      137. Табылған заттарды беруді талап еткен адам заттардың нақты белгілерін, олардың ішіндегісін жазбаша көрсетіп немесе заттарды құлыптайтын құлыптарға кілттерді көрсетіп, оларға өзінің құқығын дәлелдейді. Егер заттар табылған немесе тапсырылған станцияда (вокзалда) сақталса, онда олар иесіне станция (вокзал) бастығының өкімі бойынша көрсетілген заттарды беруді талап еткен адамның жеке басын куәландыратын құжаттар тексерілгеннен кейін беріледі. Егер заттар сатуға берілген болса, онда оларды беру туралы өтінішті заттар сатуға берілген станция (вокзал) теміржолды қарайды.</w:t>
      </w:r>
    </w:p>
    <w:bookmarkEnd w:id="202"/>
    <w:p>
      <w:pPr>
        <w:spacing w:after="0"/>
        <w:ind w:left="0"/>
        <w:jc w:val="both"/>
      </w:pPr>
      <w:r>
        <w:rPr>
          <w:rFonts w:ascii="Times New Roman"/>
          <w:b w:val="false"/>
          <w:i w:val="false"/>
          <w:color w:val="000000"/>
          <w:sz w:val="28"/>
        </w:rPr>
        <w:t>
      Заттарды алған кезде оларды беруді талап еткен адам беру станциясында (вокзалында) теміржолға тиесілі барлық төлемдерді (багаж тарифі бойынша сақтау, буып-түю, тасымалдау және өзге де төлемдер үшін) төлейді, сондай-ақ өзінің тұрақты тұратын жерін және оның жеке басын куәландыратын құжаттың нөмірін көрсете отырып, заттарды алуға қолхат береді.</w:t>
      </w:r>
    </w:p>
    <w:bookmarkStart w:name="z177" w:id="203"/>
    <w:p>
      <w:pPr>
        <w:spacing w:after="0"/>
        <w:ind w:left="0"/>
        <w:jc w:val="both"/>
      </w:pPr>
      <w:r>
        <w:rPr>
          <w:rFonts w:ascii="Times New Roman"/>
          <w:b w:val="false"/>
          <w:i w:val="false"/>
          <w:color w:val="000000"/>
          <w:sz w:val="28"/>
        </w:rPr>
        <w:t>
      138. Егер өзі тағайындалған станцияға келген жолаушы вагоннан шығып, вагонда заттардың жоғалғанын байқаса, ол станция (вокзал) бастығына жүгінеді. Станция (вокзал) бастығы жолаушының жазбаша өтініші бойынша поездың тұру ұзақтығы кемінде 10 (он) минут болатын поездың жүру барысы бойынша жолаушылар поезы бастығының немесе жақын жердегі станция (вокзал) бастығының атына, осы телефонограммада вагонның нөмірін және жолаушы алған орынды көрсете отырып, ұмытылған заттарды сипаттай отырып және оларды жолаушының тұрған жеріне жіберу талабымен қызметтік телефонограмма береді.</w:t>
      </w:r>
    </w:p>
    <w:bookmarkEnd w:id="203"/>
    <w:p>
      <w:pPr>
        <w:spacing w:after="0"/>
        <w:ind w:left="0"/>
        <w:jc w:val="both"/>
      </w:pPr>
      <w:r>
        <w:rPr>
          <w:rFonts w:ascii="Times New Roman"/>
          <w:b w:val="false"/>
          <w:i w:val="false"/>
          <w:color w:val="000000"/>
          <w:sz w:val="28"/>
        </w:rPr>
        <w:t>
      Мұндай жағдайларда заттарды қайтаруға байланысты барлық шығыстар олардың иесінің есебінен әртүрлі алымдар түбіртегін ресімдей отырып жүргізіледі.</w:t>
      </w:r>
    </w:p>
    <w:bookmarkStart w:name="z178" w:id="204"/>
    <w:p>
      <w:pPr>
        <w:spacing w:after="0"/>
        <w:ind w:left="0"/>
        <w:jc w:val="left"/>
      </w:pPr>
      <w:r>
        <w:rPr>
          <w:rFonts w:ascii="Times New Roman"/>
          <w:b/>
          <w:i w:val="false"/>
          <w:color w:val="000000"/>
        </w:rPr>
        <w:t xml:space="preserve"> 8-тарау. Багажды, жүк-багажды қабылдау және беру шарттары мен тәртібі</w:t>
      </w:r>
    </w:p>
    <w:bookmarkEnd w:id="204"/>
    <w:bookmarkStart w:name="z179" w:id="205"/>
    <w:p>
      <w:pPr>
        <w:spacing w:after="0"/>
        <w:ind w:left="0"/>
        <w:jc w:val="both"/>
      </w:pPr>
      <w:r>
        <w:rPr>
          <w:rFonts w:ascii="Times New Roman"/>
          <w:b w:val="false"/>
          <w:i w:val="false"/>
          <w:color w:val="000000"/>
          <w:sz w:val="28"/>
        </w:rPr>
        <w:t>
      139. Тасымалдаушы жолаушының багажын қабылдайды және осы операциялар үшін ашық кез келген теміржол станциясына дейін жөнелтеді.</w:t>
      </w:r>
    </w:p>
    <w:bookmarkEnd w:id="205"/>
    <w:p>
      <w:pPr>
        <w:spacing w:after="0"/>
        <w:ind w:left="0"/>
        <w:jc w:val="both"/>
      </w:pPr>
      <w:r>
        <w:rPr>
          <w:rFonts w:ascii="Times New Roman"/>
          <w:b w:val="false"/>
          <w:i w:val="false"/>
          <w:color w:val="000000"/>
          <w:sz w:val="28"/>
        </w:rPr>
        <w:t>
      Жолаушы қажет болған жағдайда багажды алдын ала тасымалдауға тапсырады. Жолаушының багажды тапсыруы багаж бөлімшесіне (пунктіне) жүзеге асырылады.</w:t>
      </w:r>
    </w:p>
    <w:p>
      <w:pPr>
        <w:spacing w:after="0"/>
        <w:ind w:left="0"/>
        <w:jc w:val="both"/>
      </w:pPr>
      <w:r>
        <w:rPr>
          <w:rFonts w:ascii="Times New Roman"/>
          <w:b w:val="false"/>
          <w:i w:val="false"/>
          <w:color w:val="000000"/>
          <w:sz w:val="28"/>
        </w:rPr>
        <w:t>
      Багаж кассалары поездың жолаушылары ұсынатын барлық багажды кідіріссіз қабылдауды қамтамасыз ету үшін алдын ала ашылады.</w:t>
      </w:r>
    </w:p>
    <w:p>
      <w:pPr>
        <w:spacing w:after="0"/>
        <w:ind w:left="0"/>
        <w:jc w:val="both"/>
      </w:pPr>
      <w:r>
        <w:rPr>
          <w:rFonts w:ascii="Times New Roman"/>
          <w:b w:val="false"/>
          <w:i w:val="false"/>
          <w:color w:val="000000"/>
          <w:sz w:val="28"/>
        </w:rPr>
        <w:t>
      Қажет болған жағдайда багаж жолаушыны жөнелту станциясында да, багаж операциялары үшін ашық поездың жүру жолы бойынша кез келген аралық станцияда да тасымалдауға тапсырылады.</w:t>
      </w:r>
    </w:p>
    <w:p>
      <w:pPr>
        <w:spacing w:after="0"/>
        <w:ind w:left="0"/>
        <w:jc w:val="both"/>
      </w:pPr>
      <w:r>
        <w:rPr>
          <w:rFonts w:ascii="Times New Roman"/>
          <w:b w:val="false"/>
          <w:i w:val="false"/>
          <w:color w:val="000000"/>
          <w:sz w:val="28"/>
        </w:rPr>
        <w:t>
      Жолаушының соңғы жол жүру станциясы ғана емес, жол жүру жолында орналасқан және багаж операцияларын жүргізу үшін ашық кез келген станция баратын станция болып табылады. Бастапқы жөнелту станциясында салмағына байланысты багажды қабылдау бір немесе бірнеше багаж түбіртектерін беру жолымен ресімделеді.</w:t>
      </w:r>
    </w:p>
    <w:p>
      <w:pPr>
        <w:spacing w:after="0"/>
        <w:ind w:left="0"/>
        <w:jc w:val="both"/>
      </w:pPr>
      <w:r>
        <w:rPr>
          <w:rFonts w:ascii="Times New Roman"/>
          <w:b w:val="false"/>
          <w:i w:val="false"/>
          <w:color w:val="000000"/>
          <w:sz w:val="28"/>
        </w:rPr>
        <w:t>
      Жолаушылар поездарының құрамында багаж вагондарының жүруін тасымалдаушы реттейді.</w:t>
      </w:r>
    </w:p>
    <w:bookmarkStart w:name="z180" w:id="206"/>
    <w:p>
      <w:pPr>
        <w:spacing w:after="0"/>
        <w:ind w:left="0"/>
        <w:jc w:val="both"/>
      </w:pPr>
      <w:r>
        <w:rPr>
          <w:rFonts w:ascii="Times New Roman"/>
          <w:b w:val="false"/>
          <w:i w:val="false"/>
          <w:color w:val="000000"/>
          <w:sz w:val="28"/>
        </w:rPr>
        <w:t>
      140. Жолаушылар поезының багаж вагонында жол жүру құжаты (билеті) бойынша тасымалдауға қабылданатын салмағы 200 килограмнан аспайтын мүлік жолаушының багажы болып саналады.</w:t>
      </w:r>
    </w:p>
    <w:bookmarkEnd w:id="206"/>
    <w:p>
      <w:pPr>
        <w:spacing w:after="0"/>
        <w:ind w:left="0"/>
        <w:jc w:val="both"/>
      </w:pPr>
      <w:r>
        <w:rPr>
          <w:rFonts w:ascii="Times New Roman"/>
          <w:b w:val="false"/>
          <w:i w:val="false"/>
          <w:color w:val="000000"/>
          <w:sz w:val="28"/>
        </w:rPr>
        <w:t>
      Тасымалдауға жолаушылардың багажына зиян келтірмей, өзінің мөлшері, қаптамасы және қасиеттері бойынша қиындықсыз тиелетін және багаж вагонына орналастырылатын нәрселер мен заттар қабылданады.</w:t>
      </w:r>
    </w:p>
    <w:p>
      <w:pPr>
        <w:spacing w:after="0"/>
        <w:ind w:left="0"/>
        <w:jc w:val="both"/>
      </w:pPr>
      <w:r>
        <w:rPr>
          <w:rFonts w:ascii="Times New Roman"/>
          <w:b w:val="false"/>
          <w:i w:val="false"/>
          <w:color w:val="000000"/>
          <w:sz w:val="28"/>
        </w:rPr>
        <w:t>
      Багаждың әрбір орнында оны тиеу, қайта тиеу және түсіру кезінде тасымалдауға мүмкіндік беретін құрылғылар (құрылғылар) болады. Ыдыс немесе буып-түю тасымалдаудың барлық уақытында багаждың сақталуын қамтамасыз етуі тиіс.</w:t>
      </w:r>
    </w:p>
    <w:p>
      <w:pPr>
        <w:spacing w:after="0"/>
        <w:ind w:left="0"/>
        <w:jc w:val="both"/>
      </w:pPr>
      <w:r>
        <w:rPr>
          <w:rFonts w:ascii="Times New Roman"/>
          <w:b w:val="false"/>
          <w:i w:val="false"/>
          <w:color w:val="000000"/>
          <w:sz w:val="28"/>
        </w:rPr>
        <w:t>
      Оргалиттен жасалған картон қораптар немесе ағаш-талшықты плиталар салмағы 20 (жиырма) килограмнан аспайтын етіп қабылданады, чемодандар, себеттер, сөмкелер, орамдар, теңдер тігіледі және байланады, сандықтар мен жәшіктердің темір жиектері болады.</w:t>
      </w:r>
    </w:p>
    <w:bookmarkStart w:name="z181" w:id="207"/>
    <w:p>
      <w:pPr>
        <w:spacing w:after="0"/>
        <w:ind w:left="0"/>
        <w:jc w:val="both"/>
      </w:pPr>
      <w:r>
        <w:rPr>
          <w:rFonts w:ascii="Times New Roman"/>
          <w:b w:val="false"/>
          <w:i w:val="false"/>
          <w:color w:val="000000"/>
          <w:sz w:val="28"/>
        </w:rPr>
        <w:t>
      141. Аса сақтықты талап ететін бейне-, аудиоаппаратура және басқа да ұйымдастыру техникасы жол бойында артық тиеусіз тасымалдау кезінде тасымалданатын техниканың сақталуын қамтамасыз ететін орамда, ал артық тиеумен тасымалдауға тек қатты орамда (жәшіктер мен торлар) қабылданады.</w:t>
      </w:r>
    </w:p>
    <w:bookmarkEnd w:id="207"/>
    <w:bookmarkStart w:name="z182" w:id="208"/>
    <w:p>
      <w:pPr>
        <w:spacing w:after="0"/>
        <w:ind w:left="0"/>
        <w:jc w:val="both"/>
      </w:pPr>
      <w:r>
        <w:rPr>
          <w:rFonts w:ascii="Times New Roman"/>
          <w:b w:val="false"/>
          <w:i w:val="false"/>
          <w:color w:val="000000"/>
          <w:sz w:val="28"/>
        </w:rPr>
        <w:t>
      142. Багажбен мыналарды тасымалдауға жол берілмейді:</w:t>
      </w:r>
    </w:p>
    <w:bookmarkEnd w:id="208"/>
    <w:p>
      <w:pPr>
        <w:spacing w:after="0"/>
        <w:ind w:left="0"/>
        <w:jc w:val="both"/>
      </w:pPr>
      <w:r>
        <w:rPr>
          <w:rFonts w:ascii="Times New Roman"/>
          <w:b w:val="false"/>
          <w:i w:val="false"/>
          <w:color w:val="000000"/>
          <w:sz w:val="28"/>
        </w:rPr>
        <w:t>
      1) бір орнының салмағы 75 килограмнан асатын немесе бір өлшемнің мөлшері 3 метрден асатын заттар мен нәрселер.</w:t>
      </w:r>
    </w:p>
    <w:p>
      <w:pPr>
        <w:spacing w:after="0"/>
        <w:ind w:left="0"/>
        <w:jc w:val="both"/>
      </w:pPr>
      <w:r>
        <w:rPr>
          <w:rFonts w:ascii="Times New Roman"/>
          <w:b w:val="false"/>
          <w:i w:val="false"/>
          <w:color w:val="000000"/>
          <w:sz w:val="28"/>
        </w:rPr>
        <w:t>
      Салмағы 75 килограмнан асатын, бірақ 165 килограмнан аспайтын және өлшемдердің бірінің мөлшері 3 метрден аспайтын (мысалы, тоңазытқыданаар, газ плиталары) бөлінбейтін орындар тасымалдауға бір жол жүру құжатына (билетіне) бір орыннан аспайтын багажбен қабылданады. Бөлінбейтін орындарды багажбен тасымалдау бөлінбейтін орындарды жүк-багажбен тасымалдауға ұқсас жүргізіледі;</w:t>
      </w:r>
    </w:p>
    <w:p>
      <w:pPr>
        <w:spacing w:after="0"/>
        <w:ind w:left="0"/>
        <w:jc w:val="both"/>
      </w:pPr>
      <w:r>
        <w:rPr>
          <w:rFonts w:ascii="Times New Roman"/>
          <w:b w:val="false"/>
          <w:i w:val="false"/>
          <w:color w:val="000000"/>
          <w:sz w:val="28"/>
        </w:rPr>
        <w:t>
      2) қарудың барлық түрлері және олардың оқтары (мемлекеттік маңызы бар жағдайларды қоспағанда), жарылғыш, улы, сасық, жұқтырылған, өрт қаупі бар, тез тұтанатын, өздігінен тұтанатын есірткі және уландырғыш заттарды, оқ-дәріні және басқа жолаушылардың қол жүгіне немесе тасымалдаушыға зиян келтіруі мүмкін басқа да заттар мен заттарды қол жүгімен тасымалдауға;</w:t>
      </w:r>
    </w:p>
    <w:p>
      <w:pPr>
        <w:spacing w:after="0"/>
        <w:ind w:left="0"/>
        <w:jc w:val="both"/>
      </w:pPr>
      <w:r>
        <w:rPr>
          <w:rFonts w:ascii="Times New Roman"/>
          <w:b w:val="false"/>
          <w:i w:val="false"/>
          <w:color w:val="000000"/>
          <w:sz w:val="28"/>
        </w:rPr>
        <w:t>
      3) бағалы қағаздар, құжаттар, ақша, асыл тастар және басқа да құндылықтар.</w:t>
      </w:r>
    </w:p>
    <w:bookmarkStart w:name="z183" w:id="209"/>
    <w:p>
      <w:pPr>
        <w:spacing w:after="0"/>
        <w:ind w:left="0"/>
        <w:jc w:val="both"/>
      </w:pPr>
      <w:r>
        <w:rPr>
          <w:rFonts w:ascii="Times New Roman"/>
          <w:b w:val="false"/>
          <w:i w:val="false"/>
          <w:color w:val="000000"/>
          <w:sz w:val="28"/>
        </w:rPr>
        <w:t>
      143. Өсімдіктерді, оның ішінде көшеттерді және басқа да отырғызу материалдарын багажбен тасымалдауға қабылдау кезінде олардың қаптамасы тасымалдаудың сақталуына кепілдік беруге және басқа адамдардың багажы мен жүк-багажын ластамауға тиіс.</w:t>
      </w:r>
    </w:p>
    <w:bookmarkEnd w:id="209"/>
    <w:p>
      <w:pPr>
        <w:spacing w:after="0"/>
        <w:ind w:left="0"/>
        <w:jc w:val="both"/>
      </w:pPr>
      <w:r>
        <w:rPr>
          <w:rFonts w:ascii="Times New Roman"/>
          <w:b w:val="false"/>
          <w:i w:val="false"/>
          <w:color w:val="000000"/>
          <w:sz w:val="28"/>
        </w:rPr>
        <w:t xml:space="preserve">
      Бұл жағдайда жөнелтудің әрбір салмағы бойынша 25 килограммнан, ал биіктігі бойынша – 200 сантиметрден аспауы тиіс. Өсімдіктер карантині жөніндегі заңнамада белгіленген тәртіппен карантинге жатқызылған деп жарияланған аумақтағы станциялардан көрсетілген жөнелтімдер иесі 1999 жылғы 11 ақпандағы № 344 "Өсімдіктер карантині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отырғызу материалдарын тасымалдау құқығына өсімдіктер карантині жөніндегі мемлекеттік инспекция берген карантиндік сертификатты ұсынғаннан кейін және жол бойында қайта тиеусіз ғана қабылданады.</w:t>
      </w:r>
    </w:p>
    <w:bookmarkStart w:name="z184" w:id="210"/>
    <w:p>
      <w:pPr>
        <w:spacing w:after="0"/>
        <w:ind w:left="0"/>
        <w:jc w:val="both"/>
      </w:pPr>
      <w:r>
        <w:rPr>
          <w:rFonts w:ascii="Times New Roman"/>
          <w:b w:val="false"/>
          <w:i w:val="false"/>
          <w:color w:val="000000"/>
          <w:sz w:val="28"/>
        </w:rPr>
        <w:t>
      144. Багажды ақаулы орамада тасымалдауға ұсынған кезде тасымалдаушы қажет болған жағдайда оны тасымалдауға қабылдаудан бас тартады.</w:t>
      </w:r>
    </w:p>
    <w:bookmarkEnd w:id="210"/>
    <w:p>
      <w:pPr>
        <w:spacing w:after="0"/>
        <w:ind w:left="0"/>
        <w:jc w:val="both"/>
      </w:pPr>
      <w:r>
        <w:rPr>
          <w:rFonts w:ascii="Times New Roman"/>
          <w:b w:val="false"/>
          <w:i w:val="false"/>
          <w:color w:val="000000"/>
          <w:sz w:val="28"/>
        </w:rPr>
        <w:t>
      Орамында багаждың жоғалуына немесе бүлінуіне қауіп төндірмейтін кемшіліктер бар багаж тасымалдау құжаттарында осы кемшіліктер туралы белгі қоя отырып, тасымалдауға қабылданады.</w:t>
      </w:r>
    </w:p>
    <w:bookmarkStart w:name="z185" w:id="211"/>
    <w:p>
      <w:pPr>
        <w:spacing w:after="0"/>
        <w:ind w:left="0"/>
        <w:jc w:val="both"/>
      </w:pPr>
      <w:r>
        <w:rPr>
          <w:rFonts w:ascii="Times New Roman"/>
          <w:b w:val="false"/>
          <w:i w:val="false"/>
          <w:color w:val="000000"/>
          <w:sz w:val="28"/>
        </w:rPr>
        <w:t>
      145. Жолаушы өз багажының басқа заттарының арасында буып-түйген сынғыш және сынғыш заттардың, сондай-ақ жеке буып-түйілген сынғыш және сынғыш заттардың (шыны, фарфор, теледидарлар, қабылдағыданаар) бүлінуі немесе қанағаттанғысыз жай-күйі, егер бұл ретте багаждың бүлінуін туындатқан ораманың қандай да бір сыртқы зақымданулары болмаса, багаж иесіне жүктеледі.</w:t>
      </w:r>
    </w:p>
    <w:bookmarkEnd w:id="211"/>
    <w:bookmarkStart w:name="z186" w:id="212"/>
    <w:p>
      <w:pPr>
        <w:spacing w:after="0"/>
        <w:ind w:left="0"/>
        <w:jc w:val="both"/>
      </w:pPr>
      <w:r>
        <w:rPr>
          <w:rFonts w:ascii="Times New Roman"/>
          <w:b w:val="false"/>
          <w:i w:val="false"/>
          <w:color w:val="000000"/>
          <w:sz w:val="28"/>
        </w:rPr>
        <w:t>
      146. Жөнелтуші келіскен жағдайда багаж жол жүру құжатында (билетте) көрсетілмеген басқа маршрут бойынша немесе басқа поезда, оның ішінде жолаушы жүретін поездардан бұрын жөнелтіледі. Бұл туралы багаж түбіртегінде Багаж жіберу _____ (саны)" немесе "Багаж бағыты бойынша жіберу" деген белгі қойылады. Көрсетілген белгі жолаушының қолымен расталады.</w:t>
      </w:r>
    </w:p>
    <w:bookmarkEnd w:id="212"/>
    <w:bookmarkStart w:name="z187" w:id="213"/>
    <w:p>
      <w:pPr>
        <w:spacing w:after="0"/>
        <w:ind w:left="0"/>
        <w:jc w:val="both"/>
      </w:pPr>
      <w:r>
        <w:rPr>
          <w:rFonts w:ascii="Times New Roman"/>
          <w:b w:val="false"/>
          <w:i w:val="false"/>
          <w:color w:val="000000"/>
          <w:sz w:val="28"/>
        </w:rPr>
        <w:t>
      147. Егер жолаушы оның багажы поезда оның баратын станциясына дейін жүруді қаламаса, багаж түбіртегін көрсеткеннен кейін жолаушыны поездан түсіру станциясына береді немесе түсіру мүмкін болмаған жағдайда, ең жақын станцияға дейін барады және бірінші кері поезбен оны жолаушы түсіруді жүргізген станцияға қайтарады. Жолаушы поездан сырқаттануына байланысты түскен жағдайда жолаушы түсіруді жүргізген станция бастығының жеделхаты негізінде багаж тегін қайтарылады.</w:t>
      </w:r>
    </w:p>
    <w:bookmarkEnd w:id="213"/>
    <w:bookmarkStart w:name="z188" w:id="214"/>
    <w:p>
      <w:pPr>
        <w:spacing w:after="0"/>
        <w:ind w:left="0"/>
        <w:jc w:val="both"/>
      </w:pPr>
      <w:r>
        <w:rPr>
          <w:rFonts w:ascii="Times New Roman"/>
          <w:b w:val="false"/>
          <w:i w:val="false"/>
          <w:color w:val="000000"/>
          <w:sz w:val="28"/>
        </w:rPr>
        <w:t>
      148. Багажды жеткізу мерзімі багаж жөнелтілген поездың қозғалыс кестесіне сәйкес межелі теміржол станциясына дейін жүру уақытымен анықталады. Егер багаж жолда қайта тиеумен маршрут бойынша жүрсе, онда багажды жеткізу мерзімі әрбір қайта тиеуге 1 (бір) тәулік қоса отырып, келісілген поездардың осы маршрут бойынша жүру уақытымен айқындалады.</w:t>
      </w:r>
    </w:p>
    <w:bookmarkEnd w:id="214"/>
    <w:bookmarkStart w:name="z189" w:id="215"/>
    <w:p>
      <w:pPr>
        <w:spacing w:after="0"/>
        <w:ind w:left="0"/>
        <w:jc w:val="left"/>
      </w:pPr>
      <w:r>
        <w:rPr>
          <w:rFonts w:ascii="Times New Roman"/>
          <w:b/>
          <w:i w:val="false"/>
          <w:color w:val="000000"/>
        </w:rPr>
        <w:t xml:space="preserve"> 2-параграф. Багажды тасымалдауды ресімдеу тәртібі</w:t>
      </w:r>
    </w:p>
    <w:bookmarkEnd w:id="215"/>
    <w:bookmarkStart w:name="z190" w:id="216"/>
    <w:p>
      <w:pPr>
        <w:spacing w:after="0"/>
        <w:ind w:left="0"/>
        <w:jc w:val="both"/>
      </w:pPr>
      <w:r>
        <w:rPr>
          <w:rFonts w:ascii="Times New Roman"/>
          <w:b w:val="false"/>
          <w:i w:val="false"/>
          <w:color w:val="000000"/>
          <w:sz w:val="28"/>
        </w:rPr>
        <w:t>
      149. Тасымалдауға тапсырылатын багаждың әрбір орны тасымалдаушы белгілеген таңбалау қағидаларына сәйкес таңбаланады. Таңбалау бирканы бекіту немесе жазу арқылы жүргізіледі.</w:t>
      </w:r>
    </w:p>
    <w:bookmarkEnd w:id="216"/>
    <w:p>
      <w:pPr>
        <w:spacing w:after="0"/>
        <w:ind w:left="0"/>
        <w:jc w:val="both"/>
      </w:pPr>
      <w:r>
        <w:rPr>
          <w:rFonts w:ascii="Times New Roman"/>
          <w:b w:val="false"/>
          <w:i w:val="false"/>
          <w:color w:val="000000"/>
          <w:sz w:val="28"/>
        </w:rPr>
        <w:t>
      Багаждың жеке орнының салмағы 10 килограмнан кем болмайды. Толық емес 10 килограмм толық деп есептеледі.</w:t>
      </w:r>
    </w:p>
    <w:bookmarkStart w:name="z191" w:id="217"/>
    <w:p>
      <w:pPr>
        <w:spacing w:after="0"/>
        <w:ind w:left="0"/>
        <w:jc w:val="both"/>
      </w:pPr>
      <w:r>
        <w:rPr>
          <w:rFonts w:ascii="Times New Roman"/>
          <w:b w:val="false"/>
          <w:i w:val="false"/>
          <w:color w:val="000000"/>
          <w:sz w:val="28"/>
        </w:rPr>
        <w:t xml:space="preserve">
      150. Жөнелту станциясында багажды тасымалдауға қабылдауды растау үшін жолаушыға (жөнелтушіге)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Тізбеге сәйкес белгі қойылатын оның жол жүру құжаты (билеті) негізінде баж немесе қол технологиясы арқылы ресімделген багаж түбіртегі беріледі. Багаж түбіртегінде және жолаушының өтінішінде оның жол жүру құжатының (билетінің) нөмірі, жолаушының қалауы бойынша багаждың келгені туралы хабарлама жіберілетін пошталық мекенжайы көрсетіледі және жолаушы (жөнелтуші) таңдаған хабарлау тәсілі (тапсырыс хатпен, тапсырыс ашық хатпен немесе жолаушының қалауы бойынша телеграф, телефон арқылы) көрсетіледі.</w:t>
      </w:r>
    </w:p>
    <w:bookmarkEnd w:id="217"/>
    <w:p>
      <w:pPr>
        <w:spacing w:after="0"/>
        <w:ind w:left="0"/>
        <w:jc w:val="both"/>
      </w:pPr>
      <w:r>
        <w:rPr>
          <w:rFonts w:ascii="Times New Roman"/>
          <w:b w:val="false"/>
          <w:i w:val="false"/>
          <w:color w:val="000000"/>
          <w:sz w:val="28"/>
        </w:rPr>
        <w:t>
      Бұл ретте тасымалдау құжаттарында жөнелту станциясында "ерекше белгілер" бағанында "хабарламамен" деген белгі қойылады.</w:t>
      </w:r>
    </w:p>
    <w:bookmarkStart w:name="z192" w:id="218"/>
    <w:p>
      <w:pPr>
        <w:spacing w:after="0"/>
        <w:ind w:left="0"/>
        <w:jc w:val="both"/>
      </w:pPr>
      <w:r>
        <w:rPr>
          <w:rFonts w:ascii="Times New Roman"/>
          <w:b w:val="false"/>
          <w:i w:val="false"/>
          <w:color w:val="000000"/>
          <w:sz w:val="28"/>
        </w:rPr>
        <w:t>
      151. Жолаушы (жөнелтуші) оған тасымалдау құжатын (багаж квитанциясын) берген кезде онда көрсетілген деректемелердің (пошта мекен жайлары, жөнелтуші мен алушының тегі, межелі станциясы, буып-түю түрі, тасымалданатын багаждың атауы, салмағы, орындар саны) дұрыстығын тексереді.</w:t>
      </w:r>
    </w:p>
    <w:bookmarkEnd w:id="218"/>
    <w:bookmarkStart w:name="z193" w:id="219"/>
    <w:p>
      <w:pPr>
        <w:spacing w:after="0"/>
        <w:ind w:left="0"/>
        <w:jc w:val="both"/>
      </w:pPr>
      <w:r>
        <w:rPr>
          <w:rFonts w:ascii="Times New Roman"/>
          <w:b w:val="false"/>
          <w:i w:val="false"/>
          <w:color w:val="000000"/>
          <w:sz w:val="28"/>
        </w:rPr>
        <w:t>
      152. Жүкпен тасымалдауды ресімдеу кезінде:</w:t>
      </w:r>
    </w:p>
    <w:bookmarkEnd w:id="219"/>
    <w:p>
      <w:pPr>
        <w:spacing w:after="0"/>
        <w:ind w:left="0"/>
        <w:jc w:val="both"/>
      </w:pPr>
      <w:r>
        <w:rPr>
          <w:rFonts w:ascii="Times New Roman"/>
          <w:b w:val="false"/>
          <w:i w:val="false"/>
          <w:color w:val="000000"/>
          <w:sz w:val="28"/>
        </w:rPr>
        <w:t>
      1) қапталмаған велосипедтер – багаж түбіртегінде велосипедтің (ерлер, әйелдер, балалар) нөмірі, маркасы және оның жанында қандай керек-жарақтары бар екендігі көрсетіледі;</w:t>
      </w:r>
    </w:p>
    <w:p>
      <w:pPr>
        <w:spacing w:after="0"/>
        <w:ind w:left="0"/>
        <w:jc w:val="both"/>
      </w:pPr>
      <w:r>
        <w:rPr>
          <w:rFonts w:ascii="Times New Roman"/>
          <w:b w:val="false"/>
          <w:i w:val="false"/>
          <w:color w:val="000000"/>
          <w:sz w:val="28"/>
        </w:rPr>
        <w:t>
      2) бейне-, аудиоаппаратура және басқа да ұйымдастыру техникасы-олардың жоғарғы қаптамасында немесе бүйір қабырғаларының бірінде анық жазу жазылады.</w:t>
      </w:r>
    </w:p>
    <w:p>
      <w:pPr>
        <w:spacing w:after="0"/>
        <w:ind w:left="0"/>
        <w:jc w:val="both"/>
      </w:pPr>
      <w:r>
        <w:rPr>
          <w:rFonts w:ascii="Times New Roman"/>
          <w:b w:val="false"/>
          <w:i w:val="false"/>
          <w:color w:val="000000"/>
          <w:sz w:val="28"/>
        </w:rPr>
        <w:t>
      "Абайлаңыз, теледидар" немесе "Абайлаңыз, компьютер";</w:t>
      </w:r>
    </w:p>
    <w:p>
      <w:pPr>
        <w:spacing w:after="0"/>
        <w:ind w:left="0"/>
        <w:jc w:val="both"/>
      </w:pPr>
      <w:r>
        <w:rPr>
          <w:rFonts w:ascii="Times New Roman"/>
          <w:b w:val="false"/>
          <w:i w:val="false"/>
          <w:color w:val="000000"/>
          <w:sz w:val="28"/>
        </w:rPr>
        <w:t>
      3) орамсыз автомобиль шиналары – багаж түбіртегіне "камерамен" немесе "камерасыз", "жаңа" немесе "бұрын пайдалануда болған" деген белгі қойылады.</w:t>
      </w:r>
    </w:p>
    <w:bookmarkStart w:name="z194" w:id="220"/>
    <w:p>
      <w:pPr>
        <w:spacing w:after="0"/>
        <w:ind w:left="0"/>
        <w:jc w:val="left"/>
      </w:pPr>
      <w:r>
        <w:rPr>
          <w:rFonts w:ascii="Times New Roman"/>
          <w:b/>
          <w:i w:val="false"/>
          <w:color w:val="000000"/>
        </w:rPr>
        <w:t xml:space="preserve"> 3-параграф. Багаждың құндылығын жариялау</w:t>
      </w:r>
    </w:p>
    <w:bookmarkEnd w:id="220"/>
    <w:bookmarkStart w:name="z195" w:id="221"/>
    <w:p>
      <w:pPr>
        <w:spacing w:after="0"/>
        <w:ind w:left="0"/>
        <w:jc w:val="both"/>
      </w:pPr>
      <w:r>
        <w:rPr>
          <w:rFonts w:ascii="Times New Roman"/>
          <w:b w:val="false"/>
          <w:i w:val="false"/>
          <w:color w:val="000000"/>
          <w:sz w:val="28"/>
        </w:rPr>
        <w:t>
      153. Жолаушы багажды тапсыру кезінде қажет болған жағдайда оның құндылығын ақылы негізде жариялайды.</w:t>
      </w:r>
    </w:p>
    <w:bookmarkEnd w:id="221"/>
    <w:bookmarkStart w:name="z196" w:id="222"/>
    <w:p>
      <w:pPr>
        <w:spacing w:after="0"/>
        <w:ind w:left="0"/>
        <w:jc w:val="both"/>
      </w:pPr>
      <w:r>
        <w:rPr>
          <w:rFonts w:ascii="Times New Roman"/>
          <w:b w:val="false"/>
          <w:i w:val="false"/>
          <w:color w:val="000000"/>
          <w:sz w:val="28"/>
        </w:rPr>
        <w:t>
      154. Тасымалдау үшін бірнеше орынды көрсеткен кезде жолаушы қажет болған жағдайда әрбір жеке орынның құндылығын немесе барлық орындардың жалпы құндылығын жариялайды.</w:t>
      </w:r>
    </w:p>
    <w:bookmarkEnd w:id="222"/>
    <w:p>
      <w:pPr>
        <w:spacing w:after="0"/>
        <w:ind w:left="0"/>
        <w:jc w:val="both"/>
      </w:pPr>
      <w:r>
        <w:rPr>
          <w:rFonts w:ascii="Times New Roman"/>
          <w:b w:val="false"/>
          <w:i w:val="false"/>
          <w:color w:val="000000"/>
          <w:sz w:val="28"/>
        </w:rPr>
        <w:t xml:space="preserve">
      Егер жолаушы багаждың құндылығын жарияламаса, онда багаж түбіртегінде "Жарияланған құндылық" бағанында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Тізбеге сәйкес белгі жасалады, оған жолаушы қол қояды.</w:t>
      </w:r>
    </w:p>
    <w:p>
      <w:pPr>
        <w:spacing w:after="0"/>
        <w:ind w:left="0"/>
        <w:jc w:val="both"/>
      </w:pPr>
      <w:r>
        <w:rPr>
          <w:rFonts w:ascii="Times New Roman"/>
          <w:b w:val="false"/>
          <w:i w:val="false"/>
          <w:color w:val="000000"/>
          <w:sz w:val="28"/>
        </w:rPr>
        <w:t>
      Жарияланған құндылықтың сомасы багаж түбіртегінде жазумен және санмен көрсетіледі, ал әрбір жеке орынның құндылығы мен салмағы санмен жазылады.</w:t>
      </w:r>
    </w:p>
    <w:p>
      <w:pPr>
        <w:spacing w:after="0"/>
        <w:ind w:left="0"/>
        <w:jc w:val="both"/>
      </w:pPr>
      <w:r>
        <w:rPr>
          <w:rFonts w:ascii="Times New Roman"/>
          <w:b w:val="false"/>
          <w:i w:val="false"/>
          <w:color w:val="000000"/>
          <w:sz w:val="28"/>
        </w:rPr>
        <w:t>
      Егер багаж бөлімшесінің (пунктінің) қызметкерінде жолаушының өз багажын бағалауының дұрыстығына күмән туындаса (егер жолаушы жариялаған құндылық 30 (отыз) айлық есептік көрсеткіданаен асса), ол жолаушының багажды тексеру үшін ашуын талап ете алады және жолаушыдан (жөнелтушіден) багаждың құндылығын растайтын құжаттарды (чектер, жүкқұжаттар, түбіртектер) сұрата алады.</w:t>
      </w:r>
    </w:p>
    <w:p>
      <w:pPr>
        <w:spacing w:after="0"/>
        <w:ind w:left="0"/>
        <w:jc w:val="both"/>
      </w:pPr>
      <w:r>
        <w:rPr>
          <w:rFonts w:ascii="Times New Roman"/>
          <w:b w:val="false"/>
          <w:i w:val="false"/>
          <w:color w:val="000000"/>
          <w:sz w:val="28"/>
        </w:rPr>
        <w:t>
      Жолаушы багажды ашуға келіспеген немесе багаж бөлімшесінің (пунктінің) қызметкері ұсынған бағалау сомасымен келіспеген жағдайда багаж құндылығы жарияланбай тасымалдауға қабылданады.</w:t>
      </w:r>
    </w:p>
    <w:bookmarkStart w:name="z197" w:id="223"/>
    <w:p>
      <w:pPr>
        <w:spacing w:after="0"/>
        <w:ind w:left="0"/>
        <w:jc w:val="left"/>
      </w:pPr>
      <w:r>
        <w:rPr>
          <w:rFonts w:ascii="Times New Roman"/>
          <w:b/>
          <w:i w:val="false"/>
          <w:color w:val="000000"/>
        </w:rPr>
        <w:t xml:space="preserve"> 4-параграф. Багажды тасымалдау үшін ақы төлеу</w:t>
      </w:r>
    </w:p>
    <w:bookmarkEnd w:id="223"/>
    <w:bookmarkStart w:name="z198" w:id="224"/>
    <w:p>
      <w:pPr>
        <w:spacing w:after="0"/>
        <w:ind w:left="0"/>
        <w:jc w:val="both"/>
      </w:pPr>
      <w:r>
        <w:rPr>
          <w:rFonts w:ascii="Times New Roman"/>
          <w:b w:val="false"/>
          <w:i w:val="false"/>
          <w:color w:val="000000"/>
          <w:sz w:val="28"/>
        </w:rPr>
        <w:t>
      155. Багаж бөлімшесі тасымалдауға қабылдаған багажды тасымалдау үшін төлем тасымалдау құжаттарын ресімдеу кезінде багажды жөнелту станциясында алынады.</w:t>
      </w:r>
    </w:p>
    <w:bookmarkEnd w:id="224"/>
    <w:bookmarkStart w:name="z199" w:id="225"/>
    <w:p>
      <w:pPr>
        <w:spacing w:after="0"/>
        <w:ind w:left="0"/>
        <w:jc w:val="both"/>
      </w:pPr>
      <w:r>
        <w:rPr>
          <w:rFonts w:ascii="Times New Roman"/>
          <w:b w:val="false"/>
          <w:i w:val="false"/>
          <w:color w:val="000000"/>
          <w:sz w:val="28"/>
        </w:rPr>
        <w:t xml:space="preserve">
      156. Багаж түбіртегінде көрсетілген багаж салмағында алшақтық анықталған жағдайда межелі станция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коммерциялық акт жасайды, ол шаралар қабылдау үшін багажды жөнелту станциясына жібереді, ал жолаушымен (жөнелтушімен) тасымалдау төлемдерін қайта есептеу жүргізіледі.</w:t>
      </w:r>
    </w:p>
    <w:bookmarkEnd w:id="225"/>
    <w:bookmarkStart w:name="z200" w:id="226"/>
    <w:p>
      <w:pPr>
        <w:spacing w:after="0"/>
        <w:ind w:left="0"/>
        <w:jc w:val="both"/>
      </w:pPr>
      <w:r>
        <w:rPr>
          <w:rFonts w:ascii="Times New Roman"/>
          <w:b w:val="false"/>
          <w:i w:val="false"/>
          <w:color w:val="000000"/>
          <w:sz w:val="28"/>
        </w:rPr>
        <w:t>
      157. Егер багаж межелі станцияға оны жеткізу мерзімі аяқталғаннан кейін 7 (жеті) тәулік өткеннен кейін келмесе (багаж тергеу немесе кеден органдарының өкімі бойынша ұсталған жағдайларды қоспағанда), багаж жоғалған болып есептеледі.</w:t>
      </w:r>
    </w:p>
    <w:bookmarkEnd w:id="226"/>
    <w:p>
      <w:pPr>
        <w:spacing w:after="0"/>
        <w:ind w:left="0"/>
        <w:jc w:val="both"/>
      </w:pPr>
      <w:r>
        <w:rPr>
          <w:rFonts w:ascii="Times New Roman"/>
          <w:b w:val="false"/>
          <w:i w:val="false"/>
          <w:color w:val="000000"/>
          <w:sz w:val="28"/>
        </w:rPr>
        <w:t>
      Бұл жағдайда жолаушы (алушы) қажет болған жағдайда оған қол қойғызып төленетін жоғалған багаждың құнын өтеуді талап етеді.</w:t>
      </w:r>
    </w:p>
    <w:p>
      <w:pPr>
        <w:spacing w:after="0"/>
        <w:ind w:left="0"/>
        <w:jc w:val="both"/>
      </w:pPr>
      <w:r>
        <w:rPr>
          <w:rFonts w:ascii="Times New Roman"/>
          <w:b w:val="false"/>
          <w:i w:val="false"/>
          <w:color w:val="000000"/>
          <w:sz w:val="28"/>
        </w:rPr>
        <w:t>
      Ақша алған кезде берілген қолхатта жолаушы (алушы) қажет болған жағдайда табылған багаж оған багажды, жүк-багажды қабылдау-беру жөніндегі операциялар үшін ашылған теміржол станцияларының біріне тегін жеткізілуін мәлімдейді. Багажды іздеу және қосымша жіберу жағдайында, иесі оны келу туралы хабарланған сәттен бастап күнтізбелік 30 (отыз) күн ішінде алуы қажет, бұл ретте алынған ақша қайтаруға жатады.</w:t>
      </w:r>
    </w:p>
    <w:bookmarkStart w:name="z201" w:id="227"/>
    <w:p>
      <w:pPr>
        <w:spacing w:after="0"/>
        <w:ind w:left="0"/>
        <w:jc w:val="left"/>
      </w:pPr>
      <w:r>
        <w:rPr>
          <w:rFonts w:ascii="Times New Roman"/>
          <w:b/>
          <w:i w:val="false"/>
          <w:color w:val="000000"/>
        </w:rPr>
        <w:t xml:space="preserve"> 5-параграф. Багажды беру</w:t>
      </w:r>
    </w:p>
    <w:bookmarkEnd w:id="227"/>
    <w:bookmarkStart w:name="z202" w:id="228"/>
    <w:p>
      <w:pPr>
        <w:spacing w:after="0"/>
        <w:ind w:left="0"/>
        <w:jc w:val="both"/>
      </w:pPr>
      <w:r>
        <w:rPr>
          <w:rFonts w:ascii="Times New Roman"/>
          <w:b w:val="false"/>
          <w:i w:val="false"/>
          <w:color w:val="000000"/>
          <w:sz w:val="28"/>
        </w:rPr>
        <w:t>
      158. Багаж межелі станцияға келгеннен кейін жолаушыға (алушыға) багаж түбіртегін, поездың барлық жүру бағытына ресімделген жол жүру құжатын (билетін) және жеке басын куәландыратын құжатты көрсету бойынша беріледі.</w:t>
      </w:r>
    </w:p>
    <w:bookmarkEnd w:id="228"/>
    <w:p>
      <w:pPr>
        <w:spacing w:after="0"/>
        <w:ind w:left="0"/>
        <w:jc w:val="both"/>
      </w:pPr>
      <w:r>
        <w:rPr>
          <w:rFonts w:ascii="Times New Roman"/>
          <w:b w:val="false"/>
          <w:i w:val="false"/>
          <w:color w:val="000000"/>
          <w:sz w:val="28"/>
        </w:rPr>
        <w:t>
      Алушы қажет болған жағдайда багаждың салмағын тексереді. Багаждың салмағын тексеру үшін ақы алынбайды.</w:t>
      </w:r>
    </w:p>
    <w:bookmarkStart w:name="z203" w:id="229"/>
    <w:p>
      <w:pPr>
        <w:spacing w:after="0"/>
        <w:ind w:left="0"/>
        <w:jc w:val="both"/>
      </w:pPr>
      <w:r>
        <w:rPr>
          <w:rFonts w:ascii="Times New Roman"/>
          <w:b w:val="false"/>
          <w:i w:val="false"/>
          <w:color w:val="000000"/>
          <w:sz w:val="28"/>
        </w:rPr>
        <w:t>
      159. Жолаушы (алушы) багаж түбіртегін (жапсырманы) ұсынбаған жағдайда, бірақ ол бойынша жөнелту қабылданған жол жүру құжатын (билетін) көрсеткен кезде багаж жолаушыға (алушыға) оның жазбаша өтініші бойынша (оған жөнелтудің тиесілілігінің дәлелдемелерін (ыдыстың немесе заттардың орамының нақты белгілері, ішіндегісінің тізімдемесі) көрсеткен кезде) және жолаушының (алушының) тегін, атын, әкесінің атын және тұрақты тұратын жерін көрсете отырып, қолхат арқылы беріледі. Бұл ретте багаж жол тізімдемесінде багаж түбіртегін немесе жапсырманы көрсетпестен багажды беру себептері туралы белгі жасалады, ол жолаушының (алушының) және багаж бөлімшесі (пункті) қызметкерінің қолдарымен расталады. Жолаушыдан (алушыдан) жолжүгінің тарифі бойынша жолжүгіні тасымалдағаны үшін төлемдегі айырмашылық өндірілмейді.</w:t>
      </w:r>
    </w:p>
    <w:bookmarkEnd w:id="229"/>
    <w:p>
      <w:pPr>
        <w:spacing w:after="0"/>
        <w:ind w:left="0"/>
        <w:jc w:val="both"/>
      </w:pPr>
      <w:r>
        <w:rPr>
          <w:rFonts w:ascii="Times New Roman"/>
          <w:b w:val="false"/>
          <w:i w:val="false"/>
          <w:color w:val="000000"/>
          <w:sz w:val="28"/>
        </w:rPr>
        <w:t>
      Жолаушыда (алушыда) жол жүру құжаты (билеті) болмаған жағдайда одан әр түрлі алымдар түбіртегі бойынша жолжүгі тарифіне дейін қосымша ақы алынады. Бұл ретте багаж түбіртегі алынады, багаж жол ведомосіне желімделеді және багажды жөнелту станциясына жіберіледі.</w:t>
      </w:r>
    </w:p>
    <w:bookmarkStart w:name="z204" w:id="230"/>
    <w:p>
      <w:pPr>
        <w:spacing w:after="0"/>
        <w:ind w:left="0"/>
        <w:jc w:val="both"/>
      </w:pPr>
      <w:r>
        <w:rPr>
          <w:rFonts w:ascii="Times New Roman"/>
          <w:b w:val="false"/>
          <w:i w:val="false"/>
          <w:color w:val="000000"/>
          <w:sz w:val="28"/>
        </w:rPr>
        <w:t>
      160. Келген багаж станция багажды, жүк-багажды қабылдау-беру жөніндегі операциялар үшін ашық болған бүкіл уақыт ішінде беріледі.</w:t>
      </w:r>
    </w:p>
    <w:bookmarkEnd w:id="230"/>
    <w:p>
      <w:pPr>
        <w:spacing w:after="0"/>
        <w:ind w:left="0"/>
        <w:jc w:val="both"/>
      </w:pPr>
      <w:r>
        <w:rPr>
          <w:rFonts w:ascii="Times New Roman"/>
          <w:b w:val="false"/>
          <w:i w:val="false"/>
          <w:color w:val="000000"/>
          <w:sz w:val="28"/>
        </w:rPr>
        <w:t>
      Жолаушының (алушының) қалауы бойынша бару станциясы келу күнін есептемегенде тәулік өткеннен кейін жолаушыны (алушыны) телефон, тапсырыс хатпен (тапсырысты ашық хатпен) немесе өзге де жолмен оның мекенжайына багаждың келгені туралы хабардар етеді.</w:t>
      </w:r>
    </w:p>
    <w:p>
      <w:pPr>
        <w:spacing w:after="0"/>
        <w:ind w:left="0"/>
        <w:jc w:val="both"/>
      </w:pPr>
      <w:r>
        <w:rPr>
          <w:rFonts w:ascii="Times New Roman"/>
          <w:b w:val="false"/>
          <w:i w:val="false"/>
          <w:color w:val="000000"/>
          <w:sz w:val="28"/>
        </w:rPr>
        <w:t>
      Тасымалдаушы аралық станцияларда келген багажды беру бойынша операцияларды поезд жүріп өткеннен кейін 2 (екі) сағаттан кешіктірмей, ал соңғы станцияларда - багаж вагонын түсіргеннен кейін жүргізеді.</w:t>
      </w:r>
    </w:p>
    <w:p>
      <w:pPr>
        <w:spacing w:after="0"/>
        <w:ind w:left="0"/>
        <w:jc w:val="both"/>
      </w:pPr>
      <w:r>
        <w:rPr>
          <w:rFonts w:ascii="Times New Roman"/>
          <w:b w:val="false"/>
          <w:i w:val="false"/>
          <w:color w:val="000000"/>
          <w:sz w:val="28"/>
        </w:rPr>
        <w:t>
      Көлік құралы болған кезде багаж жолаушының (алушының) қалауы бойынша ол көрсеткен орынға багаж бөлімшесі (пункті) белгілеген жеке ақы үшін жеткізіледі.</w:t>
      </w:r>
    </w:p>
    <w:bookmarkStart w:name="z205" w:id="231"/>
    <w:p>
      <w:pPr>
        <w:spacing w:after="0"/>
        <w:ind w:left="0"/>
        <w:jc w:val="both"/>
      </w:pPr>
      <w:r>
        <w:rPr>
          <w:rFonts w:ascii="Times New Roman"/>
          <w:b w:val="false"/>
          <w:i w:val="false"/>
          <w:color w:val="000000"/>
          <w:sz w:val="28"/>
        </w:rPr>
        <w:t xml:space="preserve">
      161. Багаж келмеген жағдайда, межелі станция багаж түбіртегінің (жапсырманың) артқы жағында багажды жеткізу мерзімі өткеннен кейін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Тізбеге сәйкес "Багаж келмеді" деген белгі жасайды, жылы, айы, күні көрсетілген мөртабан қояды және жолаушыдан (алушыдан) өтініш алады, онда багаждың келгені туралы хабарлама жіберу үшін пошталық мекен жайы көрсетіледі. Бұл жағдайда хабарлама үшін төлем алынбайды. Көрсетілген багаж келген жағдайда межелі станция ол келген күні алушыға тапсырысты хатпен, тапсырысты ашық хатпен хабарлама жібереді немесе бұл туралы телефон, телеграф арқылы хабарлайды.</w:t>
      </w:r>
    </w:p>
    <w:bookmarkEnd w:id="231"/>
    <w:p>
      <w:pPr>
        <w:spacing w:after="0"/>
        <w:ind w:left="0"/>
        <w:jc w:val="both"/>
      </w:pPr>
      <w:r>
        <w:rPr>
          <w:rFonts w:ascii="Times New Roman"/>
          <w:b w:val="false"/>
          <w:i w:val="false"/>
          <w:color w:val="000000"/>
          <w:sz w:val="28"/>
        </w:rPr>
        <w:t>
      Егер бару станциясы жолаушыны табылған багаждың келгені туралы хабардар етпесе, онда ол хабарлама жіберілгенге дейін багажды сақтаудың мерзімі өткен күндері үшін ақы алмайды.</w:t>
      </w:r>
    </w:p>
    <w:bookmarkStart w:name="z206" w:id="232"/>
    <w:p>
      <w:pPr>
        <w:spacing w:after="0"/>
        <w:ind w:left="0"/>
        <w:jc w:val="both"/>
      </w:pPr>
      <w:r>
        <w:rPr>
          <w:rFonts w:ascii="Times New Roman"/>
          <w:b w:val="false"/>
          <w:i w:val="false"/>
          <w:color w:val="000000"/>
          <w:sz w:val="28"/>
        </w:rPr>
        <w:t>
      162. Теміржолдың кінәсі бойынша межелі станцияда багажды түсірмеген жағдайда алушының талабы бойынша багаж межелі станцияға тегін қайтарылады.</w:t>
      </w:r>
    </w:p>
    <w:bookmarkEnd w:id="232"/>
    <w:bookmarkStart w:name="z391" w:id="233"/>
    <w:p>
      <w:pPr>
        <w:spacing w:after="0"/>
        <w:ind w:left="0"/>
        <w:jc w:val="both"/>
      </w:pPr>
      <w:r>
        <w:rPr>
          <w:rFonts w:ascii="Times New Roman"/>
          <w:b w:val="false"/>
          <w:i w:val="false"/>
          <w:color w:val="000000"/>
          <w:sz w:val="28"/>
        </w:rPr>
        <w:t>
      Багажды жеткізу мерзімін өткізіп алғаны үшін айыппұл төлеуді тасымалдаушы тасымалдаушының кінәсі анықталғаннан кейін заңға сәйкес және алушының талап етуі бойынша жасалған жалпы нысандағы актінің негізінде жүргізеді.</w:t>
      </w:r>
    </w:p>
    <w:bookmarkEnd w:id="233"/>
    <w:bookmarkStart w:name="z392" w:id="234"/>
    <w:p>
      <w:pPr>
        <w:spacing w:after="0"/>
        <w:ind w:left="0"/>
        <w:jc w:val="both"/>
      </w:pPr>
      <w:r>
        <w:rPr>
          <w:rFonts w:ascii="Times New Roman"/>
          <w:b w:val="false"/>
          <w:i w:val="false"/>
          <w:color w:val="000000"/>
          <w:sz w:val="28"/>
        </w:rPr>
        <w:t>
      Айыппұл төлеуге жасалған жалпы нысандағы актіде мынадай деректер көрсетіледі: багаж түбіртегінің нөмірі, багажды тасымалдауға қабылдау күні, багаждың келу күні, багажды жеткізу мерзімінің күні, тасымалдағаны үшін өндіріп алынған сома, мерзімі өткен тәуліктің саны, төлеуге жататын айыппұл сомасы, жолаушының (алушының) тегі, аты, әкесінің аты және тұратын жері, жолаушының (алушының) жеке басын растайтын құжаттың атауы, оның берілген күні, кім берді және нөмірі.</w:t>
      </w:r>
    </w:p>
    <w:bookmarkEnd w:id="234"/>
    <w:bookmarkStart w:name="z207" w:id="235"/>
    <w:p>
      <w:pPr>
        <w:spacing w:after="0"/>
        <w:ind w:left="0"/>
        <w:jc w:val="both"/>
      </w:pPr>
      <w:r>
        <w:rPr>
          <w:rFonts w:ascii="Times New Roman"/>
          <w:b w:val="false"/>
          <w:i w:val="false"/>
          <w:color w:val="000000"/>
          <w:sz w:val="28"/>
        </w:rPr>
        <w:t>
      163. Салмағы немесе орындардың бір бөлігі жетіспеген, сондай-ақ багаж зақымданған кезде, егер жолаушы (багажды алушы) оны осындай түрде алуға келіссе, багаж жолаушыға (алушыға) беріледі.</w:t>
      </w:r>
    </w:p>
    <w:bookmarkEnd w:id="235"/>
    <w:bookmarkStart w:name="z390" w:id="236"/>
    <w:p>
      <w:pPr>
        <w:spacing w:after="0"/>
        <w:ind w:left="0"/>
        <w:jc w:val="both"/>
      </w:pPr>
      <w:r>
        <w:rPr>
          <w:rFonts w:ascii="Times New Roman"/>
          <w:b w:val="false"/>
          <w:i w:val="false"/>
          <w:color w:val="000000"/>
          <w:sz w:val="28"/>
        </w:rPr>
        <w:t>
      Түбіртек станцияда қалады, ал жолаушы (багажды алушы) оның талап етуі бойынша орындар ашылғаннан және ішіндегісін тексергеннен кейін ғана (алушы ұсынған тізімдемеге сәйкес) коммерциялық актінің екінші данасын береді, онда кем шығу немесе зақымдану туралы деректерден басқа жолаушының (алушының) тегі, аты, әкесінің аты, мекен жайы және жарияланған құндылықтың сомасы көрсетіледі. Көрсетілген акт бойынша жолаушы (алушы) қажет болған жағдайда жөнелту немесе межелі станцияға талап қояды, сондай-ақ табылған жетіспейтін багажды алады.</w:t>
      </w:r>
    </w:p>
    <w:bookmarkEnd w:id="236"/>
    <w:bookmarkStart w:name="z208" w:id="237"/>
    <w:p>
      <w:pPr>
        <w:spacing w:after="0"/>
        <w:ind w:left="0"/>
        <w:jc w:val="both"/>
      </w:pPr>
      <w:r>
        <w:rPr>
          <w:rFonts w:ascii="Times New Roman"/>
          <w:b w:val="false"/>
          <w:i w:val="false"/>
          <w:color w:val="000000"/>
          <w:sz w:val="28"/>
        </w:rPr>
        <w:t>
      164. Кінә қоюды қараған кезде станция әрбір орынның жарияланған құндылығына сәйкес немесе егер бағалау барлық орындар үшін жалпы болса, багаждың жоғалған бөлігінің салмағына сәйкес өтем жүргізеді.</w:t>
      </w:r>
    </w:p>
    <w:bookmarkEnd w:id="237"/>
    <w:p>
      <w:pPr>
        <w:spacing w:after="0"/>
        <w:ind w:left="0"/>
        <w:jc w:val="both"/>
      </w:pPr>
      <w:r>
        <w:rPr>
          <w:rFonts w:ascii="Times New Roman"/>
          <w:b w:val="false"/>
          <w:i w:val="false"/>
          <w:color w:val="000000"/>
          <w:sz w:val="28"/>
        </w:rPr>
        <w:t>
      Багаж бүлінген немесе бүлінген жағдайда жолаушыға багаждың бір бөлігінің немесе бүкіл құны қайтарылады. Егер багаждың бүлінуі оның жеткізілу мерзімін өткізіп алуына байланысты болса, ал ол құндылығын жариялай отырып тапсырылса, соңғысы жолаушыға бүлінген багаждың салмағына барабар төленеді.</w:t>
      </w:r>
    </w:p>
    <w:p>
      <w:pPr>
        <w:spacing w:after="0"/>
        <w:ind w:left="0"/>
        <w:jc w:val="both"/>
      </w:pPr>
      <w:r>
        <w:rPr>
          <w:rFonts w:ascii="Times New Roman"/>
          <w:b w:val="false"/>
          <w:i w:val="false"/>
          <w:color w:val="000000"/>
          <w:sz w:val="28"/>
        </w:rPr>
        <w:t>
      Тасымалдаушы залалды өтеуден басқа, жоғалған, жетіспеген, зақымданған (бүлінген) багажды тасымалдау үшін алынған тасымалдау ақысын, егер тасымалдау ақысы олардың құнына кірмесе, жолаушыға қайтарады.</w:t>
      </w:r>
    </w:p>
    <w:bookmarkStart w:name="z209" w:id="238"/>
    <w:p>
      <w:pPr>
        <w:spacing w:after="0"/>
        <w:ind w:left="0"/>
        <w:jc w:val="both"/>
      </w:pPr>
      <w:r>
        <w:rPr>
          <w:rFonts w:ascii="Times New Roman"/>
          <w:b w:val="false"/>
          <w:i w:val="false"/>
          <w:color w:val="000000"/>
          <w:sz w:val="28"/>
        </w:rPr>
        <w:t>
      165. Егер табылған багаждың иесіне оның талабы бойынша өтем төленген болса, багаж алынған сома қайтарылған жағдайда беріледі.</w:t>
      </w:r>
    </w:p>
    <w:bookmarkEnd w:id="238"/>
    <w:p>
      <w:pPr>
        <w:spacing w:after="0"/>
        <w:ind w:left="0"/>
        <w:jc w:val="both"/>
      </w:pPr>
      <w:r>
        <w:rPr>
          <w:rFonts w:ascii="Times New Roman"/>
          <w:b w:val="false"/>
          <w:i w:val="false"/>
          <w:color w:val="000000"/>
          <w:sz w:val="28"/>
        </w:rPr>
        <w:t>
      Егер багажды алғаннан кейін барлық талап-арыз өтелсе, онда акт багажды берген станцияда қалады, ал талап-арыздың бір бөлігі ғана өтелген кезде актінің көшірмесіне табылған багажды беру туралы станция бастығының қолы қойылған белгі қойылады.</w:t>
      </w:r>
    </w:p>
    <w:bookmarkStart w:name="z210" w:id="239"/>
    <w:p>
      <w:pPr>
        <w:spacing w:after="0"/>
        <w:ind w:left="0"/>
        <w:jc w:val="left"/>
      </w:pPr>
      <w:r>
        <w:rPr>
          <w:rFonts w:ascii="Times New Roman"/>
          <w:b/>
          <w:i w:val="false"/>
          <w:color w:val="000000"/>
        </w:rPr>
        <w:t xml:space="preserve"> 6-параграф. Жүк-багажды тасымалдауға қабылдау шарттары</w:t>
      </w:r>
    </w:p>
    <w:bookmarkEnd w:id="239"/>
    <w:bookmarkStart w:name="z211" w:id="240"/>
    <w:p>
      <w:pPr>
        <w:spacing w:after="0"/>
        <w:ind w:left="0"/>
        <w:jc w:val="both"/>
      </w:pPr>
      <w:r>
        <w:rPr>
          <w:rFonts w:ascii="Times New Roman"/>
          <w:b w:val="false"/>
          <w:i w:val="false"/>
          <w:color w:val="000000"/>
          <w:sz w:val="28"/>
        </w:rPr>
        <w:t>
      166. Жолаушылар поездарының багаж вагондарында тасымалдау үшін жүк-багажды қабылдауға олар жолаушылардың багажымен толық жүктелмеген жағдайларда жол беріледі.</w:t>
      </w:r>
    </w:p>
    <w:bookmarkEnd w:id="240"/>
    <w:p>
      <w:pPr>
        <w:spacing w:after="0"/>
        <w:ind w:left="0"/>
        <w:jc w:val="both"/>
      </w:pPr>
      <w:r>
        <w:rPr>
          <w:rFonts w:ascii="Times New Roman"/>
          <w:b w:val="false"/>
          <w:i w:val="false"/>
          <w:color w:val="000000"/>
          <w:sz w:val="28"/>
        </w:rPr>
        <w:t>
      Жеке тұлғалардан жүк-багаж жазбаша өтініш негізінде, багажды, жүк-багажды қабылдау және беру үшін ашық станциялардан бастап және станцияларға дейін қабылданады.</w:t>
      </w:r>
    </w:p>
    <w:p>
      <w:pPr>
        <w:spacing w:after="0"/>
        <w:ind w:left="0"/>
        <w:jc w:val="both"/>
      </w:pPr>
      <w:r>
        <w:rPr>
          <w:rFonts w:ascii="Times New Roman"/>
          <w:b w:val="false"/>
          <w:i w:val="false"/>
          <w:color w:val="000000"/>
          <w:sz w:val="28"/>
        </w:rPr>
        <w:t>
      Егер поездың жөнелту және бару станциясында тұру ұзақтығы кемінде 5 (бес) минут болса, жүк-багажды тасымалдауға қабылдайды.</w:t>
      </w:r>
    </w:p>
    <w:p>
      <w:pPr>
        <w:spacing w:after="0"/>
        <w:ind w:left="0"/>
        <w:jc w:val="both"/>
      </w:pPr>
      <w:r>
        <w:rPr>
          <w:rFonts w:ascii="Times New Roman"/>
          <w:b w:val="false"/>
          <w:i w:val="false"/>
          <w:color w:val="000000"/>
          <w:sz w:val="28"/>
        </w:rPr>
        <w:t>
      Жүк-багаж қажет болған жағдайда тасымалдауға алдын ала қабылданады.</w:t>
      </w:r>
    </w:p>
    <w:bookmarkStart w:name="z212" w:id="241"/>
    <w:p>
      <w:pPr>
        <w:spacing w:after="0"/>
        <w:ind w:left="0"/>
        <w:jc w:val="both"/>
      </w:pPr>
      <w:r>
        <w:rPr>
          <w:rFonts w:ascii="Times New Roman"/>
          <w:b w:val="false"/>
          <w:i w:val="false"/>
          <w:color w:val="000000"/>
          <w:sz w:val="28"/>
        </w:rPr>
        <w:t>
      167. Тасымалдауға жүк-багажды тасымалдаудың барлық уақытында оның сақталуын қамтамасыз ететін ыдыста немесе орамда қабылдайды. Әрбір орынды тиеу, қайта тиеу және түсіру кезінде оны тасымалдауға мүмкіндік беретін құрылғылар бейімделеді немесе болады.</w:t>
      </w:r>
    </w:p>
    <w:bookmarkEnd w:id="241"/>
    <w:p>
      <w:pPr>
        <w:spacing w:after="0"/>
        <w:ind w:left="0"/>
        <w:jc w:val="both"/>
      </w:pPr>
      <w:r>
        <w:rPr>
          <w:rFonts w:ascii="Times New Roman"/>
          <w:b w:val="false"/>
          <w:i w:val="false"/>
          <w:color w:val="000000"/>
          <w:sz w:val="28"/>
        </w:rPr>
        <w:t>
      Бос бөшкелер мен жәшіктер, кабельдік барабандар, флягалар, табандар, алмалы-салмалы контейнерлер және басқалары багаж вагонында орын болған кезде тасымалдауға қабылданады.</w:t>
      </w:r>
    </w:p>
    <w:p>
      <w:pPr>
        <w:spacing w:after="0"/>
        <w:ind w:left="0"/>
        <w:jc w:val="both"/>
      </w:pPr>
      <w:r>
        <w:rPr>
          <w:rFonts w:ascii="Times New Roman"/>
          <w:b w:val="false"/>
          <w:i w:val="false"/>
          <w:color w:val="000000"/>
          <w:sz w:val="28"/>
        </w:rPr>
        <w:t>
      Шынысы немесе айнасы бар заттар барлық поездардың багаж вагондарында тасымалдауға жол жүру барысында артық жүксіз қабылданады. Шынысы немесе айнасы бар заттарды тасымалдауға қабылдау тиеу және түсіру кезінде шынының немесе айнаның бүтіндігіне кепілдік беретін орамда жүргізіледі. Әрбір орында "Абайлаңыз, шыны" деген жазу бар.</w:t>
      </w:r>
    </w:p>
    <w:p>
      <w:pPr>
        <w:spacing w:after="0"/>
        <w:ind w:left="0"/>
        <w:jc w:val="both"/>
      </w:pPr>
      <w:r>
        <w:rPr>
          <w:rFonts w:ascii="Times New Roman"/>
          <w:b w:val="false"/>
          <w:i w:val="false"/>
          <w:color w:val="000000"/>
          <w:sz w:val="28"/>
        </w:rPr>
        <w:t>
      Бейне- және аудиоаппаратура жол жүру барысында артық тиеусіз тасымалдау кезінде сақталуын қамтамасыз ететін орамда, ал артық тиеумен тасымалдауға тек қатты орамда (жәшікте немесе торда) қабылданады. Оларды тасымалдауды ресімдеу кезінде қаптамада жоғарғы жағында немесе бүйір қабырғаларының бірінде "Абайлаңыз, теледидар" немесе "Абайлаңыз, радиоқабылдағыш" деген анық жазу жазылады.</w:t>
      </w:r>
    </w:p>
    <w:p>
      <w:pPr>
        <w:spacing w:after="0"/>
        <w:ind w:left="0"/>
        <w:jc w:val="both"/>
      </w:pPr>
      <w:r>
        <w:rPr>
          <w:rFonts w:ascii="Times New Roman"/>
          <w:b w:val="false"/>
          <w:i w:val="false"/>
          <w:color w:val="000000"/>
          <w:sz w:val="28"/>
        </w:rPr>
        <w:t>
      Ауыл шаруашылығы өнімдері жәшіктерге, себеттерге, қаптарға, ал бал металл флягаларға немесе ағаш бөшкелерге оралады. Буып-түю тасымалданатын өнімдердің сақталуына кепілдік береді.</w:t>
      </w:r>
    </w:p>
    <w:p>
      <w:pPr>
        <w:spacing w:after="0"/>
        <w:ind w:left="0"/>
        <w:jc w:val="both"/>
      </w:pPr>
      <w:r>
        <w:rPr>
          <w:rFonts w:ascii="Times New Roman"/>
          <w:b w:val="false"/>
          <w:i w:val="false"/>
          <w:color w:val="000000"/>
          <w:sz w:val="28"/>
        </w:rPr>
        <w:t>
      Мотовелосипедтердің, мотоциклдердің, мотороллерлердің, мопедтердің және мотоарбалардың бактары жанғыш және майлардан тазартылады. Мотоциклдер (салмағы 165 килограмға дейін), мотороллерлер мен мопедтер тасымалдауға зауыттық немесе басқа да қатты қаптамада (торкөзде) қабылданады.</w:t>
      </w:r>
    </w:p>
    <w:bookmarkStart w:name="z213" w:id="242"/>
    <w:p>
      <w:pPr>
        <w:spacing w:after="0"/>
        <w:ind w:left="0"/>
        <w:jc w:val="both"/>
      </w:pPr>
      <w:r>
        <w:rPr>
          <w:rFonts w:ascii="Times New Roman"/>
          <w:b w:val="false"/>
          <w:i w:val="false"/>
          <w:color w:val="000000"/>
          <w:sz w:val="28"/>
        </w:rPr>
        <w:t>
      168. Жүк багажбен тасымалдауға бөлінбейтін орындарды қабылдау салмағы 500 (бес жүз) килограмға дейінгі бір орынмен (газ плиталары, тоңазытқыштар, паллеттер, жабдықтар, қозғалтқыштар, станоктар) жүру жолында артық тиеусіз жүзеге асырылады.</w:t>
      </w:r>
    </w:p>
    <w:bookmarkEnd w:id="2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168-тармақ жаңа редакцияда - ҚР Көлік министрінің м.а. 11.04.2025 </w:t>
      </w:r>
      <w:r>
        <w:rPr>
          <w:rFonts w:ascii="Times New Roman"/>
          <w:b w:val="false"/>
          <w:i w:val="false"/>
          <w:color w:val="000000"/>
          <w:sz w:val="28"/>
        </w:rPr>
        <w:t>№ 112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4" w:id="243"/>
    <w:p>
      <w:pPr>
        <w:spacing w:after="0"/>
        <w:ind w:left="0"/>
        <w:jc w:val="both"/>
      </w:pPr>
      <w:r>
        <w:rPr>
          <w:rFonts w:ascii="Times New Roman"/>
          <w:b w:val="false"/>
          <w:i w:val="false"/>
          <w:color w:val="000000"/>
          <w:sz w:val="28"/>
        </w:rPr>
        <w:t>
      169. Жүк-багажбен мыналарды тасымалдауға жол берілмейді:</w:t>
      </w:r>
    </w:p>
    <w:bookmarkEnd w:id="243"/>
    <w:p>
      <w:pPr>
        <w:spacing w:after="0"/>
        <w:ind w:left="0"/>
        <w:jc w:val="both"/>
      </w:pPr>
      <w:r>
        <w:rPr>
          <w:rFonts w:ascii="Times New Roman"/>
          <w:b w:val="false"/>
          <w:i w:val="false"/>
          <w:color w:val="000000"/>
          <w:sz w:val="28"/>
        </w:rPr>
        <w:t>
      1) қарудың барлық түрлері және олардың оқтары (мемлекеттік маңызы бар жағдайларды қоспағанда), жарылғыш, улы, сасық, жұқтырылған, өрт қаупі бар, тез тұтанатын, өздігінен тұтанатын есірткі және уландырғыш заттарды, оқ-дәріні және басқа жолаушылардың қол жүгіне немесе тасымалдаушыға зиян келтіруі мүмкін басқа да заттар мен заттарды қол жүгімен тасымалдауға;</w:t>
      </w:r>
    </w:p>
    <w:p>
      <w:pPr>
        <w:spacing w:after="0"/>
        <w:ind w:left="0"/>
        <w:jc w:val="both"/>
      </w:pPr>
      <w:r>
        <w:rPr>
          <w:rFonts w:ascii="Times New Roman"/>
          <w:b w:val="false"/>
          <w:i w:val="false"/>
          <w:color w:val="000000"/>
          <w:sz w:val="28"/>
        </w:rPr>
        <w:t>
      2) бағалы қағаздар, құжаттар, ақша, асыл тастар және басқа да құндылықтар.</w:t>
      </w:r>
    </w:p>
    <w:bookmarkStart w:name="z215" w:id="244"/>
    <w:p>
      <w:pPr>
        <w:spacing w:after="0"/>
        <w:ind w:left="0"/>
        <w:jc w:val="both"/>
      </w:pPr>
      <w:r>
        <w:rPr>
          <w:rFonts w:ascii="Times New Roman"/>
          <w:b w:val="false"/>
          <w:i w:val="false"/>
          <w:color w:val="000000"/>
          <w:sz w:val="28"/>
        </w:rPr>
        <w:t>
      170. Заңды тұлғалардан жүк-багажбен тасымалдауға басқа жүк-багаждың алдында белгіленген кезектіліктен төмен тәртіппен қабылданады:</w:t>
      </w:r>
    </w:p>
    <w:bookmarkEnd w:id="244"/>
    <w:p>
      <w:pPr>
        <w:spacing w:after="0"/>
        <w:ind w:left="0"/>
        <w:jc w:val="both"/>
      </w:pPr>
      <w:r>
        <w:rPr>
          <w:rFonts w:ascii="Times New Roman"/>
          <w:b w:val="false"/>
          <w:i w:val="false"/>
          <w:color w:val="000000"/>
          <w:sz w:val="28"/>
        </w:rPr>
        <w:t>
      1) дәрі-дәрмектер;</w:t>
      </w:r>
    </w:p>
    <w:p>
      <w:pPr>
        <w:spacing w:after="0"/>
        <w:ind w:left="0"/>
        <w:jc w:val="both"/>
      </w:pPr>
      <w:r>
        <w:rPr>
          <w:rFonts w:ascii="Times New Roman"/>
          <w:b w:val="false"/>
          <w:i w:val="false"/>
          <w:color w:val="000000"/>
          <w:sz w:val="28"/>
        </w:rPr>
        <w:t>
      2) экспедициялық жұмыстар үшін қажетті аспаптар мен құрылғылар, таспалар, сондай-ақ теміржол көлігі ұйымдарының атына жіберілетін жүк-багаж.</w:t>
      </w:r>
    </w:p>
    <w:bookmarkStart w:name="z216" w:id="245"/>
    <w:p>
      <w:pPr>
        <w:spacing w:after="0"/>
        <w:ind w:left="0"/>
        <w:jc w:val="both"/>
      </w:pPr>
      <w:r>
        <w:rPr>
          <w:rFonts w:ascii="Times New Roman"/>
          <w:b w:val="false"/>
          <w:i w:val="false"/>
          <w:color w:val="000000"/>
          <w:sz w:val="28"/>
        </w:rPr>
        <w:t>
      171. Жүк-багаждың артынан жол жүру жолында артық жүксіз жүк-багажбен қайта тиеуге келесі тез бүлінетін жүк-багаж қабылданады:</w:t>
      </w:r>
    </w:p>
    <w:bookmarkEnd w:id="245"/>
    <w:p>
      <w:pPr>
        <w:spacing w:after="0"/>
        <w:ind w:left="0"/>
        <w:jc w:val="both"/>
      </w:pPr>
      <w:r>
        <w:rPr>
          <w:rFonts w:ascii="Times New Roman"/>
          <w:b w:val="false"/>
          <w:i w:val="false"/>
          <w:color w:val="000000"/>
          <w:sz w:val="28"/>
        </w:rPr>
        <w:t>
      1) ет және балық;</w:t>
      </w:r>
    </w:p>
    <w:p>
      <w:pPr>
        <w:spacing w:after="0"/>
        <w:ind w:left="0"/>
        <w:jc w:val="both"/>
      </w:pPr>
      <w:r>
        <w:rPr>
          <w:rFonts w:ascii="Times New Roman"/>
          <w:b w:val="false"/>
          <w:i w:val="false"/>
          <w:color w:val="000000"/>
          <w:sz w:val="28"/>
        </w:rPr>
        <w:t>
      2) уылдырықтың барлық түрлері;</w:t>
      </w:r>
    </w:p>
    <w:p>
      <w:pPr>
        <w:spacing w:after="0"/>
        <w:ind w:left="0"/>
        <w:jc w:val="both"/>
      </w:pPr>
      <w:r>
        <w:rPr>
          <w:rFonts w:ascii="Times New Roman"/>
          <w:b w:val="false"/>
          <w:i w:val="false"/>
          <w:color w:val="000000"/>
          <w:sz w:val="28"/>
        </w:rPr>
        <w:t>
      3) сүт өнімдері:</w:t>
      </w:r>
    </w:p>
    <w:p>
      <w:pPr>
        <w:spacing w:after="0"/>
        <w:ind w:left="0"/>
        <w:jc w:val="both"/>
      </w:pPr>
      <w:r>
        <w:rPr>
          <w:rFonts w:ascii="Times New Roman"/>
          <w:b w:val="false"/>
          <w:i w:val="false"/>
          <w:color w:val="000000"/>
          <w:sz w:val="28"/>
        </w:rPr>
        <w:t>
      4) ашытқы;</w:t>
      </w:r>
    </w:p>
    <w:p>
      <w:pPr>
        <w:spacing w:after="0"/>
        <w:ind w:left="0"/>
        <w:jc w:val="both"/>
      </w:pPr>
      <w:r>
        <w:rPr>
          <w:rFonts w:ascii="Times New Roman"/>
          <w:b w:val="false"/>
          <w:i w:val="false"/>
          <w:color w:val="000000"/>
          <w:sz w:val="28"/>
        </w:rPr>
        <w:t>
      5) жұмыртқа;</w:t>
      </w:r>
    </w:p>
    <w:p>
      <w:pPr>
        <w:spacing w:after="0"/>
        <w:ind w:left="0"/>
        <w:jc w:val="both"/>
      </w:pPr>
      <w:r>
        <w:rPr>
          <w:rFonts w:ascii="Times New Roman"/>
          <w:b w:val="false"/>
          <w:i w:val="false"/>
          <w:color w:val="000000"/>
          <w:sz w:val="28"/>
        </w:rPr>
        <w:t>
      6) тірі теңіз және өзен фаунасы;</w:t>
      </w:r>
    </w:p>
    <w:p>
      <w:pPr>
        <w:spacing w:after="0"/>
        <w:ind w:left="0"/>
        <w:jc w:val="both"/>
      </w:pPr>
      <w:r>
        <w:rPr>
          <w:rFonts w:ascii="Times New Roman"/>
          <w:b w:val="false"/>
          <w:i w:val="false"/>
          <w:color w:val="000000"/>
          <w:sz w:val="28"/>
        </w:rPr>
        <w:t>
      7) көкөністер, жемістер мен жидектер;</w:t>
      </w:r>
    </w:p>
    <w:p>
      <w:pPr>
        <w:spacing w:after="0"/>
        <w:ind w:left="0"/>
        <w:jc w:val="both"/>
      </w:pPr>
      <w:r>
        <w:rPr>
          <w:rFonts w:ascii="Times New Roman"/>
          <w:b w:val="false"/>
          <w:i w:val="false"/>
          <w:color w:val="000000"/>
          <w:sz w:val="28"/>
        </w:rPr>
        <w:t>
      9) поездық вагон-мейрамханалардың өнімдері (вагон-кафетерий, вагон-буфеттер);</w:t>
      </w:r>
    </w:p>
    <w:p>
      <w:pPr>
        <w:spacing w:after="0"/>
        <w:ind w:left="0"/>
        <w:jc w:val="both"/>
      </w:pPr>
      <w:r>
        <w:rPr>
          <w:rFonts w:ascii="Times New Roman"/>
          <w:b w:val="false"/>
          <w:i w:val="false"/>
          <w:color w:val="000000"/>
          <w:sz w:val="28"/>
        </w:rPr>
        <w:t>
      10) майлы өнімдер;</w:t>
      </w:r>
    </w:p>
    <w:p>
      <w:pPr>
        <w:spacing w:after="0"/>
        <w:ind w:left="0"/>
        <w:jc w:val="both"/>
      </w:pPr>
      <w:r>
        <w:rPr>
          <w:rFonts w:ascii="Times New Roman"/>
          <w:b w:val="false"/>
          <w:i w:val="false"/>
          <w:color w:val="000000"/>
          <w:sz w:val="28"/>
        </w:rPr>
        <w:t>
      11) сыра, су;</w:t>
      </w:r>
    </w:p>
    <w:p>
      <w:pPr>
        <w:spacing w:after="0"/>
        <w:ind w:left="0"/>
        <w:jc w:val="both"/>
      </w:pPr>
      <w:r>
        <w:rPr>
          <w:rFonts w:ascii="Times New Roman"/>
          <w:b w:val="false"/>
          <w:i w:val="false"/>
          <w:color w:val="000000"/>
          <w:sz w:val="28"/>
        </w:rPr>
        <w:t>
      12) нан, нан - тоқаш өнімдері;</w:t>
      </w:r>
    </w:p>
    <w:p>
      <w:pPr>
        <w:spacing w:after="0"/>
        <w:ind w:left="0"/>
        <w:jc w:val="both"/>
      </w:pPr>
      <w:r>
        <w:rPr>
          <w:rFonts w:ascii="Times New Roman"/>
          <w:b w:val="false"/>
          <w:i w:val="false"/>
          <w:color w:val="000000"/>
          <w:sz w:val="28"/>
        </w:rPr>
        <w:t>
      13) өсімдіктер мен көшеттер.</w:t>
      </w:r>
    </w:p>
    <w:bookmarkStart w:name="z217" w:id="246"/>
    <w:p>
      <w:pPr>
        <w:spacing w:after="0"/>
        <w:ind w:left="0"/>
        <w:jc w:val="both"/>
      </w:pPr>
      <w:r>
        <w:rPr>
          <w:rFonts w:ascii="Times New Roman"/>
          <w:b w:val="false"/>
          <w:i w:val="false"/>
          <w:color w:val="000000"/>
          <w:sz w:val="28"/>
        </w:rPr>
        <w:t>
      172. Тез бүлінетін жолжүгі үшін берудің (сақтаудың) мынадай қысқартылған мерзімдері белгіленеді, ол өткеннен кейін бұл жолжүгі талап етілмеген деп есептеледі және жойылуға жатады:</w:t>
      </w:r>
    </w:p>
    <w:bookmarkEnd w:id="246"/>
    <w:p>
      <w:pPr>
        <w:spacing w:after="0"/>
        <w:ind w:left="0"/>
        <w:jc w:val="both"/>
      </w:pPr>
      <w:r>
        <w:rPr>
          <w:rFonts w:ascii="Times New Roman"/>
          <w:b w:val="false"/>
          <w:i w:val="false"/>
          <w:color w:val="000000"/>
          <w:sz w:val="28"/>
        </w:rPr>
        <w:t>
      1) сүт - 6 сағат;</w:t>
      </w:r>
    </w:p>
    <w:p>
      <w:pPr>
        <w:spacing w:after="0"/>
        <w:ind w:left="0"/>
        <w:jc w:val="both"/>
      </w:pPr>
      <w:r>
        <w:rPr>
          <w:rFonts w:ascii="Times New Roman"/>
          <w:b w:val="false"/>
          <w:i w:val="false"/>
          <w:color w:val="000000"/>
          <w:sz w:val="28"/>
        </w:rPr>
        <w:t>
      2) жаңа піскен жемістер мен жидектер, ет және сынған құс, жаңа піскен көкөністер, картоптан, қызылша мен қырыққабаттан басқа, жаңа ауланған балық, шаян, ашытқы, сүт өнімдері -12 сағат;</w:t>
      </w:r>
    </w:p>
    <w:p>
      <w:pPr>
        <w:spacing w:after="0"/>
        <w:ind w:left="0"/>
        <w:jc w:val="both"/>
      </w:pPr>
      <w:r>
        <w:rPr>
          <w:rFonts w:ascii="Times New Roman"/>
          <w:b w:val="false"/>
          <w:i w:val="false"/>
          <w:color w:val="000000"/>
          <w:sz w:val="28"/>
        </w:rPr>
        <w:t>
      3) ерте піскен картоп, қызылша және қырыққабат - 24 сағат.</w:t>
      </w:r>
    </w:p>
    <w:p>
      <w:pPr>
        <w:spacing w:after="0"/>
        <w:ind w:left="0"/>
        <w:jc w:val="both"/>
      </w:pPr>
      <w:r>
        <w:rPr>
          <w:rFonts w:ascii="Times New Roman"/>
          <w:b w:val="false"/>
          <w:i w:val="false"/>
          <w:color w:val="000000"/>
          <w:sz w:val="28"/>
        </w:rPr>
        <w:t>
      Қалған тез бүлінетін жүк багажы үшін сақтау мерзімі 3 тәуліктен аспайды.</w:t>
      </w:r>
    </w:p>
    <w:bookmarkStart w:name="z218" w:id="247"/>
    <w:p>
      <w:pPr>
        <w:spacing w:after="0"/>
        <w:ind w:left="0"/>
        <w:jc w:val="both"/>
      </w:pPr>
      <w:r>
        <w:rPr>
          <w:rFonts w:ascii="Times New Roman"/>
          <w:b w:val="false"/>
          <w:i w:val="false"/>
          <w:color w:val="000000"/>
          <w:sz w:val="28"/>
        </w:rPr>
        <w:t>
      173. Тез бүлінетін жүк - багажды жөнелтушіден вагонға осы поездың жөнелтілуіне дейін кемінде 2 сағат бұрын станциялар қабылдайды.</w:t>
      </w:r>
    </w:p>
    <w:bookmarkEnd w:id="247"/>
    <w:p>
      <w:pPr>
        <w:spacing w:after="0"/>
        <w:ind w:left="0"/>
        <w:jc w:val="both"/>
      </w:pPr>
      <w:r>
        <w:rPr>
          <w:rFonts w:ascii="Times New Roman"/>
          <w:b w:val="false"/>
          <w:i w:val="false"/>
          <w:color w:val="000000"/>
          <w:sz w:val="28"/>
        </w:rPr>
        <w:t>
      Алушыға тез бүлінетін жүк багажына оның келу уақыты туралы ақпаратты жөнелтуші жібереді.</w:t>
      </w:r>
    </w:p>
    <w:bookmarkStart w:name="z219" w:id="248"/>
    <w:p>
      <w:pPr>
        <w:spacing w:after="0"/>
        <w:ind w:left="0"/>
        <w:jc w:val="both"/>
      </w:pPr>
      <w:r>
        <w:rPr>
          <w:rFonts w:ascii="Times New Roman"/>
          <w:b w:val="false"/>
          <w:i w:val="false"/>
          <w:color w:val="000000"/>
          <w:sz w:val="28"/>
        </w:rPr>
        <w:t>
      174. Тез бүлінетін жүк-багаждың табиғи қасиеттеріне немесе климаттық жағдайларына байланысты, егер жүк-багаж жеткізілген және алушыға осы Қағидалардың 172 және 173-тармақтарында белгіленген беру мерзімі ішінде берілуі мүмкін болса, егер тасымалдаушының кінәсінен жүк-багаждың бүлінуіне әкеп соққан орамның зақымдануы орын алмаған болса, бүлінуін тасымалдаушы осыған байланысты шығыстарды (шығындарды) өтемейді.</w:t>
      </w:r>
    </w:p>
    <w:bookmarkEnd w:id="248"/>
    <w:bookmarkStart w:name="z220" w:id="249"/>
    <w:p>
      <w:pPr>
        <w:spacing w:after="0"/>
        <w:ind w:left="0"/>
        <w:jc w:val="left"/>
      </w:pPr>
      <w:r>
        <w:rPr>
          <w:rFonts w:ascii="Times New Roman"/>
          <w:b/>
          <w:i w:val="false"/>
          <w:color w:val="000000"/>
        </w:rPr>
        <w:t xml:space="preserve"> 7-параграф. Жүк-багажды тасымалдауды ресімдеу</w:t>
      </w:r>
    </w:p>
    <w:bookmarkEnd w:id="249"/>
    <w:bookmarkStart w:name="z221" w:id="250"/>
    <w:p>
      <w:pPr>
        <w:spacing w:after="0"/>
        <w:ind w:left="0"/>
        <w:jc w:val="both"/>
      </w:pPr>
      <w:r>
        <w:rPr>
          <w:rFonts w:ascii="Times New Roman"/>
          <w:b w:val="false"/>
          <w:i w:val="false"/>
          <w:color w:val="000000"/>
          <w:sz w:val="28"/>
        </w:rPr>
        <w:t>
      175. Жөнелтуші жүк - багажын жөнелту туралы өтініш береді, онда мынадай деректер көрсетіледі:</w:t>
      </w:r>
    </w:p>
    <w:bookmarkEnd w:id="250"/>
    <w:p>
      <w:pPr>
        <w:spacing w:after="0"/>
        <w:ind w:left="0"/>
        <w:jc w:val="both"/>
      </w:pPr>
      <w:r>
        <w:rPr>
          <w:rFonts w:ascii="Times New Roman"/>
          <w:b w:val="false"/>
          <w:i w:val="false"/>
          <w:color w:val="000000"/>
          <w:sz w:val="28"/>
        </w:rPr>
        <w:t>
      1) жүк - багажының атауы;</w:t>
      </w:r>
    </w:p>
    <w:p>
      <w:pPr>
        <w:spacing w:after="0"/>
        <w:ind w:left="0"/>
        <w:jc w:val="both"/>
      </w:pPr>
      <w:r>
        <w:rPr>
          <w:rFonts w:ascii="Times New Roman"/>
          <w:b w:val="false"/>
          <w:i w:val="false"/>
          <w:color w:val="000000"/>
          <w:sz w:val="28"/>
        </w:rPr>
        <w:t>
      2) орын саны, салмағы және орау түрі;</w:t>
      </w:r>
    </w:p>
    <w:p>
      <w:pPr>
        <w:spacing w:after="0"/>
        <w:ind w:left="0"/>
        <w:jc w:val="both"/>
      </w:pPr>
      <w:r>
        <w:rPr>
          <w:rFonts w:ascii="Times New Roman"/>
          <w:b w:val="false"/>
          <w:i w:val="false"/>
          <w:color w:val="000000"/>
          <w:sz w:val="28"/>
        </w:rPr>
        <w:t>
      3) станция және баратын жол;</w:t>
      </w:r>
    </w:p>
    <w:p>
      <w:pPr>
        <w:spacing w:after="0"/>
        <w:ind w:left="0"/>
        <w:jc w:val="both"/>
      </w:pPr>
      <w:r>
        <w:rPr>
          <w:rFonts w:ascii="Times New Roman"/>
          <w:b w:val="false"/>
          <w:i w:val="false"/>
          <w:color w:val="000000"/>
          <w:sz w:val="28"/>
        </w:rPr>
        <w:t>
      4) алушының атауы (Т.А.Ә. (бар болған жағдайда) және пошталық индексі көрсетілген оның мекенжайы;</w:t>
      </w:r>
    </w:p>
    <w:p>
      <w:pPr>
        <w:spacing w:after="0"/>
        <w:ind w:left="0"/>
        <w:jc w:val="both"/>
      </w:pPr>
      <w:r>
        <w:rPr>
          <w:rFonts w:ascii="Times New Roman"/>
          <w:b w:val="false"/>
          <w:i w:val="false"/>
          <w:color w:val="000000"/>
          <w:sz w:val="28"/>
        </w:rPr>
        <w:t>
      5) жөнелтушінің атауы (Т.А.Ә. (бар болған жағдайда) және пошталық индексі көрсетілген оның мекенжайы;</w:t>
      </w:r>
    </w:p>
    <w:p>
      <w:pPr>
        <w:spacing w:after="0"/>
        <w:ind w:left="0"/>
        <w:jc w:val="both"/>
      </w:pPr>
      <w:r>
        <w:rPr>
          <w:rFonts w:ascii="Times New Roman"/>
          <w:b w:val="false"/>
          <w:i w:val="false"/>
          <w:color w:val="000000"/>
          <w:sz w:val="28"/>
        </w:rPr>
        <w:t>
      6) алушыға хабарлау тәсілі (телеграф, пошта).</w:t>
      </w:r>
    </w:p>
    <w:p>
      <w:pPr>
        <w:spacing w:after="0"/>
        <w:ind w:left="0"/>
        <w:jc w:val="both"/>
      </w:pPr>
      <w:r>
        <w:rPr>
          <w:rFonts w:ascii="Times New Roman"/>
          <w:b w:val="false"/>
          <w:i w:val="false"/>
          <w:color w:val="000000"/>
          <w:sz w:val="28"/>
        </w:rPr>
        <w:t>
      Тасымалдаушы қажет болған жағдайда жөнелтушіні осы өтініштердің бланкілерімен жеке ақы үшін жабдықтайды.</w:t>
      </w:r>
    </w:p>
    <w:p>
      <w:pPr>
        <w:spacing w:after="0"/>
        <w:ind w:left="0"/>
        <w:jc w:val="both"/>
      </w:pPr>
      <w:r>
        <w:rPr>
          <w:rFonts w:ascii="Times New Roman"/>
          <w:b w:val="false"/>
          <w:i w:val="false"/>
          <w:color w:val="000000"/>
          <w:sz w:val="28"/>
        </w:rPr>
        <w:t>
      Жүк-багажды тасымалдау мақұлданған кезде багаж бөлімшесінің қызметкері жүк-багажды қабылдау уақытын (күні, айы, сағаты) белгілейді, ол туралы өтініданае белгі қояды.</w:t>
      </w:r>
    </w:p>
    <w:bookmarkStart w:name="z222" w:id="251"/>
    <w:p>
      <w:pPr>
        <w:spacing w:after="0"/>
        <w:ind w:left="0"/>
        <w:jc w:val="both"/>
      </w:pPr>
      <w:r>
        <w:rPr>
          <w:rFonts w:ascii="Times New Roman"/>
          <w:b w:val="false"/>
          <w:i w:val="false"/>
          <w:color w:val="000000"/>
          <w:sz w:val="28"/>
        </w:rPr>
        <w:t>
      176. Жүк-багажды жөнелтуге қабылдау жөнелтушінің өтініші негізінде және өтініште көрсетілген деректерге сәйкес белгіленген нысандағы тасымалдау құжатымен (жүк-багаж түбіртегі) ресімделеді.</w:t>
      </w:r>
    </w:p>
    <w:bookmarkEnd w:id="251"/>
    <w:p>
      <w:pPr>
        <w:spacing w:after="0"/>
        <w:ind w:left="0"/>
        <w:jc w:val="both"/>
      </w:pPr>
      <w:r>
        <w:rPr>
          <w:rFonts w:ascii="Times New Roman"/>
          <w:b w:val="false"/>
          <w:i w:val="false"/>
          <w:color w:val="000000"/>
          <w:sz w:val="28"/>
        </w:rPr>
        <w:t>
      Жөнелтушіге жөнелтушінің және алушының атауы мен олардың мекен жайлары көрсетілген жүк - багажы түбіртегі беріледі.</w:t>
      </w:r>
    </w:p>
    <w:p>
      <w:pPr>
        <w:spacing w:after="0"/>
        <w:ind w:left="0"/>
        <w:jc w:val="both"/>
      </w:pPr>
      <w:r>
        <w:rPr>
          <w:rFonts w:ascii="Times New Roman"/>
          <w:b w:val="false"/>
          <w:i w:val="false"/>
          <w:color w:val="000000"/>
          <w:sz w:val="28"/>
        </w:rPr>
        <w:t>
      Жөнелтуші тасымалдау құжатында (жүк-багаж түбіртегінде) көрсетілген деректердің (жөнелтушінің немесе алушының мекенжайы, тегі немесе атауы, межелі станциясы, ораманың түрі және жүк-багаждың атауы, салмағы, орындар саны, хабарлау тәсілі) дұрыстығын тексереді.</w:t>
      </w:r>
    </w:p>
    <w:bookmarkStart w:name="z223" w:id="252"/>
    <w:p>
      <w:pPr>
        <w:spacing w:after="0"/>
        <w:ind w:left="0"/>
        <w:jc w:val="both"/>
      </w:pPr>
      <w:r>
        <w:rPr>
          <w:rFonts w:ascii="Times New Roman"/>
          <w:b w:val="false"/>
          <w:i w:val="false"/>
          <w:color w:val="000000"/>
          <w:sz w:val="28"/>
        </w:rPr>
        <w:t>
      177. Жүк - багажының барлық орындарын жөнелтуші талап етілетін таңбалау жазбаларымен көрсетеді. Жөнелту станциясында жөнелтушілер қажет болған жағдайда таңбалау жазбаларын салу үшін арнайы биркаларды алады.</w:t>
      </w:r>
    </w:p>
    <w:bookmarkEnd w:id="252"/>
    <w:bookmarkStart w:name="z224" w:id="253"/>
    <w:p>
      <w:pPr>
        <w:spacing w:after="0"/>
        <w:ind w:left="0"/>
        <w:jc w:val="both"/>
      </w:pPr>
      <w:r>
        <w:rPr>
          <w:rFonts w:ascii="Times New Roman"/>
          <w:b w:val="false"/>
          <w:i w:val="false"/>
          <w:color w:val="000000"/>
          <w:sz w:val="28"/>
        </w:rPr>
        <w:t>
      178. Жөнелтуші тасымалдаушы белгілеген мөлшерде ақша төлей отырып, тасымалданатын жүк-багаждың құндылығын жариялайды.</w:t>
      </w:r>
    </w:p>
    <w:bookmarkEnd w:id="253"/>
    <w:bookmarkStart w:name="z225" w:id="254"/>
    <w:p>
      <w:pPr>
        <w:spacing w:after="0"/>
        <w:ind w:left="0"/>
        <w:jc w:val="both"/>
      </w:pPr>
      <w:r>
        <w:rPr>
          <w:rFonts w:ascii="Times New Roman"/>
          <w:b w:val="false"/>
          <w:i w:val="false"/>
          <w:color w:val="000000"/>
          <w:sz w:val="28"/>
        </w:rPr>
        <w:t>
      179. Егер тасымалдауға бірнеше орын берілсе, жөнелтуші әрбір жеке орынның құндылығын немесе барлық орындардың жалпы құндылығын жариялау қажет.</w:t>
      </w:r>
    </w:p>
    <w:bookmarkEnd w:id="254"/>
    <w:p>
      <w:pPr>
        <w:spacing w:after="0"/>
        <w:ind w:left="0"/>
        <w:jc w:val="both"/>
      </w:pPr>
      <w:r>
        <w:rPr>
          <w:rFonts w:ascii="Times New Roman"/>
          <w:b w:val="false"/>
          <w:i w:val="false"/>
          <w:color w:val="000000"/>
          <w:sz w:val="28"/>
        </w:rPr>
        <w:t>
      Жарияланған құндылықтың сомасы жүк - багажы түбіртегінде жазумен және санмен көрсетіледі, ал әрбір жеке орынның құндылығы мен салмағы санмен жазылады.</w:t>
      </w:r>
    </w:p>
    <w:bookmarkStart w:name="z226" w:id="255"/>
    <w:p>
      <w:pPr>
        <w:spacing w:after="0"/>
        <w:ind w:left="0"/>
        <w:jc w:val="both"/>
      </w:pPr>
      <w:r>
        <w:rPr>
          <w:rFonts w:ascii="Times New Roman"/>
          <w:b w:val="false"/>
          <w:i w:val="false"/>
          <w:color w:val="000000"/>
          <w:sz w:val="28"/>
        </w:rPr>
        <w:t>
      180. Тасымалдау үшін және жарияланған құндылығы үшін төлем жөнелту кезінде өндіріп алынады.</w:t>
      </w:r>
    </w:p>
    <w:bookmarkEnd w:id="255"/>
    <w:p>
      <w:pPr>
        <w:spacing w:after="0"/>
        <w:ind w:left="0"/>
        <w:jc w:val="both"/>
      </w:pPr>
      <w:r>
        <w:rPr>
          <w:rFonts w:ascii="Times New Roman"/>
          <w:b w:val="false"/>
          <w:i w:val="false"/>
          <w:color w:val="000000"/>
          <w:sz w:val="28"/>
        </w:rPr>
        <w:t>
      Жүк-багажды жөнелтудің ең аз есептік салмағы 10 килограмм. 10 килограмнан астам жөнелтімдерде толық емес 10 килограмм толық болып есептеледі. Салмағы 1000 килограмнан асатын жөнелтімдерде толық емес 100 килограмм толық емес деп есептеледі.</w:t>
      </w:r>
    </w:p>
    <w:p>
      <w:pPr>
        <w:spacing w:after="0"/>
        <w:ind w:left="0"/>
        <w:jc w:val="both"/>
      </w:pPr>
      <w:r>
        <w:rPr>
          <w:rFonts w:ascii="Times New Roman"/>
          <w:b w:val="false"/>
          <w:i w:val="false"/>
          <w:color w:val="000000"/>
          <w:sz w:val="28"/>
        </w:rPr>
        <w:t>
      Жүк-багажды тасымалдау үшін ақы төлеу тәртібін тасымалдаушы белгілейді.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180-тармақ жаңа редакцияда - ҚР Көлік министрінің м.а. 11.04.2025 </w:t>
      </w:r>
      <w:r>
        <w:rPr>
          <w:rFonts w:ascii="Times New Roman"/>
          <w:b w:val="false"/>
          <w:i w:val="false"/>
          <w:color w:val="000000"/>
          <w:sz w:val="28"/>
        </w:rPr>
        <w:t>№ 112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7" w:id="256"/>
    <w:p>
      <w:pPr>
        <w:spacing w:after="0"/>
        <w:ind w:left="0"/>
        <w:jc w:val="left"/>
      </w:pPr>
      <w:r>
        <w:rPr>
          <w:rFonts w:ascii="Times New Roman"/>
          <w:b/>
          <w:i w:val="false"/>
          <w:color w:val="000000"/>
        </w:rPr>
        <w:t xml:space="preserve"> 8-параграф. Жүк - багажын беру</w:t>
      </w:r>
    </w:p>
    <w:bookmarkEnd w:id="256"/>
    <w:bookmarkStart w:name="z228" w:id="257"/>
    <w:p>
      <w:pPr>
        <w:spacing w:after="0"/>
        <w:ind w:left="0"/>
        <w:jc w:val="both"/>
      </w:pPr>
      <w:r>
        <w:rPr>
          <w:rFonts w:ascii="Times New Roman"/>
          <w:b w:val="false"/>
          <w:i w:val="false"/>
          <w:color w:val="000000"/>
          <w:sz w:val="28"/>
        </w:rPr>
        <w:t>
      181. Станция жөнелтушінің өтініште көрсеткен тәсілге сәйкес жүк-багаждың келгені туралы алушының тапсырыстық хатымен (тапсырыстық ашықхатпен) хабардар етеді. Бұл ретте хабарлама үшін жеке төлем алынады.</w:t>
      </w:r>
    </w:p>
    <w:bookmarkEnd w:id="257"/>
    <w:bookmarkStart w:name="z229" w:id="258"/>
    <w:p>
      <w:pPr>
        <w:spacing w:after="0"/>
        <w:ind w:left="0"/>
        <w:jc w:val="both"/>
      </w:pPr>
      <w:r>
        <w:rPr>
          <w:rFonts w:ascii="Times New Roman"/>
          <w:b w:val="false"/>
          <w:i w:val="false"/>
          <w:color w:val="000000"/>
          <w:sz w:val="28"/>
        </w:rPr>
        <w:t>
      182. Заңды тұлғалардың мекен жайына келген жүк - багажын басшы мен бухгалтер қол қойған сенімхат бойынша беріледі. Сенімхатта алушының мекенжайы, жөнелту нөмірі және алынатын орындардың саны туралы мәліметтер болады. Жүк - багажын алуға уәкілетті адам сенімхаттан басқа оның жеке басын куәландыратын құжатты ұсынады. Жүк - багажын алған кезде уәкілетті тұлға жүк - багажын ведомосінің сыртқы жағына қол қояды. Бұл ретте станциядағы жүк-багажды және багажды қабылдап-тапсырушы жол жүк-багаж түбіртегінің барлық деректерін сенімхатта көрсетілген мәліметтермен салыстырып тексереді. Одан кейін жол жүк-багаж түбіртегінің сыртқы жағына және багаж бен жүк-багаждың келу және беру кітабына сенімхаттың (нөмірі, берілген күні, кім қол қойды) және жүк-багажды алуға уәкілетті адамның жеке басын куәландыратын құжаттың (нөмірі, күні және кім берді) және тұратын жерінің деректерін жазады.</w:t>
      </w:r>
    </w:p>
    <w:bookmarkEnd w:id="258"/>
    <w:p>
      <w:pPr>
        <w:spacing w:after="0"/>
        <w:ind w:left="0"/>
        <w:jc w:val="both"/>
      </w:pPr>
      <w:r>
        <w:rPr>
          <w:rFonts w:ascii="Times New Roman"/>
          <w:b w:val="false"/>
          <w:i w:val="false"/>
          <w:color w:val="000000"/>
          <w:sz w:val="28"/>
        </w:rPr>
        <w:t>
      Жеке тұлғалардың мекенжайына келген жүк-багаж алушыға (немесе оның сенімхаты бойынша басқа адамға) паспортты немесе оның жеке басын куәландыратын құжатты көрсеткен кезде, жол тізімдемесінің сыртқы жағына жеке басын куәландыратын құжаттың нөмірін және тұратын жерін көрсете отырып қол қойғызып беріледі.</w:t>
      </w:r>
    </w:p>
    <w:p>
      <w:pPr>
        <w:spacing w:after="0"/>
        <w:ind w:left="0"/>
        <w:jc w:val="both"/>
      </w:pPr>
      <w:r>
        <w:rPr>
          <w:rFonts w:ascii="Times New Roman"/>
          <w:b w:val="false"/>
          <w:i w:val="false"/>
          <w:color w:val="000000"/>
          <w:sz w:val="28"/>
        </w:rPr>
        <w:t>
      Жүк - багажын алған кезде жүк – багаж түбіртегін көрсету міндетті емес. Алайда жүк - багажын алуға уәкілетті адамның қалауы бойынша станцияда жүк - багажын ведомосінен көшірме алынады, ол станцияның (вокзалдың) қолымен және мөрқалыбымен расталады.</w:t>
      </w:r>
    </w:p>
    <w:bookmarkStart w:name="z230" w:id="259"/>
    <w:p>
      <w:pPr>
        <w:spacing w:after="0"/>
        <w:ind w:left="0"/>
        <w:jc w:val="both"/>
      </w:pPr>
      <w:r>
        <w:rPr>
          <w:rFonts w:ascii="Times New Roman"/>
          <w:b w:val="false"/>
          <w:i w:val="false"/>
          <w:color w:val="000000"/>
          <w:sz w:val="28"/>
        </w:rPr>
        <w:t>
      183. Алушы жүк-багажды алған кезде қажет болған жағдайда оның салмағын тексереді. Жүк-багажды өлшеу кезінде төлем алынбайды.</w:t>
      </w:r>
    </w:p>
    <w:bookmarkEnd w:id="259"/>
    <w:bookmarkStart w:name="z231" w:id="260"/>
    <w:p>
      <w:pPr>
        <w:spacing w:after="0"/>
        <w:ind w:left="0"/>
        <w:jc w:val="left"/>
      </w:pPr>
      <w:r>
        <w:rPr>
          <w:rFonts w:ascii="Times New Roman"/>
          <w:b/>
          <w:i w:val="false"/>
          <w:color w:val="000000"/>
        </w:rPr>
        <w:t xml:space="preserve"> 9-параграф. Актілерді жасау</w:t>
      </w:r>
    </w:p>
    <w:bookmarkEnd w:id="260"/>
    <w:bookmarkStart w:name="z232" w:id="261"/>
    <w:p>
      <w:pPr>
        <w:spacing w:after="0"/>
        <w:ind w:left="0"/>
        <w:jc w:val="both"/>
      </w:pPr>
      <w:r>
        <w:rPr>
          <w:rFonts w:ascii="Times New Roman"/>
          <w:b w:val="false"/>
          <w:i w:val="false"/>
          <w:color w:val="000000"/>
          <w:sz w:val="28"/>
        </w:rPr>
        <w:t xml:space="preserve">
      184.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коммерциялық актілер Заңның </w:t>
      </w:r>
      <w:r>
        <w:rPr>
          <w:rFonts w:ascii="Times New Roman"/>
          <w:b w:val="false"/>
          <w:i w:val="false"/>
          <w:color w:val="000000"/>
          <w:sz w:val="28"/>
        </w:rPr>
        <w:t>92-бабына</w:t>
      </w:r>
      <w:r>
        <w:rPr>
          <w:rFonts w:ascii="Times New Roman"/>
          <w:b w:val="false"/>
          <w:i w:val="false"/>
          <w:color w:val="000000"/>
          <w:sz w:val="28"/>
        </w:rPr>
        <w:t xml:space="preserve"> сәйкес мынадай мән-жайларды куәландыру үшін жасалады:</w:t>
      </w:r>
    </w:p>
    <w:bookmarkEnd w:id="261"/>
    <w:p>
      <w:pPr>
        <w:spacing w:after="0"/>
        <w:ind w:left="0"/>
        <w:jc w:val="both"/>
      </w:pPr>
      <w:r>
        <w:rPr>
          <w:rFonts w:ascii="Times New Roman"/>
          <w:b w:val="false"/>
          <w:i w:val="false"/>
          <w:color w:val="000000"/>
          <w:sz w:val="28"/>
        </w:rPr>
        <w:t>
      1) багаждың, жүк-багаждың нақты атауы, массасы, орындарының саны тасымалдау құжатында көрсетілген деректерге сәйкес келмеген;</w:t>
      </w:r>
    </w:p>
    <w:p>
      <w:pPr>
        <w:spacing w:after="0"/>
        <w:ind w:left="0"/>
        <w:jc w:val="both"/>
      </w:pPr>
      <w:r>
        <w:rPr>
          <w:rFonts w:ascii="Times New Roman"/>
          <w:b w:val="false"/>
          <w:i w:val="false"/>
          <w:color w:val="000000"/>
          <w:sz w:val="28"/>
        </w:rPr>
        <w:t>
      2) багаждың, жүк-багаждың зақымдануы (бүлінуі) ;</w:t>
      </w:r>
    </w:p>
    <w:p>
      <w:pPr>
        <w:spacing w:after="0"/>
        <w:ind w:left="0"/>
        <w:jc w:val="both"/>
      </w:pPr>
      <w:r>
        <w:rPr>
          <w:rFonts w:ascii="Times New Roman"/>
          <w:b w:val="false"/>
          <w:i w:val="false"/>
          <w:color w:val="000000"/>
          <w:sz w:val="28"/>
        </w:rPr>
        <w:t>
      3) тасымалдау құжатынсыз багажды, жүк-багажды, сондай-ақ багажсыз, жүк-багажсыз тасымалдау құжаттарын табу;</w:t>
      </w:r>
    </w:p>
    <w:p>
      <w:pPr>
        <w:spacing w:after="0"/>
        <w:ind w:left="0"/>
        <w:jc w:val="both"/>
      </w:pPr>
      <w:r>
        <w:rPr>
          <w:rFonts w:ascii="Times New Roman"/>
          <w:b w:val="false"/>
          <w:i w:val="false"/>
          <w:color w:val="000000"/>
          <w:sz w:val="28"/>
        </w:rPr>
        <w:t>
      4) тасымалдаушыға ұрланған багажды, жүк-багажды қайтару;</w:t>
      </w:r>
    </w:p>
    <w:p>
      <w:pPr>
        <w:spacing w:after="0"/>
        <w:ind w:left="0"/>
        <w:jc w:val="both"/>
      </w:pPr>
      <w:r>
        <w:rPr>
          <w:rFonts w:ascii="Times New Roman"/>
          <w:b w:val="false"/>
          <w:i w:val="false"/>
          <w:color w:val="000000"/>
          <w:sz w:val="28"/>
        </w:rPr>
        <w:t>
      5) жүк-багажды беру туралы құжаттарды ресімдегеннен кейін жиырма төрт сағат ішінде тасымалдаушы түсіру (жүктен босату) орындарына жүк-багажды бермеген. Бұл жағдайда коммерциялық акт жүк - багажын алушының талап етуі бойынша ғана жасалады;</w:t>
      </w:r>
    </w:p>
    <w:p>
      <w:pPr>
        <w:spacing w:after="0"/>
        <w:ind w:left="0"/>
        <w:jc w:val="both"/>
      </w:pPr>
      <w:r>
        <w:rPr>
          <w:rFonts w:ascii="Times New Roman"/>
          <w:b w:val="false"/>
          <w:i w:val="false"/>
          <w:color w:val="000000"/>
          <w:sz w:val="28"/>
        </w:rPr>
        <w:t>
      6) багажды, жүк-багажды өткізуге беру.</w:t>
      </w:r>
    </w:p>
    <w:bookmarkStart w:name="z233" w:id="262"/>
    <w:p>
      <w:pPr>
        <w:spacing w:after="0"/>
        <w:ind w:left="0"/>
        <w:jc w:val="both"/>
      </w:pPr>
      <w:r>
        <w:rPr>
          <w:rFonts w:ascii="Times New Roman"/>
          <w:b w:val="false"/>
          <w:i w:val="false"/>
          <w:color w:val="000000"/>
          <w:sz w:val="28"/>
        </w:rPr>
        <w:t>
      185. Осы Қағидалардың 184-тармағында көрсетілген мән-жайлар анықталған жағдайда тасымалдаушы немесе ол уәкілеттік берген адам коммерциялық акт жасайды.</w:t>
      </w:r>
    </w:p>
    <w:bookmarkEnd w:id="262"/>
    <w:bookmarkStart w:name="z234" w:id="263"/>
    <w:p>
      <w:pPr>
        <w:spacing w:after="0"/>
        <w:ind w:left="0"/>
        <w:jc w:val="both"/>
      </w:pPr>
      <w:r>
        <w:rPr>
          <w:rFonts w:ascii="Times New Roman"/>
          <w:b w:val="false"/>
          <w:i w:val="false"/>
          <w:color w:val="000000"/>
          <w:sz w:val="28"/>
        </w:rPr>
        <w:t>
      186. Коммерциялық актілерді станциялар жасайды және компьютерде немесе жазу машинкасында қандай да бір түзетулерсіз толтырылады. Коммерциялық актінің тиісті түрде расталған көшірмесі жөнелтушінің келтірілген шығындарды өтеуіне байланысты мәселелерді шешу үшін жөнелту станциясына жіберіледі. Әрбір коммерциялық актіге багаж бөлімшесінің (пунктінің) мөрқалыбы және багажды, жүк-багажды қабылдау жүргізілген теміржол станциясының атауы қойылады.</w:t>
      </w:r>
    </w:p>
    <w:bookmarkEnd w:id="263"/>
    <w:bookmarkStart w:name="z235" w:id="264"/>
    <w:p>
      <w:pPr>
        <w:spacing w:after="0"/>
        <w:ind w:left="0"/>
        <w:jc w:val="both"/>
      </w:pPr>
      <w:r>
        <w:rPr>
          <w:rFonts w:ascii="Times New Roman"/>
          <w:b w:val="false"/>
          <w:i w:val="false"/>
          <w:color w:val="000000"/>
          <w:sz w:val="28"/>
        </w:rPr>
        <w:t>
      187. Коммерциялық актіні құрайтын багаж бөлімшесі (пункті) жол багаж немесе жүк-багаж ведомосінің артқы жағына, ал багаж немесе жүк-багаж түбіртегі болған кезде осы түбіртектің артқы жағына белгі қояды. Белгі багаж бөлімшесі (пункті) қызметкерінің қолымен және багаж бөлімшесінің (пунктінің) күнтізбелік мөрқалыбының салынуымен расталады.</w:t>
      </w:r>
    </w:p>
    <w:bookmarkEnd w:id="264"/>
    <w:bookmarkStart w:name="z236" w:id="265"/>
    <w:p>
      <w:pPr>
        <w:spacing w:after="0"/>
        <w:ind w:left="0"/>
        <w:jc w:val="both"/>
      </w:pPr>
      <w:r>
        <w:rPr>
          <w:rFonts w:ascii="Times New Roman"/>
          <w:b w:val="false"/>
          <w:i w:val="false"/>
          <w:color w:val="000000"/>
          <w:sz w:val="28"/>
        </w:rPr>
        <w:t>
      188. Жүкқұжатта ілеспе станция (багаж бөлімшесі) коммерциялық акт жасалғаны туралы белгі болған, ал багаж және жүк-багажбен келген тасымалдау құжаттары кезінде ол болмаған жағдайда коммерциялық акт жөнелту станциясында багажды және жүк-багажды беру нәтижелері бойынша жасалады.</w:t>
      </w:r>
    </w:p>
    <w:bookmarkEnd w:id="265"/>
    <w:bookmarkStart w:name="z237" w:id="266"/>
    <w:p>
      <w:pPr>
        <w:spacing w:after="0"/>
        <w:ind w:left="0"/>
        <w:jc w:val="both"/>
      </w:pPr>
      <w:r>
        <w:rPr>
          <w:rFonts w:ascii="Times New Roman"/>
          <w:b w:val="false"/>
          <w:i w:val="false"/>
          <w:color w:val="000000"/>
          <w:sz w:val="28"/>
        </w:rPr>
        <w:t>
      189. Коммерциялық акт коммерциялық актілерді есепке алу кітабында тіркеледі.</w:t>
      </w:r>
    </w:p>
    <w:bookmarkEnd w:id="266"/>
    <w:bookmarkStart w:name="z238" w:id="267"/>
    <w:p>
      <w:pPr>
        <w:spacing w:after="0"/>
        <w:ind w:left="0"/>
        <w:jc w:val="both"/>
      </w:pPr>
      <w:r>
        <w:rPr>
          <w:rFonts w:ascii="Times New Roman"/>
          <w:b w:val="false"/>
          <w:i w:val="false"/>
          <w:color w:val="000000"/>
          <w:sz w:val="28"/>
        </w:rPr>
        <w:t>
      190. Алушының талабы бойынша тағайындалған станциядағы багаж бөлімшесі (пункті) 3 (үш)жұмыс күні ішінде осы жөнелту бойынша жасалған коммерциялық актіні береді. Алушыға коммерциялық актіні беру багажды және жүк-багажды алуға арналған сенімхатты, ал жеке тұлғалар үшін-тұлғаның жеке басын куәландыратын құжатты көрсеткен кезде багаж бөлімшесінде (пунктінде) қалатын коммерциялық актінің данасына қол қою арқылы жүргізіледі.</w:t>
      </w:r>
    </w:p>
    <w:bookmarkEnd w:id="267"/>
    <w:bookmarkStart w:name="z239" w:id="268"/>
    <w:p>
      <w:pPr>
        <w:spacing w:after="0"/>
        <w:ind w:left="0"/>
        <w:jc w:val="both"/>
      </w:pPr>
      <w:r>
        <w:rPr>
          <w:rFonts w:ascii="Times New Roman"/>
          <w:b w:val="false"/>
          <w:i w:val="false"/>
          <w:color w:val="000000"/>
          <w:sz w:val="28"/>
        </w:rPr>
        <w:t xml:space="preserve">
      191. Жалпы нысандағы акт осы Қағидаларда көзделген жағдайларда жасалады. </w:t>
      </w:r>
    </w:p>
    <w:bookmarkEnd w:id="268"/>
    <w:p>
      <w:pPr>
        <w:spacing w:after="0"/>
        <w:ind w:left="0"/>
        <w:jc w:val="both"/>
      </w:pPr>
      <w:r>
        <w:rPr>
          <w:rFonts w:ascii="Times New Roman"/>
          <w:b w:val="false"/>
          <w:i w:val="false"/>
          <w:color w:val="000000"/>
          <w:sz w:val="28"/>
        </w:rPr>
        <w:t>
      Жалпы нысандағы Акт екі данада жасалады және актіні жасауға негіз болған мән-жайларды куәландыруға қатысатын кемінде екі адам қол қояды.</w:t>
      </w:r>
    </w:p>
    <w:bookmarkStart w:name="z240" w:id="269"/>
    <w:p>
      <w:pPr>
        <w:spacing w:after="0"/>
        <w:ind w:left="0"/>
        <w:jc w:val="both"/>
      </w:pPr>
      <w:r>
        <w:rPr>
          <w:rFonts w:ascii="Times New Roman"/>
          <w:b w:val="false"/>
          <w:i w:val="false"/>
          <w:color w:val="000000"/>
          <w:sz w:val="28"/>
        </w:rPr>
        <w:t>
      192. Жалпы нысандағы актілерді нөмірлеу коммерциялық актілерді нөмірлеуден бөлек жүргізіледі, жалпы нысандағы актілерді есепке алу кітабында оның тәртібі қатаң сақталады. Әр жылдың 1 қаңтарынан бастап актілердің нөмірленуі бірінші нөмірден басталады.</w:t>
      </w:r>
    </w:p>
    <w:bookmarkEnd w:id="269"/>
    <w:p>
      <w:pPr>
        <w:spacing w:after="0"/>
        <w:ind w:left="0"/>
        <w:jc w:val="both"/>
      </w:pPr>
      <w:r>
        <w:rPr>
          <w:rFonts w:ascii="Times New Roman"/>
          <w:b w:val="false"/>
          <w:i w:val="false"/>
          <w:color w:val="000000"/>
          <w:sz w:val="28"/>
        </w:rPr>
        <w:t>
      Жалпы нысандағы актілердің екінші даналары жолаушыларға және жөнелтушілерге (алушыларға) олардың талап етуі бойынша, сондай-ақ акт теміржол көлігі ұйымына келтірілген шығындарды өндіріп алу үшін негіз ретінде жасалған жағдайларда беріледі.</w:t>
      </w:r>
    </w:p>
    <w:p>
      <w:pPr>
        <w:spacing w:after="0"/>
        <w:ind w:left="0"/>
        <w:jc w:val="both"/>
      </w:pPr>
      <w:r>
        <w:rPr>
          <w:rFonts w:ascii="Times New Roman"/>
          <w:b w:val="false"/>
          <w:i w:val="false"/>
          <w:color w:val="000000"/>
          <w:sz w:val="28"/>
        </w:rPr>
        <w:t>
      Барлық актілердің даналары багаж бөлімшесінде (пунктінде) оларға хат жазысулар мен тергеу материалдары қоса берілген бір істе (папкада) болады.</w:t>
      </w:r>
    </w:p>
    <w:bookmarkStart w:name="z241" w:id="270"/>
    <w:p>
      <w:pPr>
        <w:spacing w:after="0"/>
        <w:ind w:left="0"/>
        <w:jc w:val="both"/>
      </w:pPr>
      <w:r>
        <w:rPr>
          <w:rFonts w:ascii="Times New Roman"/>
          <w:b w:val="false"/>
          <w:i w:val="false"/>
          <w:color w:val="000000"/>
          <w:sz w:val="28"/>
        </w:rPr>
        <w:t>
      193. Жалпы нысандағы Акт, сондай-ақ жолаушылар қабылдап-тапсырушының жаднамаларына, багаж ведомосына қол қоюдан бас тартқан немесе жалтарған, багаж вагондарының станцияларда тұрып қалған жағдайларда да жасалады. Бұл жағдайларда аталған құжаттарда акт жасалғаны туралы белгі жасалады.</w:t>
      </w:r>
    </w:p>
    <w:bookmarkEnd w:id="270"/>
    <w:p>
      <w:pPr>
        <w:spacing w:after="0"/>
        <w:ind w:left="0"/>
        <w:jc w:val="both"/>
      </w:pPr>
      <w:r>
        <w:rPr>
          <w:rFonts w:ascii="Times New Roman"/>
          <w:b w:val="false"/>
          <w:i w:val="false"/>
          <w:color w:val="000000"/>
          <w:sz w:val="28"/>
        </w:rPr>
        <w:t>
      Қол қойылмаған жалпы нысандағы актінің бір данасы тапсырыс хатпен жолаушыға не өкілі құжатқа қол қоюдан бас тартқан ұйымның басшысына жіберіледі. Жөнелтуге арналған пошта түбіртегі осы хаттың көшірмесімен және жалпы нысандағы актімен бірге қол қойылмаған құжаттың данасына тігіледі.</w:t>
      </w:r>
    </w:p>
    <w:bookmarkStart w:name="z242" w:id="271"/>
    <w:p>
      <w:pPr>
        <w:spacing w:after="0"/>
        <w:ind w:left="0"/>
        <w:jc w:val="both"/>
      </w:pPr>
      <w:r>
        <w:rPr>
          <w:rFonts w:ascii="Times New Roman"/>
          <w:b w:val="false"/>
          <w:i w:val="false"/>
          <w:color w:val="000000"/>
          <w:sz w:val="28"/>
        </w:rPr>
        <w:t>
      194. Тараптардың әрқайсысы жалпы нысандағы актіге қол қояды. Актінің мазмұнымен келіспеген жағдайда тарап қажет болған жағдайда өз пікірін баяндайды. Жөнелтуші (алушы) актісіне қол қоюдан бас тартқан жағдайда актіге оны жасауға қатысатын адамдар қол қояды. Бұл ретте актіде актіні жөнелтушіге (алушыға) қол қоюға ұсыну туралы және актіге қол қоюдан бас тарту туралы белгі жасалады. Бұл белгі екінші рет актіні жасауға қатысатын адамдардың қолдарымен расталады.</w:t>
      </w:r>
    </w:p>
    <w:bookmarkEnd w:id="271"/>
    <w:bookmarkStart w:name="z243" w:id="272"/>
    <w:p>
      <w:pPr>
        <w:spacing w:after="0"/>
        <w:ind w:left="0"/>
        <w:jc w:val="both"/>
      </w:pPr>
      <w:r>
        <w:rPr>
          <w:rFonts w:ascii="Times New Roman"/>
          <w:b w:val="false"/>
          <w:i w:val="false"/>
          <w:color w:val="000000"/>
          <w:sz w:val="28"/>
        </w:rPr>
        <w:t>
      195. Жол бойында багаждың, жүк-багаждың ұрлануы, кем шығуы және зақымдануы анықталған жағдайда жалпы нысандағы акт үш данада жасалады, оның бірінші данасы межелі станцияға тасымалдау құжаттарымен бірге жүреді, екіншісі багаж бөлімшесіне (пунктіне) жіберіледі, ал үшіншісі ұрлануы, кем шығуы немесе зақымдануы анықталған станцияда қалады.</w:t>
      </w:r>
    </w:p>
    <w:bookmarkEnd w:id="272"/>
    <w:bookmarkStart w:name="z244" w:id="273"/>
    <w:p>
      <w:pPr>
        <w:spacing w:after="0"/>
        <w:ind w:left="0"/>
        <w:jc w:val="left"/>
      </w:pPr>
      <w:r>
        <w:rPr>
          <w:rFonts w:ascii="Times New Roman"/>
          <w:b/>
          <w:i w:val="false"/>
          <w:color w:val="000000"/>
        </w:rPr>
        <w:t xml:space="preserve"> 9-тарау. Тасымалдау құжаттарының нысандары және оларды ресімдеу тәртібі</w:t>
      </w:r>
    </w:p>
    <w:bookmarkEnd w:id="273"/>
    <w:bookmarkStart w:name="z245" w:id="274"/>
    <w:p>
      <w:pPr>
        <w:spacing w:after="0"/>
        <w:ind w:left="0"/>
        <w:jc w:val="both"/>
      </w:pPr>
      <w:r>
        <w:rPr>
          <w:rFonts w:ascii="Times New Roman"/>
          <w:b w:val="false"/>
          <w:i w:val="false"/>
          <w:color w:val="000000"/>
          <w:sz w:val="28"/>
        </w:rPr>
        <w:t>
      196. Қазақстан Республикасының теміржол көлігімен жолаушылардың жол жүруін, багажды, жүк-багажды тасымалдауды ресімдеу жол жүру және тасымалдау құжаттарының бланкілерінде жүзеге асырылады.</w:t>
      </w:r>
    </w:p>
    <w:bookmarkEnd w:id="274"/>
    <w:p>
      <w:pPr>
        <w:spacing w:after="0"/>
        <w:ind w:left="0"/>
        <w:jc w:val="both"/>
      </w:pPr>
      <w:r>
        <w:rPr>
          <w:rFonts w:ascii="Times New Roman"/>
          <w:b w:val="false"/>
          <w:i w:val="false"/>
          <w:color w:val="000000"/>
          <w:sz w:val="28"/>
        </w:rPr>
        <w:t>
      Жол жүру құжаттарын (билет) интернет-ресурстарда сату кезінде поездардың сапасын сипаттау туралы өзекті ақпарат, оның ішінде мыналар туралы ақпарат беріледі:</w:t>
      </w:r>
    </w:p>
    <w:p>
      <w:pPr>
        <w:spacing w:after="0"/>
        <w:ind w:left="0"/>
        <w:jc w:val="both"/>
      </w:pPr>
      <w:r>
        <w:rPr>
          <w:rFonts w:ascii="Times New Roman"/>
          <w:b w:val="false"/>
          <w:i w:val="false"/>
          <w:color w:val="000000"/>
          <w:sz w:val="28"/>
        </w:rPr>
        <w:t>
      вагондардың жасалған жылы:</w:t>
      </w:r>
    </w:p>
    <w:p>
      <w:pPr>
        <w:spacing w:after="0"/>
        <w:ind w:left="0"/>
        <w:jc w:val="both"/>
      </w:pPr>
      <w:r>
        <w:rPr>
          <w:rFonts w:ascii="Times New Roman"/>
          <w:b w:val="false"/>
          <w:i w:val="false"/>
          <w:color w:val="000000"/>
          <w:sz w:val="28"/>
        </w:rPr>
        <w:t>
      ауа баптағыш жүйесінің әр вагонда болуы;</w:t>
      </w:r>
    </w:p>
    <w:p>
      <w:pPr>
        <w:spacing w:after="0"/>
        <w:ind w:left="0"/>
        <w:jc w:val="both"/>
      </w:pPr>
      <w:r>
        <w:rPr>
          <w:rFonts w:ascii="Times New Roman"/>
          <w:b w:val="false"/>
          <w:i w:val="false"/>
          <w:color w:val="000000"/>
          <w:sz w:val="28"/>
        </w:rPr>
        <w:t>
      поезд санаты;</w:t>
      </w:r>
    </w:p>
    <w:p>
      <w:pPr>
        <w:spacing w:after="0"/>
        <w:ind w:left="0"/>
        <w:jc w:val="both"/>
      </w:pPr>
      <w:r>
        <w:rPr>
          <w:rFonts w:ascii="Times New Roman"/>
          <w:b w:val="false"/>
          <w:i w:val="false"/>
          <w:color w:val="000000"/>
          <w:sz w:val="28"/>
        </w:rPr>
        <w:t>
      поездарда жолаушылар үшін қоғамдық тамақтану пунктінің болуы;</w:t>
      </w:r>
    </w:p>
    <w:p>
      <w:pPr>
        <w:spacing w:after="0"/>
        <w:ind w:left="0"/>
        <w:jc w:val="both"/>
      </w:pPr>
      <w:r>
        <w:rPr>
          <w:rFonts w:ascii="Times New Roman"/>
          <w:b w:val="false"/>
          <w:i w:val="false"/>
          <w:color w:val="000000"/>
          <w:sz w:val="28"/>
        </w:rPr>
        <w:t>
      багаж вагондарының болуы;</w:t>
      </w:r>
    </w:p>
    <w:p>
      <w:pPr>
        <w:spacing w:after="0"/>
        <w:ind w:left="0"/>
        <w:jc w:val="both"/>
      </w:pPr>
      <w:r>
        <w:rPr>
          <w:rFonts w:ascii="Times New Roman"/>
          <w:b w:val="false"/>
          <w:i w:val="false"/>
          <w:color w:val="000000"/>
          <w:sz w:val="28"/>
        </w:rPr>
        <w:t>
      әр вагонның ішкі көрінісінің жай-күйі (фото материал арқылы);</w:t>
      </w:r>
    </w:p>
    <w:p>
      <w:pPr>
        <w:spacing w:after="0"/>
        <w:ind w:left="0"/>
        <w:jc w:val="both"/>
      </w:pPr>
      <w:r>
        <w:rPr>
          <w:rFonts w:ascii="Times New Roman"/>
          <w:b w:val="false"/>
          <w:i w:val="false"/>
          <w:color w:val="000000"/>
          <w:sz w:val="28"/>
        </w:rPr>
        <w:t>
      жолаушылар поездарында көрсетілетін қосымша қызметтер.</w:t>
      </w:r>
    </w:p>
    <w:p>
      <w:pPr>
        <w:spacing w:after="0"/>
        <w:ind w:left="0"/>
        <w:jc w:val="both"/>
      </w:pPr>
      <w:r>
        <w:rPr>
          <w:rFonts w:ascii="Times New Roman"/>
          <w:b w:val="false"/>
          <w:i w:val="false"/>
          <w:color w:val="000000"/>
          <w:sz w:val="28"/>
        </w:rPr>
        <w:t>
      Бұл ретте вагондарды жоспарлы және жоспарланбаған жөндеу түрлеріне алып тастау есебінен ақпарат беріледі.</w:t>
      </w:r>
    </w:p>
    <w:bookmarkStart w:name="z246" w:id="275"/>
    <w:p>
      <w:pPr>
        <w:spacing w:after="0"/>
        <w:ind w:left="0"/>
        <w:jc w:val="both"/>
      </w:pPr>
      <w:r>
        <w:rPr>
          <w:rFonts w:ascii="Times New Roman"/>
          <w:b w:val="false"/>
          <w:i w:val="false"/>
          <w:color w:val="000000"/>
          <w:sz w:val="28"/>
        </w:rPr>
        <w:t>
      197. АБЖ (слип) жол жүру құжаты – АБЖ терминалдық жабдығы арқылы автоматтандырылған тәсілмен жол жүру құжаттарын (билеттерді) ресімдеу процесін жүзеге асыруда пайдалануға арналған және хабарламаның барлық түрінде қолданылады. Жол жүру құжатының бланкісі екі немесе үш парақтан тұрады: жол жүру құжаты, кассир купоны немесе жол жүру құжаты, бақылау купоны, кассир купоны.</w:t>
      </w:r>
    </w:p>
    <w:bookmarkEnd w:id="275"/>
    <w:bookmarkStart w:name="z247" w:id="276"/>
    <w:p>
      <w:pPr>
        <w:spacing w:after="0"/>
        <w:ind w:left="0"/>
        <w:jc w:val="both"/>
      </w:pPr>
      <w:r>
        <w:rPr>
          <w:rFonts w:ascii="Times New Roman"/>
          <w:b w:val="false"/>
          <w:i w:val="false"/>
          <w:color w:val="000000"/>
          <w:sz w:val="28"/>
        </w:rPr>
        <w:t>
      198. АБЖ (ТТС) жол жүру құжаты – жол жүру құжаттарын (билеттерді) ресімдеу процесін жүзеге асыруда жолаушының тікелей өзі автоматтандырылған тәсілмен пайдалануға арналған. Жол жүру құжатының (билеттің) бланкісі тігінен екі бөлікке бөлінген бір парақтан тұрады: жол жүру құжаты, бақылау купоны.</w:t>
      </w:r>
    </w:p>
    <w:bookmarkEnd w:id="276"/>
    <w:bookmarkStart w:name="z248" w:id="277"/>
    <w:p>
      <w:pPr>
        <w:spacing w:after="0"/>
        <w:ind w:left="0"/>
        <w:jc w:val="both"/>
      </w:pPr>
      <w:r>
        <w:rPr>
          <w:rFonts w:ascii="Times New Roman"/>
          <w:b w:val="false"/>
          <w:i w:val="false"/>
          <w:color w:val="000000"/>
          <w:sz w:val="28"/>
        </w:rPr>
        <w:t>
      199. АБЖ слип және ТТС жол жүру құжаттары мынадай ақпаратты қамтиды:</w:t>
      </w:r>
    </w:p>
    <w:bookmarkEnd w:id="277"/>
    <w:p>
      <w:pPr>
        <w:spacing w:after="0"/>
        <w:ind w:left="0"/>
        <w:jc w:val="both"/>
      </w:pPr>
      <w:r>
        <w:rPr>
          <w:rFonts w:ascii="Times New Roman"/>
          <w:b w:val="false"/>
          <w:i w:val="false"/>
          <w:color w:val="000000"/>
          <w:sz w:val="28"/>
        </w:rPr>
        <w:t>
      1) жол коды және теміржол әкімшілігінің шартты белгісі;</w:t>
      </w:r>
    </w:p>
    <w:p>
      <w:pPr>
        <w:spacing w:after="0"/>
        <w:ind w:left="0"/>
        <w:jc w:val="both"/>
      </w:pPr>
      <w:r>
        <w:rPr>
          <w:rFonts w:ascii="Times New Roman"/>
          <w:b w:val="false"/>
          <w:i w:val="false"/>
          <w:color w:val="000000"/>
          <w:sz w:val="28"/>
        </w:rPr>
        <w:t>
      2) құжаттың атауы (электрондық жол жүру құжаты);</w:t>
      </w:r>
    </w:p>
    <w:p>
      <w:pPr>
        <w:spacing w:after="0"/>
        <w:ind w:left="0"/>
        <w:jc w:val="both"/>
      </w:pPr>
      <w:r>
        <w:rPr>
          <w:rFonts w:ascii="Times New Roman"/>
          <w:b w:val="false"/>
          <w:i w:val="false"/>
          <w:color w:val="000000"/>
          <w:sz w:val="28"/>
        </w:rPr>
        <w:t>
      3) жол жүру құжатының (билетінің) нөмірі);</w:t>
      </w:r>
    </w:p>
    <w:p>
      <w:pPr>
        <w:spacing w:after="0"/>
        <w:ind w:left="0"/>
        <w:jc w:val="both"/>
      </w:pPr>
      <w:r>
        <w:rPr>
          <w:rFonts w:ascii="Times New Roman"/>
          <w:b w:val="false"/>
          <w:i w:val="false"/>
          <w:color w:val="000000"/>
          <w:sz w:val="28"/>
        </w:rPr>
        <w:t>
      4) поездың нөмірі;</w:t>
      </w:r>
    </w:p>
    <w:p>
      <w:pPr>
        <w:spacing w:after="0"/>
        <w:ind w:left="0"/>
        <w:jc w:val="both"/>
      </w:pPr>
      <w:r>
        <w:rPr>
          <w:rFonts w:ascii="Times New Roman"/>
          <w:b w:val="false"/>
          <w:i w:val="false"/>
          <w:color w:val="000000"/>
          <w:sz w:val="28"/>
        </w:rPr>
        <w:t>
      5) поездың жөнелту күні (күні, айы) және уақыты (сағаты, минуты);</w:t>
      </w:r>
    </w:p>
    <w:p>
      <w:pPr>
        <w:spacing w:after="0"/>
        <w:ind w:left="0"/>
        <w:jc w:val="both"/>
      </w:pPr>
      <w:r>
        <w:rPr>
          <w:rFonts w:ascii="Times New Roman"/>
          <w:b w:val="false"/>
          <w:i w:val="false"/>
          <w:color w:val="000000"/>
          <w:sz w:val="28"/>
        </w:rPr>
        <w:t>
      6) вагонның түрі мен нөмірі, қызмет көрсету сыныбы;</w:t>
      </w:r>
    </w:p>
    <w:p>
      <w:pPr>
        <w:spacing w:after="0"/>
        <w:ind w:left="0"/>
        <w:jc w:val="both"/>
      </w:pPr>
      <w:r>
        <w:rPr>
          <w:rFonts w:ascii="Times New Roman"/>
          <w:b w:val="false"/>
          <w:i w:val="false"/>
          <w:color w:val="000000"/>
          <w:sz w:val="28"/>
        </w:rPr>
        <w:t>
      7) билет құны;</w:t>
      </w:r>
    </w:p>
    <w:p>
      <w:pPr>
        <w:spacing w:after="0"/>
        <w:ind w:left="0"/>
        <w:jc w:val="both"/>
      </w:pPr>
      <w:r>
        <w:rPr>
          <w:rFonts w:ascii="Times New Roman"/>
          <w:b w:val="false"/>
          <w:i w:val="false"/>
          <w:color w:val="000000"/>
          <w:sz w:val="28"/>
        </w:rPr>
        <w:t>
      8) плацкарт құны;</w:t>
      </w:r>
    </w:p>
    <w:p>
      <w:pPr>
        <w:spacing w:after="0"/>
        <w:ind w:left="0"/>
        <w:jc w:val="both"/>
      </w:pPr>
      <w:r>
        <w:rPr>
          <w:rFonts w:ascii="Times New Roman"/>
          <w:b w:val="false"/>
          <w:i w:val="false"/>
          <w:color w:val="000000"/>
          <w:sz w:val="28"/>
        </w:rPr>
        <w:t>
      9) адам саны;</w:t>
      </w:r>
    </w:p>
    <w:p>
      <w:pPr>
        <w:spacing w:after="0"/>
        <w:ind w:left="0"/>
        <w:jc w:val="both"/>
      </w:pPr>
      <w:r>
        <w:rPr>
          <w:rFonts w:ascii="Times New Roman"/>
          <w:b w:val="false"/>
          <w:i w:val="false"/>
          <w:color w:val="000000"/>
          <w:sz w:val="28"/>
        </w:rPr>
        <w:t>
      10) жол жүру құжатының түрі;</w:t>
      </w:r>
    </w:p>
    <w:p>
      <w:pPr>
        <w:spacing w:after="0"/>
        <w:ind w:left="0"/>
        <w:jc w:val="both"/>
      </w:pPr>
      <w:r>
        <w:rPr>
          <w:rFonts w:ascii="Times New Roman"/>
          <w:b w:val="false"/>
          <w:i w:val="false"/>
          <w:color w:val="000000"/>
          <w:sz w:val="28"/>
        </w:rPr>
        <w:t>
      11) төлем нысаны;</w:t>
      </w:r>
    </w:p>
    <w:p>
      <w:pPr>
        <w:spacing w:after="0"/>
        <w:ind w:left="0"/>
        <w:jc w:val="both"/>
      </w:pPr>
      <w:r>
        <w:rPr>
          <w:rFonts w:ascii="Times New Roman"/>
          <w:b w:val="false"/>
          <w:i w:val="false"/>
          <w:color w:val="000000"/>
          <w:sz w:val="28"/>
        </w:rPr>
        <w:t>
      12) тасымалдаушының атауы, қосылған құн салығын төлеуші куәлігінің сериясы мен нөмірі;</w:t>
      </w:r>
    </w:p>
    <w:p>
      <w:pPr>
        <w:spacing w:after="0"/>
        <w:ind w:left="0"/>
        <w:jc w:val="both"/>
      </w:pPr>
      <w:r>
        <w:rPr>
          <w:rFonts w:ascii="Times New Roman"/>
          <w:b w:val="false"/>
          <w:i w:val="false"/>
          <w:color w:val="000000"/>
          <w:sz w:val="28"/>
        </w:rPr>
        <w:t>
      13) жөнелту және межелі станциялардың атауы (станциялардың кодтары);</w:t>
      </w:r>
    </w:p>
    <w:p>
      <w:pPr>
        <w:spacing w:after="0"/>
        <w:ind w:left="0"/>
        <w:jc w:val="both"/>
      </w:pPr>
      <w:r>
        <w:rPr>
          <w:rFonts w:ascii="Times New Roman"/>
          <w:b w:val="false"/>
          <w:i w:val="false"/>
          <w:color w:val="000000"/>
          <w:sz w:val="28"/>
        </w:rPr>
        <w:t>
      14) вагондағы орын нөмірі;</w:t>
      </w:r>
    </w:p>
    <w:p>
      <w:pPr>
        <w:spacing w:after="0"/>
        <w:ind w:left="0"/>
        <w:jc w:val="both"/>
      </w:pPr>
      <w:r>
        <w:rPr>
          <w:rFonts w:ascii="Times New Roman"/>
          <w:b w:val="false"/>
          <w:i w:val="false"/>
          <w:color w:val="000000"/>
          <w:sz w:val="28"/>
        </w:rPr>
        <w:t>
      15) тасымалдаушының бизнес сәйкестендіру нөмірі (БСН) ;</w:t>
      </w:r>
    </w:p>
    <w:p>
      <w:pPr>
        <w:spacing w:after="0"/>
        <w:ind w:left="0"/>
        <w:jc w:val="both"/>
      </w:pPr>
      <w:r>
        <w:rPr>
          <w:rFonts w:ascii="Times New Roman"/>
          <w:b w:val="false"/>
          <w:i w:val="false"/>
          <w:color w:val="000000"/>
          <w:sz w:val="28"/>
        </w:rPr>
        <w:t>
      16) жол жүру құжатының нөмірі;</w:t>
      </w:r>
    </w:p>
    <w:p>
      <w:pPr>
        <w:spacing w:after="0"/>
        <w:ind w:left="0"/>
        <w:jc w:val="both"/>
      </w:pPr>
      <w:r>
        <w:rPr>
          <w:rFonts w:ascii="Times New Roman"/>
          <w:b w:val="false"/>
          <w:i w:val="false"/>
          <w:color w:val="000000"/>
          <w:sz w:val="28"/>
        </w:rPr>
        <w:t>
      17) қорғаныс коды;</w:t>
      </w:r>
    </w:p>
    <w:p>
      <w:pPr>
        <w:spacing w:after="0"/>
        <w:ind w:left="0"/>
        <w:jc w:val="both"/>
      </w:pPr>
      <w:r>
        <w:rPr>
          <w:rFonts w:ascii="Times New Roman"/>
          <w:b w:val="false"/>
          <w:i w:val="false"/>
          <w:color w:val="000000"/>
          <w:sz w:val="28"/>
        </w:rPr>
        <w:t>
      18) АБЖ - дағы тапсырыс нөмірі;</w:t>
      </w:r>
    </w:p>
    <w:p>
      <w:pPr>
        <w:spacing w:after="0"/>
        <w:ind w:left="0"/>
        <w:jc w:val="both"/>
      </w:pPr>
      <w:r>
        <w:rPr>
          <w:rFonts w:ascii="Times New Roman"/>
          <w:b w:val="false"/>
          <w:i w:val="false"/>
          <w:color w:val="000000"/>
          <w:sz w:val="28"/>
        </w:rPr>
        <w:t>
      19) жол жүру құжатын (билетін) ресімдеу күні;</w:t>
      </w:r>
    </w:p>
    <w:p>
      <w:pPr>
        <w:spacing w:after="0"/>
        <w:ind w:left="0"/>
        <w:jc w:val="both"/>
      </w:pPr>
      <w:r>
        <w:rPr>
          <w:rFonts w:ascii="Times New Roman"/>
          <w:b w:val="false"/>
          <w:i w:val="false"/>
          <w:color w:val="000000"/>
          <w:sz w:val="28"/>
        </w:rPr>
        <w:t>
      20) жол жүру құжатын (билетін) ресімдеу уақыты;</w:t>
      </w:r>
    </w:p>
    <w:p>
      <w:pPr>
        <w:spacing w:after="0"/>
        <w:ind w:left="0"/>
        <w:jc w:val="both"/>
      </w:pPr>
      <w:r>
        <w:rPr>
          <w:rFonts w:ascii="Times New Roman"/>
          <w:b w:val="false"/>
          <w:i w:val="false"/>
          <w:color w:val="000000"/>
          <w:sz w:val="28"/>
        </w:rPr>
        <w:t>
      21) жол жүру құжатын (билетін) сату пунктінің нөмірі;</w:t>
      </w:r>
    </w:p>
    <w:p>
      <w:pPr>
        <w:spacing w:after="0"/>
        <w:ind w:left="0"/>
        <w:jc w:val="both"/>
      </w:pPr>
      <w:r>
        <w:rPr>
          <w:rFonts w:ascii="Times New Roman"/>
          <w:b w:val="false"/>
          <w:i w:val="false"/>
          <w:color w:val="000000"/>
          <w:sz w:val="28"/>
        </w:rPr>
        <w:t>
      22) мемлекет коды және жүру мемлекеттері бойынша жол жүру құны (халықаралық поездарда);</w:t>
      </w:r>
    </w:p>
    <w:p>
      <w:pPr>
        <w:spacing w:after="0"/>
        <w:ind w:left="0"/>
        <w:jc w:val="both"/>
      </w:pPr>
      <w:r>
        <w:rPr>
          <w:rFonts w:ascii="Times New Roman"/>
          <w:b w:val="false"/>
          <w:i w:val="false"/>
          <w:color w:val="000000"/>
          <w:sz w:val="28"/>
        </w:rPr>
        <w:t>
      23) жеке басын куәландыратын құжаттың түрі және оның деректемелері, аты, әкесінің аты (бар болса). Кәмелетке толмаған жолаушының жол жүруін ресімдеу кезінде қосымша туу туралы куәліктің сериясы мен деректемелері, оның туған күні (күні, айы, жылы) көрсетіледі;</w:t>
      </w:r>
    </w:p>
    <w:p>
      <w:pPr>
        <w:spacing w:after="0"/>
        <w:ind w:left="0"/>
        <w:jc w:val="both"/>
      </w:pPr>
      <w:r>
        <w:rPr>
          <w:rFonts w:ascii="Times New Roman"/>
          <w:b w:val="false"/>
          <w:i w:val="false"/>
          <w:color w:val="000000"/>
          <w:sz w:val="28"/>
        </w:rPr>
        <w:t>
      24) жол жүрудің жалпы құны, оның ішінде:</w:t>
      </w:r>
    </w:p>
    <w:p>
      <w:pPr>
        <w:spacing w:after="0"/>
        <w:ind w:left="0"/>
        <w:jc w:val="both"/>
      </w:pPr>
      <w:r>
        <w:rPr>
          <w:rFonts w:ascii="Times New Roman"/>
          <w:b w:val="false"/>
          <w:i w:val="false"/>
          <w:color w:val="000000"/>
          <w:sz w:val="28"/>
        </w:rPr>
        <w:t>
      қосылған құн салығының тарифі мен сомасы;</w:t>
      </w:r>
    </w:p>
    <w:p>
      <w:pPr>
        <w:spacing w:after="0"/>
        <w:ind w:left="0"/>
        <w:jc w:val="both"/>
      </w:pPr>
      <w:r>
        <w:rPr>
          <w:rFonts w:ascii="Times New Roman"/>
          <w:b w:val="false"/>
          <w:i w:val="false"/>
          <w:color w:val="000000"/>
          <w:sz w:val="28"/>
        </w:rPr>
        <w:t>
      сервистік қызметтер мен қосылған құн салығының сомасы;</w:t>
      </w:r>
    </w:p>
    <w:p>
      <w:pPr>
        <w:spacing w:after="0"/>
        <w:ind w:left="0"/>
        <w:jc w:val="both"/>
      </w:pPr>
      <w:r>
        <w:rPr>
          <w:rFonts w:ascii="Times New Roman"/>
          <w:b w:val="false"/>
          <w:i w:val="false"/>
          <w:color w:val="000000"/>
          <w:sz w:val="28"/>
        </w:rPr>
        <w:t>
      25) межелі станцияға келу күні мен уақыты, жолаушы келетін поездың нөмірі (үш таңбалы).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199-тармаққа өзгеріс енгізілді - ҚР Көлік министрінің м.а. 11.04.2025 </w:t>
      </w:r>
      <w:r>
        <w:rPr>
          <w:rFonts w:ascii="Times New Roman"/>
          <w:b w:val="false"/>
          <w:i w:val="false"/>
          <w:color w:val="000000"/>
          <w:sz w:val="28"/>
        </w:rPr>
        <w:t>№ 112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9" w:id="278"/>
    <w:p>
      <w:pPr>
        <w:spacing w:after="0"/>
        <w:ind w:left="0"/>
        <w:jc w:val="both"/>
      </w:pPr>
      <w:r>
        <w:rPr>
          <w:rFonts w:ascii="Times New Roman"/>
          <w:b w:val="false"/>
          <w:i w:val="false"/>
          <w:color w:val="000000"/>
          <w:sz w:val="28"/>
        </w:rPr>
        <w:t>
      200. Электрондық жол жүру құжаты электрондық-цифрлық нысанда жолаушыны теміржол тасымалы туралы ақпаратты ұсына отырып, тасымалдаушының және жеке агенттіктердің билет кассаларында орнатылған интернет-ресурстар, электрондық терминалдар және фискалды билет-кассалық кешендер арқылы ресімделеді.</w:t>
      </w:r>
    </w:p>
    <w:bookmarkEnd w:id="278"/>
    <w:p>
      <w:pPr>
        <w:spacing w:after="0"/>
        <w:ind w:left="0"/>
        <w:jc w:val="both"/>
      </w:pPr>
      <w:r>
        <w:rPr>
          <w:rFonts w:ascii="Times New Roman"/>
          <w:b w:val="false"/>
          <w:i w:val="false"/>
          <w:color w:val="000000"/>
          <w:sz w:val="28"/>
        </w:rPr>
        <w:t>
      Электрондық жол жүру құжаты қағазда, термоқағазда, әмбебап бланкіде басып шығарылады немесе электрондық тасымалдағыданаа ұсынылады.</w:t>
      </w:r>
    </w:p>
    <w:p>
      <w:pPr>
        <w:spacing w:after="0"/>
        <w:ind w:left="0"/>
        <w:jc w:val="both"/>
      </w:pPr>
      <w:r>
        <w:rPr>
          <w:rFonts w:ascii="Times New Roman"/>
          <w:b w:val="false"/>
          <w:i w:val="false"/>
          <w:color w:val="000000"/>
          <w:sz w:val="28"/>
        </w:rPr>
        <w:t>
      Электрондық жол жүру құжаты (билет) мынадай ақпаратты қамтиды:</w:t>
      </w:r>
    </w:p>
    <w:p>
      <w:pPr>
        <w:spacing w:after="0"/>
        <w:ind w:left="0"/>
        <w:jc w:val="both"/>
      </w:pPr>
      <w:r>
        <w:rPr>
          <w:rFonts w:ascii="Times New Roman"/>
          <w:b w:val="false"/>
          <w:i w:val="false"/>
          <w:color w:val="000000"/>
          <w:sz w:val="28"/>
        </w:rPr>
        <w:t>
      1) жол коды және теміржол әкімшілігінің шартты белгісі;</w:t>
      </w:r>
    </w:p>
    <w:p>
      <w:pPr>
        <w:spacing w:after="0"/>
        <w:ind w:left="0"/>
        <w:jc w:val="both"/>
      </w:pPr>
      <w:r>
        <w:rPr>
          <w:rFonts w:ascii="Times New Roman"/>
          <w:b w:val="false"/>
          <w:i w:val="false"/>
          <w:color w:val="000000"/>
          <w:sz w:val="28"/>
        </w:rPr>
        <w:t>
      2) құжаттың атауы (электрондық жол жүру құжаты);</w:t>
      </w:r>
    </w:p>
    <w:p>
      <w:pPr>
        <w:spacing w:after="0"/>
        <w:ind w:left="0"/>
        <w:jc w:val="both"/>
      </w:pPr>
      <w:r>
        <w:rPr>
          <w:rFonts w:ascii="Times New Roman"/>
          <w:b w:val="false"/>
          <w:i w:val="false"/>
          <w:color w:val="000000"/>
          <w:sz w:val="28"/>
        </w:rPr>
        <w:t>
      3) электрондық жол жүру құжаты тапсырысының сәйкестендіргіші;</w:t>
      </w:r>
    </w:p>
    <w:p>
      <w:pPr>
        <w:spacing w:after="0"/>
        <w:ind w:left="0"/>
        <w:jc w:val="both"/>
      </w:pPr>
      <w:r>
        <w:rPr>
          <w:rFonts w:ascii="Times New Roman"/>
          <w:b w:val="false"/>
          <w:i w:val="false"/>
          <w:color w:val="000000"/>
          <w:sz w:val="28"/>
        </w:rPr>
        <w:t>
      4) поездың нөмірі;</w:t>
      </w:r>
    </w:p>
    <w:p>
      <w:pPr>
        <w:spacing w:after="0"/>
        <w:ind w:left="0"/>
        <w:jc w:val="both"/>
      </w:pPr>
      <w:r>
        <w:rPr>
          <w:rFonts w:ascii="Times New Roman"/>
          <w:b w:val="false"/>
          <w:i w:val="false"/>
          <w:color w:val="000000"/>
          <w:sz w:val="28"/>
        </w:rPr>
        <w:t>
      5) поездың жөнелту күні (күні, айы) және уақыты (сағаты, минуты);</w:t>
      </w:r>
    </w:p>
    <w:p>
      <w:pPr>
        <w:spacing w:after="0"/>
        <w:ind w:left="0"/>
        <w:jc w:val="both"/>
      </w:pPr>
      <w:r>
        <w:rPr>
          <w:rFonts w:ascii="Times New Roman"/>
          <w:b w:val="false"/>
          <w:i w:val="false"/>
          <w:color w:val="000000"/>
          <w:sz w:val="28"/>
        </w:rPr>
        <w:t>
      6) вагонның түрі мен нөмірі, қызмет көрсету сыныбы;</w:t>
      </w:r>
    </w:p>
    <w:p>
      <w:pPr>
        <w:spacing w:after="0"/>
        <w:ind w:left="0"/>
        <w:jc w:val="both"/>
      </w:pPr>
      <w:r>
        <w:rPr>
          <w:rFonts w:ascii="Times New Roman"/>
          <w:b w:val="false"/>
          <w:i w:val="false"/>
          <w:color w:val="000000"/>
          <w:sz w:val="28"/>
        </w:rPr>
        <w:t>
      7) билет құны;</w:t>
      </w:r>
    </w:p>
    <w:p>
      <w:pPr>
        <w:spacing w:after="0"/>
        <w:ind w:left="0"/>
        <w:jc w:val="both"/>
      </w:pPr>
      <w:r>
        <w:rPr>
          <w:rFonts w:ascii="Times New Roman"/>
          <w:b w:val="false"/>
          <w:i w:val="false"/>
          <w:color w:val="000000"/>
          <w:sz w:val="28"/>
        </w:rPr>
        <w:t>
      8) плацкарт құны;</w:t>
      </w:r>
    </w:p>
    <w:p>
      <w:pPr>
        <w:spacing w:after="0"/>
        <w:ind w:left="0"/>
        <w:jc w:val="both"/>
      </w:pPr>
      <w:r>
        <w:rPr>
          <w:rFonts w:ascii="Times New Roman"/>
          <w:b w:val="false"/>
          <w:i w:val="false"/>
          <w:color w:val="000000"/>
          <w:sz w:val="28"/>
        </w:rPr>
        <w:t>
      9) адам саны;</w:t>
      </w:r>
    </w:p>
    <w:p>
      <w:pPr>
        <w:spacing w:after="0"/>
        <w:ind w:left="0"/>
        <w:jc w:val="both"/>
      </w:pPr>
      <w:r>
        <w:rPr>
          <w:rFonts w:ascii="Times New Roman"/>
          <w:b w:val="false"/>
          <w:i w:val="false"/>
          <w:color w:val="000000"/>
          <w:sz w:val="28"/>
        </w:rPr>
        <w:t>
      10) жол жүру құжатының түрі;</w:t>
      </w:r>
    </w:p>
    <w:p>
      <w:pPr>
        <w:spacing w:after="0"/>
        <w:ind w:left="0"/>
        <w:jc w:val="both"/>
      </w:pPr>
      <w:r>
        <w:rPr>
          <w:rFonts w:ascii="Times New Roman"/>
          <w:b w:val="false"/>
          <w:i w:val="false"/>
          <w:color w:val="000000"/>
          <w:sz w:val="28"/>
        </w:rPr>
        <w:t>
      11) төлем нысаны;</w:t>
      </w:r>
    </w:p>
    <w:p>
      <w:pPr>
        <w:spacing w:after="0"/>
        <w:ind w:left="0"/>
        <w:jc w:val="both"/>
      </w:pPr>
      <w:r>
        <w:rPr>
          <w:rFonts w:ascii="Times New Roman"/>
          <w:b w:val="false"/>
          <w:i w:val="false"/>
          <w:color w:val="000000"/>
          <w:sz w:val="28"/>
        </w:rPr>
        <w:t>
      12) тасымалдаушының атауы және қосылған құн салығын төлеуші куәлігінің нөмірі;</w:t>
      </w:r>
    </w:p>
    <w:p>
      <w:pPr>
        <w:spacing w:after="0"/>
        <w:ind w:left="0"/>
        <w:jc w:val="both"/>
      </w:pPr>
      <w:r>
        <w:rPr>
          <w:rFonts w:ascii="Times New Roman"/>
          <w:b w:val="false"/>
          <w:i w:val="false"/>
          <w:color w:val="000000"/>
          <w:sz w:val="28"/>
        </w:rPr>
        <w:t>
      13) жөнелту және межелі станциялардың атауы (станциялардың кодтары));</w:t>
      </w:r>
    </w:p>
    <w:p>
      <w:pPr>
        <w:spacing w:after="0"/>
        <w:ind w:left="0"/>
        <w:jc w:val="both"/>
      </w:pPr>
      <w:r>
        <w:rPr>
          <w:rFonts w:ascii="Times New Roman"/>
          <w:b w:val="false"/>
          <w:i w:val="false"/>
          <w:color w:val="000000"/>
          <w:sz w:val="28"/>
        </w:rPr>
        <w:t>
      14) вагондағы орын нөмірі;</w:t>
      </w:r>
    </w:p>
    <w:p>
      <w:pPr>
        <w:spacing w:after="0"/>
        <w:ind w:left="0"/>
        <w:jc w:val="both"/>
      </w:pPr>
      <w:r>
        <w:rPr>
          <w:rFonts w:ascii="Times New Roman"/>
          <w:b w:val="false"/>
          <w:i w:val="false"/>
          <w:color w:val="000000"/>
          <w:sz w:val="28"/>
        </w:rPr>
        <w:t>
      15) тасымалдаушының БСН;</w:t>
      </w:r>
    </w:p>
    <w:p>
      <w:pPr>
        <w:spacing w:after="0"/>
        <w:ind w:left="0"/>
        <w:jc w:val="both"/>
      </w:pPr>
      <w:r>
        <w:rPr>
          <w:rFonts w:ascii="Times New Roman"/>
          <w:b w:val="false"/>
          <w:i w:val="false"/>
          <w:color w:val="000000"/>
          <w:sz w:val="28"/>
        </w:rPr>
        <w:t>
      16) жол жүру құжатының сериясы мен нөмірі;</w:t>
      </w:r>
    </w:p>
    <w:p>
      <w:pPr>
        <w:spacing w:after="0"/>
        <w:ind w:left="0"/>
        <w:jc w:val="both"/>
      </w:pPr>
      <w:r>
        <w:rPr>
          <w:rFonts w:ascii="Times New Roman"/>
          <w:b w:val="false"/>
          <w:i w:val="false"/>
          <w:color w:val="000000"/>
          <w:sz w:val="28"/>
        </w:rPr>
        <w:t>
      17) қорғаныс коды;</w:t>
      </w:r>
    </w:p>
    <w:p>
      <w:pPr>
        <w:spacing w:after="0"/>
        <w:ind w:left="0"/>
        <w:jc w:val="both"/>
      </w:pPr>
      <w:r>
        <w:rPr>
          <w:rFonts w:ascii="Times New Roman"/>
          <w:b w:val="false"/>
          <w:i w:val="false"/>
          <w:color w:val="000000"/>
          <w:sz w:val="28"/>
        </w:rPr>
        <w:t>
      18) АБЖ-дағы тапсырыс нөмірі;</w:t>
      </w:r>
    </w:p>
    <w:p>
      <w:pPr>
        <w:spacing w:after="0"/>
        <w:ind w:left="0"/>
        <w:jc w:val="both"/>
      </w:pPr>
      <w:r>
        <w:rPr>
          <w:rFonts w:ascii="Times New Roman"/>
          <w:b w:val="false"/>
          <w:i w:val="false"/>
          <w:color w:val="000000"/>
          <w:sz w:val="28"/>
        </w:rPr>
        <w:t>
      19) жол жүру құжатын (билетін) ресімдеу күні);</w:t>
      </w:r>
    </w:p>
    <w:p>
      <w:pPr>
        <w:spacing w:after="0"/>
        <w:ind w:left="0"/>
        <w:jc w:val="both"/>
      </w:pPr>
      <w:r>
        <w:rPr>
          <w:rFonts w:ascii="Times New Roman"/>
          <w:b w:val="false"/>
          <w:i w:val="false"/>
          <w:color w:val="000000"/>
          <w:sz w:val="28"/>
        </w:rPr>
        <w:t>
      20) жол жүру құжатын (билетін) ресімдеу уақыты);</w:t>
      </w:r>
    </w:p>
    <w:p>
      <w:pPr>
        <w:spacing w:after="0"/>
        <w:ind w:left="0"/>
        <w:jc w:val="both"/>
      </w:pPr>
      <w:r>
        <w:rPr>
          <w:rFonts w:ascii="Times New Roman"/>
          <w:b w:val="false"/>
          <w:i w:val="false"/>
          <w:color w:val="000000"/>
          <w:sz w:val="28"/>
        </w:rPr>
        <w:t>
      21) жол жүру құжатын (билетін) сату пунктінің нөмірі);</w:t>
      </w:r>
    </w:p>
    <w:p>
      <w:pPr>
        <w:spacing w:after="0"/>
        <w:ind w:left="0"/>
        <w:jc w:val="both"/>
      </w:pPr>
      <w:r>
        <w:rPr>
          <w:rFonts w:ascii="Times New Roman"/>
          <w:b w:val="false"/>
          <w:i w:val="false"/>
          <w:color w:val="000000"/>
          <w:sz w:val="28"/>
        </w:rPr>
        <w:t>
      22) мемлекет коды және жүру мемлекеттері (халықаралық поездар) бойынша жол жүру құны;</w:t>
      </w:r>
    </w:p>
    <w:p>
      <w:pPr>
        <w:spacing w:after="0"/>
        <w:ind w:left="0"/>
        <w:jc w:val="both"/>
      </w:pPr>
      <w:r>
        <w:rPr>
          <w:rFonts w:ascii="Times New Roman"/>
          <w:b w:val="false"/>
          <w:i w:val="false"/>
          <w:color w:val="000000"/>
          <w:sz w:val="28"/>
        </w:rPr>
        <w:t>
      23) жеке басын куәландыратын құжаттың түрі және оның деректемелері, аты, әкесінің аты (бар болса). Кәмелетке толмаған жолаушының жол жүруін ресімдеу кезінде қосымша туу туралы куәліктің сериясы мен деректемелері, оның туған күні (күні, айы, жылы) көрсетіледі;</w:t>
      </w:r>
    </w:p>
    <w:p>
      <w:pPr>
        <w:spacing w:after="0"/>
        <w:ind w:left="0"/>
        <w:jc w:val="both"/>
      </w:pPr>
      <w:r>
        <w:rPr>
          <w:rFonts w:ascii="Times New Roman"/>
          <w:b w:val="false"/>
          <w:i w:val="false"/>
          <w:color w:val="000000"/>
          <w:sz w:val="28"/>
        </w:rPr>
        <w:t>
      24) жол жүрудің жалпы құны, оның ішінде:</w:t>
      </w:r>
    </w:p>
    <w:p>
      <w:pPr>
        <w:spacing w:after="0"/>
        <w:ind w:left="0"/>
        <w:jc w:val="both"/>
      </w:pPr>
      <w:r>
        <w:rPr>
          <w:rFonts w:ascii="Times New Roman"/>
          <w:b w:val="false"/>
          <w:i w:val="false"/>
          <w:color w:val="000000"/>
          <w:sz w:val="28"/>
        </w:rPr>
        <w:t>
      қосылған құн салығының тарифі мен сомасы;</w:t>
      </w:r>
    </w:p>
    <w:p>
      <w:pPr>
        <w:spacing w:after="0"/>
        <w:ind w:left="0"/>
        <w:jc w:val="both"/>
      </w:pPr>
      <w:r>
        <w:rPr>
          <w:rFonts w:ascii="Times New Roman"/>
          <w:b w:val="false"/>
          <w:i w:val="false"/>
          <w:color w:val="000000"/>
          <w:sz w:val="28"/>
        </w:rPr>
        <w:t>
      сервистік қызметтер мен қосылған құн салығының сомасы;</w:t>
      </w:r>
    </w:p>
    <w:p>
      <w:pPr>
        <w:spacing w:after="0"/>
        <w:ind w:left="0"/>
        <w:jc w:val="both"/>
      </w:pPr>
      <w:r>
        <w:rPr>
          <w:rFonts w:ascii="Times New Roman"/>
          <w:b w:val="false"/>
          <w:i w:val="false"/>
          <w:color w:val="000000"/>
          <w:sz w:val="28"/>
        </w:rPr>
        <w:t>
      25) межелі станцияға келу күні мен уақыты, жолаушы келген поездың нөмірі (үш таңбалы);</w:t>
      </w:r>
    </w:p>
    <w:p>
      <w:pPr>
        <w:spacing w:after="0"/>
        <w:ind w:left="0"/>
        <w:jc w:val="both"/>
      </w:pPr>
      <w:r>
        <w:rPr>
          <w:rFonts w:ascii="Times New Roman"/>
          <w:b w:val="false"/>
          <w:i w:val="false"/>
          <w:color w:val="000000"/>
          <w:sz w:val="28"/>
        </w:rPr>
        <w:t>
      26) данарих код (2D-баркод).</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200-тармаққа өзгеріс енгізілді - ҚР Көлік министрінің м.а. 11.04.2025 </w:t>
      </w:r>
      <w:r>
        <w:rPr>
          <w:rFonts w:ascii="Times New Roman"/>
          <w:b w:val="false"/>
          <w:i w:val="false"/>
          <w:color w:val="000000"/>
          <w:sz w:val="28"/>
        </w:rPr>
        <w:t>№ 112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0" w:id="279"/>
    <w:p>
      <w:pPr>
        <w:spacing w:after="0"/>
        <w:ind w:left="0"/>
        <w:jc w:val="both"/>
      </w:pPr>
      <w:r>
        <w:rPr>
          <w:rFonts w:ascii="Times New Roman"/>
          <w:b w:val="false"/>
          <w:i w:val="false"/>
          <w:color w:val="000000"/>
          <w:sz w:val="28"/>
        </w:rPr>
        <w:t>
      201. Әмбебап бланк - "Фискалды билет-кассалық кешен" терминалдық жабдығының баспа құрылғысы арқылы электрондық-цифрлық нысанда автоматтандырылған тәсілмен жол жүру құжаттарын (билеттерін) ресімдеу процесін жүзеге асыруда пайдалануға арналған және халықаралық қатынаста қолданылады.</w:t>
      </w:r>
    </w:p>
    <w:bookmarkEnd w:id="279"/>
    <w:bookmarkStart w:name="z251" w:id="280"/>
    <w:p>
      <w:pPr>
        <w:spacing w:after="0"/>
        <w:ind w:left="0"/>
        <w:jc w:val="both"/>
      </w:pPr>
      <w:r>
        <w:rPr>
          <w:rFonts w:ascii="Times New Roman"/>
          <w:b w:val="false"/>
          <w:i w:val="false"/>
          <w:color w:val="000000"/>
          <w:sz w:val="28"/>
        </w:rPr>
        <w:t>
      202. Отырғызу талонын жолсерік жолаушының өтініші бойынша жолаушы электрондық жол жүру құжатын ұсынған кезде жүру жолында жолаушыға береді.</w:t>
      </w:r>
    </w:p>
    <w:bookmarkEnd w:id="280"/>
    <w:p>
      <w:pPr>
        <w:spacing w:after="0"/>
        <w:ind w:left="0"/>
        <w:jc w:val="both"/>
      </w:pPr>
      <w:r>
        <w:rPr>
          <w:rFonts w:ascii="Times New Roman"/>
          <w:b w:val="false"/>
          <w:i w:val="false"/>
          <w:color w:val="000000"/>
          <w:sz w:val="28"/>
        </w:rPr>
        <w:t>
      Қала маңындағы поезда ресімделген жол жүру құжаттары үшін билет поезға отырғызу фактісін растау болып табылатындығы туралы белгі жасалады.</w:t>
      </w:r>
    </w:p>
    <w:p>
      <w:pPr>
        <w:spacing w:after="0"/>
        <w:ind w:left="0"/>
        <w:jc w:val="both"/>
      </w:pPr>
      <w:r>
        <w:rPr>
          <w:rFonts w:ascii="Times New Roman"/>
          <w:b w:val="false"/>
          <w:i w:val="false"/>
          <w:color w:val="000000"/>
          <w:sz w:val="28"/>
        </w:rPr>
        <w:t>
      Жолсеріктің мобильді терминалы электрондық жол жүру құжатының (билеттің) заңдылығын анықтауға және отырғызу талонын басып шығаруға арналған.</w:t>
      </w:r>
    </w:p>
    <w:p>
      <w:pPr>
        <w:spacing w:after="0"/>
        <w:ind w:left="0"/>
        <w:jc w:val="both"/>
      </w:pPr>
      <w:r>
        <w:rPr>
          <w:rFonts w:ascii="Times New Roman"/>
          <w:b w:val="false"/>
          <w:i w:val="false"/>
          <w:color w:val="000000"/>
          <w:sz w:val="28"/>
        </w:rPr>
        <w:t>
      Отырғызу талоны мынадай ақпаратты қамтиды:</w:t>
      </w:r>
    </w:p>
    <w:p>
      <w:pPr>
        <w:spacing w:after="0"/>
        <w:ind w:left="0"/>
        <w:jc w:val="both"/>
      </w:pPr>
      <w:r>
        <w:rPr>
          <w:rFonts w:ascii="Times New Roman"/>
          <w:b w:val="false"/>
          <w:i w:val="false"/>
          <w:color w:val="000000"/>
          <w:sz w:val="28"/>
        </w:rPr>
        <w:t>
      1) қызметтік ақпараты бар 2D штрих код;</w:t>
      </w:r>
    </w:p>
    <w:p>
      <w:pPr>
        <w:spacing w:after="0"/>
        <w:ind w:left="0"/>
        <w:jc w:val="both"/>
      </w:pPr>
      <w:r>
        <w:rPr>
          <w:rFonts w:ascii="Times New Roman"/>
          <w:b w:val="false"/>
          <w:i w:val="false"/>
          <w:color w:val="000000"/>
          <w:sz w:val="28"/>
        </w:rPr>
        <w:t>
      2) тасымалдаушының атауы;</w:t>
      </w:r>
    </w:p>
    <w:p>
      <w:pPr>
        <w:spacing w:after="0"/>
        <w:ind w:left="0"/>
        <w:jc w:val="both"/>
      </w:pPr>
      <w:r>
        <w:rPr>
          <w:rFonts w:ascii="Times New Roman"/>
          <w:b w:val="false"/>
          <w:i w:val="false"/>
          <w:color w:val="000000"/>
          <w:sz w:val="28"/>
        </w:rPr>
        <w:t>
      3) құжаттың атауы;</w:t>
      </w:r>
    </w:p>
    <w:p>
      <w:pPr>
        <w:spacing w:after="0"/>
        <w:ind w:left="0"/>
        <w:jc w:val="both"/>
      </w:pPr>
      <w:r>
        <w:rPr>
          <w:rFonts w:ascii="Times New Roman"/>
          <w:b w:val="false"/>
          <w:i w:val="false"/>
          <w:color w:val="000000"/>
          <w:sz w:val="28"/>
        </w:rPr>
        <w:t>
      4) отырғызу талонының нөмірі;</w:t>
      </w:r>
    </w:p>
    <w:p>
      <w:pPr>
        <w:spacing w:after="0"/>
        <w:ind w:left="0"/>
        <w:jc w:val="both"/>
      </w:pPr>
      <w:r>
        <w:rPr>
          <w:rFonts w:ascii="Times New Roman"/>
          <w:b w:val="false"/>
          <w:i w:val="false"/>
          <w:color w:val="000000"/>
          <w:sz w:val="28"/>
        </w:rPr>
        <w:t>
      5) жолаушының (Т.А.Ә. (бар болған жағдайда);</w:t>
      </w:r>
    </w:p>
    <w:p>
      <w:pPr>
        <w:spacing w:after="0"/>
        <w:ind w:left="0"/>
        <w:jc w:val="both"/>
      </w:pPr>
      <w:r>
        <w:rPr>
          <w:rFonts w:ascii="Times New Roman"/>
          <w:b w:val="false"/>
          <w:i w:val="false"/>
          <w:color w:val="000000"/>
          <w:sz w:val="28"/>
        </w:rPr>
        <w:t>
      6) жеке сәйкестендіру нөмірі, жолаушының жеке басын куәландыратын құжаттың нөмірі;</w:t>
      </w:r>
    </w:p>
    <w:p>
      <w:pPr>
        <w:spacing w:after="0"/>
        <w:ind w:left="0"/>
        <w:jc w:val="both"/>
      </w:pPr>
      <w:r>
        <w:rPr>
          <w:rFonts w:ascii="Times New Roman"/>
          <w:b w:val="false"/>
          <w:i w:val="false"/>
          <w:color w:val="000000"/>
          <w:sz w:val="28"/>
        </w:rPr>
        <w:t>
      7) жөнелту станциясы;</w:t>
      </w:r>
    </w:p>
    <w:p>
      <w:pPr>
        <w:spacing w:after="0"/>
        <w:ind w:left="0"/>
        <w:jc w:val="both"/>
      </w:pPr>
      <w:r>
        <w:rPr>
          <w:rFonts w:ascii="Times New Roman"/>
          <w:b w:val="false"/>
          <w:i w:val="false"/>
          <w:color w:val="000000"/>
          <w:sz w:val="28"/>
        </w:rPr>
        <w:t>
      8) келу станциясы;</w:t>
      </w:r>
    </w:p>
    <w:p>
      <w:pPr>
        <w:spacing w:after="0"/>
        <w:ind w:left="0"/>
        <w:jc w:val="both"/>
      </w:pPr>
      <w:r>
        <w:rPr>
          <w:rFonts w:ascii="Times New Roman"/>
          <w:b w:val="false"/>
          <w:i w:val="false"/>
          <w:color w:val="000000"/>
          <w:sz w:val="28"/>
        </w:rPr>
        <w:t>
      9) жөнелту күні мен уақыты;</w:t>
      </w:r>
    </w:p>
    <w:p>
      <w:pPr>
        <w:spacing w:after="0"/>
        <w:ind w:left="0"/>
        <w:jc w:val="both"/>
      </w:pPr>
      <w:r>
        <w:rPr>
          <w:rFonts w:ascii="Times New Roman"/>
          <w:b w:val="false"/>
          <w:i w:val="false"/>
          <w:color w:val="000000"/>
          <w:sz w:val="28"/>
        </w:rPr>
        <w:t>
      10) жолаушыны отырғызу станциясы, күні және уақыты;</w:t>
      </w:r>
    </w:p>
    <w:p>
      <w:pPr>
        <w:spacing w:after="0"/>
        <w:ind w:left="0"/>
        <w:jc w:val="both"/>
      </w:pPr>
      <w:r>
        <w:rPr>
          <w:rFonts w:ascii="Times New Roman"/>
          <w:b w:val="false"/>
          <w:i w:val="false"/>
          <w:color w:val="000000"/>
          <w:sz w:val="28"/>
        </w:rPr>
        <w:t>
      11) пойыздың нөмірі;</w:t>
      </w:r>
    </w:p>
    <w:p>
      <w:pPr>
        <w:spacing w:after="0"/>
        <w:ind w:left="0"/>
        <w:jc w:val="both"/>
      </w:pPr>
      <w:r>
        <w:rPr>
          <w:rFonts w:ascii="Times New Roman"/>
          <w:b w:val="false"/>
          <w:i w:val="false"/>
          <w:color w:val="000000"/>
          <w:sz w:val="28"/>
        </w:rPr>
        <w:t>
      12) вагон түрі;</w:t>
      </w:r>
    </w:p>
    <w:p>
      <w:pPr>
        <w:spacing w:after="0"/>
        <w:ind w:left="0"/>
        <w:jc w:val="both"/>
      </w:pPr>
      <w:r>
        <w:rPr>
          <w:rFonts w:ascii="Times New Roman"/>
          <w:b w:val="false"/>
          <w:i w:val="false"/>
          <w:color w:val="000000"/>
          <w:sz w:val="28"/>
        </w:rPr>
        <w:t>
      13) вагонның нөмірі;</w:t>
      </w:r>
    </w:p>
    <w:p>
      <w:pPr>
        <w:spacing w:after="0"/>
        <w:ind w:left="0"/>
        <w:jc w:val="both"/>
      </w:pPr>
      <w:r>
        <w:rPr>
          <w:rFonts w:ascii="Times New Roman"/>
          <w:b w:val="false"/>
          <w:i w:val="false"/>
          <w:color w:val="000000"/>
          <w:sz w:val="28"/>
        </w:rPr>
        <w:t>
      14) орын.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202-тармаққа өзгеріс енгізілді - ҚР Индустрия және инфрақұрылымдық даму министрінің м.а. 22.07.2021 </w:t>
      </w:r>
      <w:r>
        <w:rPr>
          <w:rFonts w:ascii="Times New Roman"/>
          <w:b w:val="false"/>
          <w:i w:val="false"/>
          <w:color w:val="000000"/>
          <w:sz w:val="28"/>
        </w:rPr>
        <w:t>№ 383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11.04.2025 </w:t>
      </w:r>
      <w:r>
        <w:rPr>
          <w:rFonts w:ascii="Times New Roman"/>
          <w:b w:val="false"/>
          <w:i w:val="false"/>
          <w:color w:val="000000"/>
          <w:sz w:val="28"/>
        </w:rPr>
        <w:t>№ 112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252" w:id="281"/>
    <w:p>
      <w:pPr>
        <w:spacing w:after="0"/>
        <w:ind w:left="0"/>
        <w:jc w:val="both"/>
      </w:pPr>
      <w:r>
        <w:rPr>
          <w:rFonts w:ascii="Times New Roman"/>
          <w:b w:val="false"/>
          <w:i w:val="false"/>
          <w:color w:val="000000"/>
          <w:sz w:val="28"/>
        </w:rPr>
        <w:t xml:space="preserve">
      203. "Толық" жол жүру құжаты 11 код - барлық қатынастардағы диспетчерлік терминалдың көмегімен автоматтандырылмаған тәсілмен жол жүру құжаттарын (билеттерді) ресімдеуге арналған. Жол жүру құжатының бланкісі үш бөлікке бөлінген бір парақтан тұрады: </w:t>
      </w:r>
    </w:p>
    <w:bookmarkEnd w:id="281"/>
    <w:p>
      <w:pPr>
        <w:spacing w:after="0"/>
        <w:ind w:left="0"/>
        <w:jc w:val="both"/>
      </w:pPr>
      <w:r>
        <w:rPr>
          <w:rFonts w:ascii="Times New Roman"/>
          <w:b w:val="false"/>
          <w:i w:val="false"/>
          <w:color w:val="000000"/>
          <w:sz w:val="28"/>
        </w:rPr>
        <w:t xml:space="preserve">
      жол жүру құжаты; </w:t>
      </w:r>
    </w:p>
    <w:p>
      <w:pPr>
        <w:spacing w:after="0"/>
        <w:ind w:left="0"/>
        <w:jc w:val="both"/>
      </w:pPr>
      <w:r>
        <w:rPr>
          <w:rFonts w:ascii="Times New Roman"/>
          <w:b w:val="false"/>
          <w:i w:val="false"/>
          <w:color w:val="000000"/>
          <w:sz w:val="28"/>
        </w:rPr>
        <w:t>
      бақылау талоны;</w:t>
      </w:r>
    </w:p>
    <w:p>
      <w:pPr>
        <w:spacing w:after="0"/>
        <w:ind w:left="0"/>
        <w:jc w:val="both"/>
      </w:pPr>
      <w:r>
        <w:rPr>
          <w:rFonts w:ascii="Times New Roman"/>
          <w:b w:val="false"/>
          <w:i w:val="false"/>
          <w:color w:val="000000"/>
          <w:sz w:val="28"/>
        </w:rPr>
        <w:t xml:space="preserve">
      жол жүру құжатының түбіртегі. </w:t>
      </w:r>
    </w:p>
    <w:p>
      <w:pPr>
        <w:spacing w:after="0"/>
        <w:ind w:left="0"/>
        <w:jc w:val="both"/>
      </w:pPr>
      <w:r>
        <w:rPr>
          <w:rFonts w:ascii="Times New Roman"/>
          <w:b w:val="false"/>
          <w:i w:val="false"/>
          <w:color w:val="000000"/>
          <w:sz w:val="28"/>
        </w:rPr>
        <w:t>
      Бақылау талонының кесілген бөлігі бар жол жүру құжаты жолаушының қолына беріледі, түбіртек және бақылау талонының басқа бөлігі тасымалдаушы белгілеген тәртіпке сәйкес пайдаланылады.</w:t>
      </w:r>
    </w:p>
    <w:bookmarkStart w:name="z253" w:id="282"/>
    <w:p>
      <w:pPr>
        <w:spacing w:after="0"/>
        <w:ind w:left="0"/>
        <w:jc w:val="both"/>
      </w:pPr>
      <w:r>
        <w:rPr>
          <w:rFonts w:ascii="Times New Roman"/>
          <w:b w:val="false"/>
          <w:i w:val="false"/>
          <w:color w:val="000000"/>
          <w:sz w:val="28"/>
        </w:rPr>
        <w:t xml:space="preserve">
      204. 12 коды "балалар" жол жүру құжаты - 5-тен (бетен) 10 (он) жасқа дейінгі балалардың басқа теміржол әкімшіліктерін қалыптастыру поездарында және Қазақстан Республикасынан тыс жерлерге жол жүруі үшін автоматтандырылмаған тәсілмен балалардың жол жүру құжаттарын ресімдеуге арналған. Балалардың жол жүру құжатының бланкісі үш бөлікке бөлінген бір парақтан тұрады: </w:t>
      </w:r>
    </w:p>
    <w:bookmarkEnd w:id="282"/>
    <w:p>
      <w:pPr>
        <w:spacing w:after="0"/>
        <w:ind w:left="0"/>
        <w:jc w:val="both"/>
      </w:pPr>
      <w:r>
        <w:rPr>
          <w:rFonts w:ascii="Times New Roman"/>
          <w:b w:val="false"/>
          <w:i w:val="false"/>
          <w:color w:val="000000"/>
          <w:sz w:val="28"/>
        </w:rPr>
        <w:t xml:space="preserve">
      жол жүру құжаты; </w:t>
      </w:r>
    </w:p>
    <w:p>
      <w:pPr>
        <w:spacing w:after="0"/>
        <w:ind w:left="0"/>
        <w:jc w:val="both"/>
      </w:pPr>
      <w:r>
        <w:rPr>
          <w:rFonts w:ascii="Times New Roman"/>
          <w:b w:val="false"/>
          <w:i w:val="false"/>
          <w:color w:val="000000"/>
          <w:sz w:val="28"/>
        </w:rPr>
        <w:t>
      бақылау талоны;</w:t>
      </w:r>
    </w:p>
    <w:p>
      <w:pPr>
        <w:spacing w:after="0"/>
        <w:ind w:left="0"/>
        <w:jc w:val="both"/>
      </w:pPr>
      <w:r>
        <w:rPr>
          <w:rFonts w:ascii="Times New Roman"/>
          <w:b w:val="false"/>
          <w:i w:val="false"/>
          <w:color w:val="000000"/>
          <w:sz w:val="28"/>
        </w:rPr>
        <w:t xml:space="preserve">
      жол жүру құжатының түбіртегі. </w:t>
      </w:r>
    </w:p>
    <w:p>
      <w:pPr>
        <w:spacing w:after="0"/>
        <w:ind w:left="0"/>
        <w:jc w:val="both"/>
      </w:pPr>
      <w:r>
        <w:rPr>
          <w:rFonts w:ascii="Times New Roman"/>
          <w:b w:val="false"/>
          <w:i w:val="false"/>
          <w:color w:val="000000"/>
          <w:sz w:val="28"/>
        </w:rPr>
        <w:t>
      Бақылау талонының кесілген бөлігі бар жол жүру құжаты жолаушының қолына беріледі, түбіртек және бақылау талонының басқа бөлігі тасымалдаушының ішкі қағидаларына сәйкес пайдаланылады.</w:t>
      </w:r>
    </w:p>
    <w:bookmarkStart w:name="z254" w:id="283"/>
    <w:p>
      <w:pPr>
        <w:spacing w:after="0"/>
        <w:ind w:left="0"/>
        <w:jc w:val="both"/>
      </w:pPr>
      <w:r>
        <w:rPr>
          <w:rFonts w:ascii="Times New Roman"/>
          <w:b w:val="false"/>
          <w:i w:val="false"/>
          <w:color w:val="000000"/>
          <w:sz w:val="28"/>
        </w:rPr>
        <w:t>
      205. "Жеңілдік" жол жүру құжаты 21 код - жеңілдікті жол жүру құжаттарын автоматтандырылмаған тәсілмен ресімдеуге, оның ішінде 7 (жеті) жастан 15 (он бес) жасқа дейінгі балалардың облысаралық қатынаста жол жүруіне арналған. Жеңілдікті жол жүру құжатының бланкісі бір парақтан тұрады, ол үш бөлікке бөлінген:</w:t>
      </w:r>
    </w:p>
    <w:bookmarkEnd w:id="283"/>
    <w:p>
      <w:pPr>
        <w:spacing w:after="0"/>
        <w:ind w:left="0"/>
        <w:jc w:val="both"/>
      </w:pPr>
      <w:r>
        <w:rPr>
          <w:rFonts w:ascii="Times New Roman"/>
          <w:b w:val="false"/>
          <w:i w:val="false"/>
          <w:color w:val="000000"/>
          <w:sz w:val="28"/>
        </w:rPr>
        <w:t xml:space="preserve">
      жол жүру құжаты; </w:t>
      </w:r>
    </w:p>
    <w:p>
      <w:pPr>
        <w:spacing w:after="0"/>
        <w:ind w:left="0"/>
        <w:jc w:val="both"/>
      </w:pPr>
      <w:r>
        <w:rPr>
          <w:rFonts w:ascii="Times New Roman"/>
          <w:b w:val="false"/>
          <w:i w:val="false"/>
          <w:color w:val="000000"/>
          <w:sz w:val="28"/>
        </w:rPr>
        <w:t>
      бақылау талоны;</w:t>
      </w:r>
    </w:p>
    <w:p>
      <w:pPr>
        <w:spacing w:after="0"/>
        <w:ind w:left="0"/>
        <w:jc w:val="both"/>
      </w:pPr>
      <w:r>
        <w:rPr>
          <w:rFonts w:ascii="Times New Roman"/>
          <w:b w:val="false"/>
          <w:i w:val="false"/>
          <w:color w:val="000000"/>
          <w:sz w:val="28"/>
        </w:rPr>
        <w:t xml:space="preserve">
      жол жүру құжатының түбіртегі. </w:t>
      </w:r>
    </w:p>
    <w:p>
      <w:pPr>
        <w:spacing w:after="0"/>
        <w:ind w:left="0"/>
        <w:jc w:val="both"/>
      </w:pPr>
      <w:r>
        <w:rPr>
          <w:rFonts w:ascii="Times New Roman"/>
          <w:b w:val="false"/>
          <w:i w:val="false"/>
          <w:color w:val="000000"/>
          <w:sz w:val="28"/>
        </w:rPr>
        <w:t>
      Бақылау талонының кесілген бөлігі бар жол жүру құжаты жолаушының қолына беріледі, түбіршек және бақылау талонының басқа бөлігі тасымалдаушының ішкі ережесіне сәйкес пайдаланылады.</w:t>
      </w:r>
    </w:p>
    <w:bookmarkStart w:name="z255" w:id="284"/>
    <w:p>
      <w:pPr>
        <w:spacing w:after="0"/>
        <w:ind w:left="0"/>
        <w:jc w:val="both"/>
      </w:pPr>
      <w:r>
        <w:rPr>
          <w:rFonts w:ascii="Times New Roman"/>
          <w:b w:val="false"/>
          <w:i w:val="false"/>
          <w:color w:val="000000"/>
          <w:sz w:val="28"/>
        </w:rPr>
        <w:t xml:space="preserve">
      206. 22 және 32-коды "топтық" жол жүру құжаты-автоматтандырылмаған тәсілмен топтық жол жүру құжаттарын ресімдеуге арналған. 22-код "топтық" жол жүру құжаты: </w:t>
      </w:r>
    </w:p>
    <w:bookmarkEnd w:id="284"/>
    <w:p>
      <w:pPr>
        <w:spacing w:after="0"/>
        <w:ind w:left="0"/>
        <w:jc w:val="both"/>
      </w:pPr>
      <w:r>
        <w:rPr>
          <w:rFonts w:ascii="Times New Roman"/>
          <w:b w:val="false"/>
          <w:i w:val="false"/>
          <w:color w:val="000000"/>
          <w:sz w:val="28"/>
        </w:rPr>
        <w:t>
      балалардың облысаралық қатынастағы, ересектердің халықаралық қатынастағы жеңілдікті тариф бойынша жол жүруі үшін пайдаланылады. 32-код "топтық" жол жүру құжаты барлық қатынастарда жолаушылар тобының жол жүруі үшін пайдаланылады.</w:t>
      </w:r>
    </w:p>
    <w:p>
      <w:pPr>
        <w:spacing w:after="0"/>
        <w:ind w:left="0"/>
        <w:jc w:val="both"/>
      </w:pPr>
      <w:r>
        <w:rPr>
          <w:rFonts w:ascii="Times New Roman"/>
          <w:b w:val="false"/>
          <w:i w:val="false"/>
          <w:color w:val="000000"/>
          <w:sz w:val="28"/>
        </w:rPr>
        <w:t xml:space="preserve">
      "Топтық" жол жүру құжатының бланкісі үш бөлікке бөлінген бір парақтан тұрады: </w:t>
      </w:r>
    </w:p>
    <w:p>
      <w:pPr>
        <w:spacing w:after="0"/>
        <w:ind w:left="0"/>
        <w:jc w:val="both"/>
      </w:pPr>
      <w:r>
        <w:rPr>
          <w:rFonts w:ascii="Times New Roman"/>
          <w:b w:val="false"/>
          <w:i w:val="false"/>
          <w:color w:val="000000"/>
          <w:sz w:val="28"/>
        </w:rPr>
        <w:t xml:space="preserve">
      жол жүру құжаты; </w:t>
      </w:r>
    </w:p>
    <w:p>
      <w:pPr>
        <w:spacing w:after="0"/>
        <w:ind w:left="0"/>
        <w:jc w:val="both"/>
      </w:pPr>
      <w:r>
        <w:rPr>
          <w:rFonts w:ascii="Times New Roman"/>
          <w:b w:val="false"/>
          <w:i w:val="false"/>
          <w:color w:val="000000"/>
          <w:sz w:val="28"/>
        </w:rPr>
        <w:t>
      бақылау талоны;</w:t>
      </w:r>
    </w:p>
    <w:p>
      <w:pPr>
        <w:spacing w:after="0"/>
        <w:ind w:left="0"/>
        <w:jc w:val="both"/>
      </w:pPr>
      <w:r>
        <w:rPr>
          <w:rFonts w:ascii="Times New Roman"/>
          <w:b w:val="false"/>
          <w:i w:val="false"/>
          <w:color w:val="000000"/>
          <w:sz w:val="28"/>
        </w:rPr>
        <w:t xml:space="preserve">
      жол жүру құжатының түбіртегі. </w:t>
      </w:r>
    </w:p>
    <w:p>
      <w:pPr>
        <w:spacing w:after="0"/>
        <w:ind w:left="0"/>
        <w:jc w:val="both"/>
      </w:pPr>
      <w:r>
        <w:rPr>
          <w:rFonts w:ascii="Times New Roman"/>
          <w:b w:val="false"/>
          <w:i w:val="false"/>
          <w:color w:val="000000"/>
          <w:sz w:val="28"/>
        </w:rPr>
        <w:t>
      Бланкінің жоғарғы бөлігінде жолаушылар саны көрсетілген тор бар. Бақылау талонының кесілген бөлігі бар жол жүру құжаты жолаушының қолына беріледі, түбіртек және бақылау талонының басқа бөлігі тасымалдаушының ішкі қағидаларына сәйкес пайдаланылады.</w:t>
      </w:r>
    </w:p>
    <w:bookmarkStart w:name="z256" w:id="285"/>
    <w:p>
      <w:pPr>
        <w:spacing w:after="0"/>
        <w:ind w:left="0"/>
        <w:jc w:val="both"/>
      </w:pPr>
      <w:r>
        <w:rPr>
          <w:rFonts w:ascii="Times New Roman"/>
          <w:b w:val="false"/>
          <w:i w:val="false"/>
          <w:color w:val="000000"/>
          <w:sz w:val="28"/>
        </w:rPr>
        <w:t xml:space="preserve">
      207. Әскери жол жүру құжаты - белгіленген нысандағы әскери талапты көрсеткен кезде ақшалай емес әскери жол жүру құжаттарын автоматтандырылмаған тәсілмен ресімдеуге арналған. Әскери жол жүру құжатының бланкісі үш бөлікке бөлінген бір парақтан тұрады: </w:t>
      </w:r>
    </w:p>
    <w:bookmarkEnd w:id="285"/>
    <w:p>
      <w:pPr>
        <w:spacing w:after="0"/>
        <w:ind w:left="0"/>
        <w:jc w:val="both"/>
      </w:pPr>
      <w:r>
        <w:rPr>
          <w:rFonts w:ascii="Times New Roman"/>
          <w:b w:val="false"/>
          <w:i w:val="false"/>
          <w:color w:val="000000"/>
          <w:sz w:val="28"/>
        </w:rPr>
        <w:t>
      әскери билет;</w:t>
      </w:r>
    </w:p>
    <w:p>
      <w:pPr>
        <w:spacing w:after="0"/>
        <w:ind w:left="0"/>
        <w:jc w:val="both"/>
      </w:pPr>
      <w:r>
        <w:rPr>
          <w:rFonts w:ascii="Times New Roman"/>
          <w:b w:val="false"/>
          <w:i w:val="false"/>
          <w:color w:val="000000"/>
          <w:sz w:val="28"/>
        </w:rPr>
        <w:t>
      жолаушылардың саны туралы бақылау талоны;</w:t>
      </w:r>
    </w:p>
    <w:p>
      <w:pPr>
        <w:spacing w:after="0"/>
        <w:ind w:left="0"/>
        <w:jc w:val="both"/>
      </w:pPr>
      <w:r>
        <w:rPr>
          <w:rFonts w:ascii="Times New Roman"/>
          <w:b w:val="false"/>
          <w:i w:val="false"/>
          <w:color w:val="000000"/>
          <w:sz w:val="28"/>
        </w:rPr>
        <w:t xml:space="preserve">
      әскери билеттің түбіртегі. </w:t>
      </w:r>
    </w:p>
    <w:p>
      <w:pPr>
        <w:spacing w:after="0"/>
        <w:ind w:left="0"/>
        <w:jc w:val="both"/>
      </w:pPr>
      <w:r>
        <w:rPr>
          <w:rFonts w:ascii="Times New Roman"/>
          <w:b w:val="false"/>
          <w:i w:val="false"/>
          <w:color w:val="000000"/>
          <w:sz w:val="28"/>
        </w:rPr>
        <w:t>
      Жолаушылардың саны туралы бақылау талонының кесілген бөлігі бар әскери билет жолаушының қолына беріледі, әскери билеттің түбіртегі және бақылау талонының басқа бөлігі тасымалдаушының ішкі қағидаларына сәйкес пайдаланылады.</w:t>
      </w:r>
    </w:p>
    <w:bookmarkStart w:name="z257" w:id="286"/>
    <w:p>
      <w:pPr>
        <w:spacing w:after="0"/>
        <w:ind w:left="0"/>
        <w:jc w:val="both"/>
      </w:pPr>
      <w:r>
        <w:rPr>
          <w:rFonts w:ascii="Times New Roman"/>
          <w:b w:val="false"/>
          <w:i w:val="false"/>
          <w:color w:val="000000"/>
          <w:sz w:val="28"/>
        </w:rPr>
        <w:t>
      208. Ауданаралық (облысішілік қалааралық) және қала маңындағы қатынаста жол жүруге арналған билет - автоматтандырылмаған тәсілмен ауданаралық (облысішілік қалааралық) және қала маңындағы қатынаста жол жүру құжаттарын ресімдеуге арналған. Ауданаралық (облысішілік қалааралық) қатынастағы билет бланкісі үш бөлікке бөлінген бір парақтан тұрады: ауданаралық (облысішілік қалааралық) қатынастағы билет;</w:t>
      </w:r>
    </w:p>
    <w:bookmarkEnd w:id="286"/>
    <w:p>
      <w:pPr>
        <w:spacing w:after="0"/>
        <w:ind w:left="0"/>
        <w:jc w:val="both"/>
      </w:pPr>
      <w:r>
        <w:rPr>
          <w:rFonts w:ascii="Times New Roman"/>
          <w:b w:val="false"/>
          <w:i w:val="false"/>
          <w:color w:val="000000"/>
          <w:sz w:val="28"/>
        </w:rPr>
        <w:t>
      ауданаралық (облысішілік қалааралық) қатынас билеті;</w:t>
      </w:r>
    </w:p>
    <w:p>
      <w:pPr>
        <w:spacing w:after="0"/>
        <w:ind w:left="0"/>
        <w:jc w:val="both"/>
      </w:pPr>
      <w:r>
        <w:rPr>
          <w:rFonts w:ascii="Times New Roman"/>
          <w:b w:val="false"/>
          <w:i w:val="false"/>
          <w:color w:val="000000"/>
          <w:sz w:val="28"/>
        </w:rPr>
        <w:t>
      бақылау талоны;</w:t>
      </w:r>
    </w:p>
    <w:p>
      <w:pPr>
        <w:spacing w:after="0"/>
        <w:ind w:left="0"/>
        <w:jc w:val="both"/>
      </w:pPr>
      <w:r>
        <w:rPr>
          <w:rFonts w:ascii="Times New Roman"/>
          <w:b w:val="false"/>
          <w:i w:val="false"/>
          <w:color w:val="000000"/>
          <w:sz w:val="28"/>
        </w:rPr>
        <w:t>
      ауданаралық (облысішілік қалааралық) және қала маңындағы қатынас билетінің түбіртегі.</w:t>
      </w:r>
    </w:p>
    <w:p>
      <w:pPr>
        <w:spacing w:after="0"/>
        <w:ind w:left="0"/>
        <w:jc w:val="both"/>
      </w:pPr>
      <w:r>
        <w:rPr>
          <w:rFonts w:ascii="Times New Roman"/>
          <w:b w:val="false"/>
          <w:i w:val="false"/>
          <w:color w:val="000000"/>
          <w:sz w:val="28"/>
        </w:rPr>
        <w:t>
      Бақылау талонының кесілген бөлігі бар жол жүру құжаты жолаушының қолына беріледі, түбіртек және бақылау талонының басқа бөлігі тасымалдаушының ішкі қағидаларына сәйкес пайдаланылады.</w:t>
      </w:r>
    </w:p>
    <w:bookmarkStart w:name="z258" w:id="287"/>
    <w:p>
      <w:pPr>
        <w:spacing w:after="0"/>
        <w:ind w:left="0"/>
        <w:jc w:val="both"/>
      </w:pPr>
      <w:r>
        <w:rPr>
          <w:rFonts w:ascii="Times New Roman"/>
          <w:b w:val="false"/>
          <w:i w:val="false"/>
          <w:color w:val="000000"/>
          <w:sz w:val="28"/>
        </w:rPr>
        <w:t>
      209. Жолаушының қолында, багаж вагонында, пошта вагонының жүрісіне багажды, жүк-багажды тасымалдауды, арнайы вагондар мен почтаның жүрісін автоматтандырылмаған тәсілмен тасымалдауға арналған және 3 (үш) парақтан тұрады:</w:t>
      </w:r>
    </w:p>
    <w:bookmarkEnd w:id="287"/>
    <w:p>
      <w:pPr>
        <w:spacing w:after="0"/>
        <w:ind w:left="0"/>
        <w:jc w:val="both"/>
      </w:pPr>
      <w:r>
        <w:rPr>
          <w:rFonts w:ascii="Times New Roman"/>
          <w:b w:val="false"/>
          <w:i w:val="false"/>
          <w:color w:val="000000"/>
          <w:sz w:val="28"/>
        </w:rPr>
        <w:t>
      1) багаж, жүк-багаж жол ведомостары, пошта вагонының жүрісіне арналған жол ведомосы қабылдап-тапсырушының пайдалануына және багажды, жүк-багажды және пошта тасымалдарын алып жүруге арналған;</w:t>
      </w:r>
    </w:p>
    <w:p>
      <w:pPr>
        <w:spacing w:after="0"/>
        <w:ind w:left="0"/>
        <w:jc w:val="both"/>
      </w:pPr>
      <w:r>
        <w:rPr>
          <w:rFonts w:ascii="Times New Roman"/>
          <w:b w:val="false"/>
          <w:i w:val="false"/>
          <w:color w:val="000000"/>
          <w:sz w:val="28"/>
        </w:rPr>
        <w:t>
      2) багаж, жүк-багаж квитанциясы және пошта вагонының жүрісі квитанциясы багаж, жүк-багаж және пошта жөнелтушілеріне беріледі;</w:t>
      </w:r>
    </w:p>
    <w:p>
      <w:pPr>
        <w:spacing w:after="0"/>
        <w:ind w:left="0"/>
        <w:jc w:val="both"/>
      </w:pPr>
      <w:r>
        <w:rPr>
          <w:rFonts w:ascii="Times New Roman"/>
          <w:b w:val="false"/>
          <w:i w:val="false"/>
          <w:color w:val="000000"/>
          <w:sz w:val="28"/>
        </w:rPr>
        <w:t>
      3) багаж, жүк-багаж квитенцияларының берешектері және пошта вагонының жүрісіне арналған берешектер тасымалдау құжатын ресімдеген тасымалдаушыда қалады.</w:t>
      </w:r>
    </w:p>
    <w:bookmarkStart w:name="z259" w:id="288"/>
    <w:p>
      <w:pPr>
        <w:spacing w:after="0"/>
        <w:ind w:left="0"/>
        <w:jc w:val="both"/>
      </w:pPr>
      <w:r>
        <w:rPr>
          <w:rFonts w:ascii="Times New Roman"/>
          <w:b w:val="false"/>
          <w:i w:val="false"/>
          <w:color w:val="000000"/>
          <w:sz w:val="28"/>
        </w:rPr>
        <w:t>
      210. Баж багажы мен жүк-багажына арналған тасымалдау құжаты барлық қатынастарда багажды, жүк-багажды тасымалдауды ресімдеу үшін қолданылады. Тасымалдау құжатын ресімдеу АБЖ терминалдық жабдығының баспа құрылғысының көмегімен автоматтандырылған тәсілмен жүргізіледі.</w:t>
      </w:r>
    </w:p>
    <w:bookmarkEnd w:id="288"/>
    <w:bookmarkStart w:name="z260" w:id="289"/>
    <w:p>
      <w:pPr>
        <w:spacing w:after="0"/>
        <w:ind w:left="0"/>
        <w:jc w:val="both"/>
      </w:pPr>
      <w:r>
        <w:rPr>
          <w:rFonts w:ascii="Times New Roman"/>
          <w:b w:val="false"/>
          <w:i w:val="false"/>
          <w:color w:val="000000"/>
          <w:sz w:val="28"/>
        </w:rPr>
        <w:t>
      211. МД 4-3 квитанциясы немесе электрондық қосалқы құжат теміржол көлігі ұйымының қосалқы-қосымша қызметінен жалдау ақысын, комиссиялық алымды және басқа да түсімдерді қабылдау үшін пайдаланылады. Теміржол көлігі ұйымының қосалқы-қосымша қызметінен көрсетілетін қызметтер үшін түбіртек жолаушының қолына беріледі, теміржол көлігі ұйымының қосалқы-қосымша қызметінен көрсетілетін қызметтер үшін түбіртектің талоны мен берешегі тасымалдаушының ішкі нұсқаулықтарына сәйкес пайдаланылады.</w:t>
      </w:r>
    </w:p>
    <w:bookmarkEnd w:id="289"/>
    <w:p>
      <w:pPr>
        <w:spacing w:after="0"/>
        <w:ind w:left="0"/>
        <w:jc w:val="both"/>
      </w:pPr>
      <w:r>
        <w:rPr>
          <w:rFonts w:ascii="Times New Roman"/>
          <w:b w:val="false"/>
          <w:i w:val="false"/>
          <w:color w:val="000000"/>
          <w:sz w:val="28"/>
        </w:rPr>
        <w:t>
      Тасымалдаушы ішкі есеп саясатына сәйкес төлемнің басқа шарттарын белгілейді.</w:t>
      </w:r>
    </w:p>
    <w:bookmarkStart w:name="z261" w:id="290"/>
    <w:p>
      <w:pPr>
        <w:spacing w:after="0"/>
        <w:ind w:left="0"/>
        <w:jc w:val="both"/>
      </w:pPr>
      <w:r>
        <w:rPr>
          <w:rFonts w:ascii="Times New Roman"/>
          <w:b w:val="false"/>
          <w:i w:val="false"/>
          <w:color w:val="000000"/>
          <w:sz w:val="28"/>
        </w:rPr>
        <w:t>
      212. "Экспресс" АБЖ-ның (слип) әртүрлі алымдар түбіртегі немесе әртүрлі жинақтың электрондық түбіртегі жолаушылар паркі вагондарының жүрісіне ақы төлеу, жолаушының қолында багажды тасымалдау, брондау, топтық өтінімдер бойынша орындарды резервтеу кезінде өтінім алымдары, сондай-ақ жол жүру және тасымалдау құжаттарын қайтару туралы ақпарат, билет және багаж кассаларында төленетін халыққа қызмет көрсету туралы ақпарат алу үшін АБЖ арқылы автоматтандырылған тәсілмен ресімделеді.</w:t>
      </w:r>
    </w:p>
    <w:bookmarkEnd w:id="290"/>
    <w:p>
      <w:pPr>
        <w:spacing w:after="0"/>
        <w:ind w:left="0"/>
        <w:jc w:val="both"/>
      </w:pPr>
      <w:r>
        <w:rPr>
          <w:rFonts w:ascii="Times New Roman"/>
          <w:b w:val="false"/>
          <w:i w:val="false"/>
          <w:color w:val="000000"/>
          <w:sz w:val="28"/>
        </w:rPr>
        <w:t>
      Әртүрлі алымдар түбіртектерін толтыру бланкіде "Экспресс" АБЖ терминалдық жабдығының баспа құрылғысының көмегімен жүзеге асырылады.</w:t>
      </w:r>
    </w:p>
    <w:bookmarkStart w:name="z262" w:id="291"/>
    <w:p>
      <w:pPr>
        <w:spacing w:after="0"/>
        <w:ind w:left="0"/>
        <w:jc w:val="both"/>
      </w:pPr>
      <w:r>
        <w:rPr>
          <w:rFonts w:ascii="Times New Roman"/>
          <w:b w:val="false"/>
          <w:i w:val="false"/>
          <w:color w:val="000000"/>
          <w:sz w:val="28"/>
        </w:rPr>
        <w:t>
      213. Кәсіби ерекшелік белгісімен марапатталған адамның жеке қажеттіліктері бойынша жеңілдікпен жол жүру үшін жол жүру құжатын (билетін) ресімдеуге мүмкіндік беретін құжат билеттен және билет түбіртегінен тұрады.</w:t>
      </w:r>
    </w:p>
    <w:bookmarkEnd w:id="291"/>
    <w:bookmarkStart w:name="z263" w:id="292"/>
    <w:p>
      <w:pPr>
        <w:spacing w:after="0"/>
        <w:ind w:left="0"/>
        <w:jc w:val="both"/>
      </w:pPr>
      <w:r>
        <w:rPr>
          <w:rFonts w:ascii="Times New Roman"/>
          <w:b w:val="false"/>
          <w:i w:val="false"/>
          <w:color w:val="000000"/>
          <w:sz w:val="28"/>
        </w:rPr>
        <w:t>
      214. Поезға багажды және жүк-багажды қабылдау және поездан тапсыру кезінде багажды және жүк-багажды қабылдап-тапсырушы жол багаж ведомостарының немесе түбіртектердің ілеспе құжаты болып табылатын тапсыру тізімін жасайды.</w:t>
      </w:r>
    </w:p>
    <w:bookmarkEnd w:id="292"/>
    <w:bookmarkStart w:name="z264" w:id="293"/>
    <w:p>
      <w:pPr>
        <w:spacing w:after="0"/>
        <w:ind w:left="0"/>
        <w:jc w:val="both"/>
      </w:pPr>
      <w:r>
        <w:rPr>
          <w:rFonts w:ascii="Times New Roman"/>
          <w:b w:val="false"/>
          <w:i w:val="false"/>
          <w:color w:val="000000"/>
          <w:sz w:val="28"/>
        </w:rPr>
        <w:t>
      215. Плацкарт алу құқығына арналған талон-қызметтік және біржолғы билеттерге беріледі. Талонды толтыру кезінде теміржол билетінің (қызметтік немесе біржолғы) нөмірі, адамдардың саны және жол жүру бағыты көрсетіледі. Талон қызметтік және жеке қажеттіліктері бойынша жол жүруді ресімдеу кезінде билет кассасында қалады.</w:t>
      </w:r>
    </w:p>
    <w:bookmarkEnd w:id="293"/>
    <w:p>
      <w:pPr>
        <w:spacing w:after="0"/>
        <w:ind w:left="0"/>
        <w:jc w:val="both"/>
      </w:pPr>
      <w:r>
        <w:rPr>
          <w:rFonts w:ascii="Times New Roman"/>
          <w:b w:val="false"/>
          <w:i w:val="false"/>
          <w:color w:val="000000"/>
          <w:sz w:val="28"/>
        </w:rPr>
        <w:t>
      Жолаушы билет кассасы жоқ станцияға отырған кезде жолсерікте қалатын қызметтік билетке берілген плацкартаны алу құқығына талон ғана толтырылады.</w:t>
      </w:r>
    </w:p>
    <w:bookmarkStart w:name="z265" w:id="294"/>
    <w:p>
      <w:pPr>
        <w:spacing w:after="0"/>
        <w:ind w:left="0"/>
        <w:jc w:val="left"/>
      </w:pPr>
      <w:r>
        <w:rPr>
          <w:rFonts w:ascii="Times New Roman"/>
          <w:b/>
          <w:i w:val="false"/>
          <w:color w:val="000000"/>
        </w:rPr>
        <w:t xml:space="preserve"> 10-тарау. Тасымалдауға рұқсат етілетін жануарлардың тізбесі, оларды тасымалдау тәртібі мен шарттары</w:t>
      </w:r>
    </w:p>
    <w:bookmarkEnd w:id="294"/>
    <w:bookmarkStart w:name="z266" w:id="295"/>
    <w:p>
      <w:pPr>
        <w:spacing w:after="0"/>
        <w:ind w:left="0"/>
        <w:jc w:val="both"/>
      </w:pPr>
      <w:r>
        <w:rPr>
          <w:rFonts w:ascii="Times New Roman"/>
          <w:b w:val="false"/>
          <w:i w:val="false"/>
          <w:color w:val="000000"/>
          <w:sz w:val="28"/>
        </w:rPr>
        <w:t>
      216. Тиісті ветеринариялық құжаттар болған жағдайда үй жануарларынан (иттерден, мысықтарды, құстардан, жетектеуші иттерден) басқа, жолаушыларды вагондарда өзімен бірге тасымалдауға жол берілмейді.</w:t>
      </w:r>
    </w:p>
    <w:bookmarkEnd w:id="295"/>
    <w:p>
      <w:pPr>
        <w:spacing w:after="0"/>
        <w:ind w:left="0"/>
        <w:jc w:val="both"/>
      </w:pPr>
      <w:r>
        <w:rPr>
          <w:rFonts w:ascii="Times New Roman"/>
          <w:b w:val="false"/>
          <w:i w:val="false"/>
          <w:color w:val="000000"/>
          <w:sz w:val="28"/>
        </w:rPr>
        <w:t>
      Үй жануарларын (иттерді, мысықтарды, құстарды, жетек-иттерді) 2-ден (екі) аспайтын мөлшерде тасымалдауға осы Қағидалардың 217-тармағында көзделген шарттар сақталған жағдайда купе және ұйықтайтын вагонның жеке купесінде рұқсат етіледі.</w:t>
      </w:r>
    </w:p>
    <w:p>
      <w:pPr>
        <w:spacing w:after="0"/>
        <w:ind w:left="0"/>
        <w:jc w:val="both"/>
      </w:pPr>
      <w:r>
        <w:rPr>
          <w:rFonts w:ascii="Times New Roman"/>
          <w:b w:val="false"/>
          <w:i w:val="false"/>
          <w:color w:val="000000"/>
          <w:sz w:val="28"/>
        </w:rPr>
        <w:t>
      Бұл ретте жолақысы тиісті тариф бойынша төленген үй жануарларын тасымалдайтын жолаушымен бірге жүретін жолаушылар алатын орындарды қоспағанда, жолаушы купедегі бос орындар саны үшін жолақысын толық төлеуге міндетті.</w:t>
      </w:r>
    </w:p>
    <w:p>
      <w:pPr>
        <w:spacing w:after="0"/>
        <w:ind w:left="0"/>
        <w:jc w:val="both"/>
      </w:pPr>
      <w:r>
        <w:rPr>
          <w:rFonts w:ascii="Times New Roman"/>
          <w:b w:val="false"/>
          <w:i w:val="false"/>
          <w:color w:val="000000"/>
          <w:sz w:val="28"/>
        </w:rPr>
        <w:t>
      Тасымалдаушыда жануарларды тасымалдау үшін жеке купе беру мүмкіндігі болмаған жағдайда, мұндай тасымалдауға жол берілмейді.</w:t>
      </w:r>
    </w:p>
    <w:p>
      <w:pPr>
        <w:spacing w:after="0"/>
        <w:ind w:left="0"/>
        <w:jc w:val="both"/>
      </w:pPr>
      <w:r>
        <w:rPr>
          <w:rFonts w:ascii="Times New Roman"/>
          <w:b w:val="false"/>
          <w:i w:val="false"/>
          <w:color w:val="000000"/>
          <w:sz w:val="28"/>
        </w:rPr>
        <w:t>
      Қала маңындағы поездарда (2-ден аспайтын) үй жануарларын (иттер, мысықтар, құстар) тасымалдауды жолаушы өзімен бірге арнайы ыдыста (жәшіктерде, себеттерде, торларда) жүзеге асырады, бұл ретте қосымша ақы алынбайды.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216-тармаққа өзгеріс енгізілді - ҚР Көлік министрінің м.а. 11.04.2025 </w:t>
      </w:r>
      <w:r>
        <w:rPr>
          <w:rFonts w:ascii="Times New Roman"/>
          <w:b w:val="false"/>
          <w:i w:val="false"/>
          <w:color w:val="000000"/>
          <w:sz w:val="28"/>
        </w:rPr>
        <w:t>№ 112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7" w:id="296"/>
    <w:p>
      <w:pPr>
        <w:spacing w:after="0"/>
        <w:ind w:left="0"/>
        <w:jc w:val="both"/>
      </w:pPr>
      <w:r>
        <w:rPr>
          <w:rFonts w:ascii="Times New Roman"/>
          <w:b w:val="false"/>
          <w:i w:val="false"/>
          <w:color w:val="000000"/>
          <w:sz w:val="28"/>
        </w:rPr>
        <w:t>
      217. Үй жануарлары (иттер, мысықтар, құстар) арнайы ыдыста (жәшіктерде, себеттерде, торларда) тасымалдануы және қол жүгін тасымалдауға арналған орындарда еркін орналастырылуы қажет.</w:t>
      </w:r>
    </w:p>
    <w:bookmarkEnd w:id="296"/>
    <w:p>
      <w:pPr>
        <w:spacing w:after="0"/>
        <w:ind w:left="0"/>
        <w:jc w:val="both"/>
      </w:pPr>
      <w:r>
        <w:rPr>
          <w:rFonts w:ascii="Times New Roman"/>
          <w:b w:val="false"/>
          <w:i w:val="false"/>
          <w:color w:val="000000"/>
          <w:sz w:val="28"/>
        </w:rPr>
        <w:t xml:space="preserve">
      Өзінің көлемі бойынша арнайы ыдысқа орналастырылмайтын жетек иттерден басқа иттер осы Қағиданың 223-тармағына сәйкес тасымалданады. </w:t>
      </w:r>
    </w:p>
    <w:bookmarkStart w:name="z268" w:id="297"/>
    <w:p>
      <w:pPr>
        <w:spacing w:after="0"/>
        <w:ind w:left="0"/>
        <w:jc w:val="both"/>
      </w:pPr>
      <w:r>
        <w:rPr>
          <w:rFonts w:ascii="Times New Roman"/>
          <w:b w:val="false"/>
          <w:i w:val="false"/>
          <w:color w:val="000000"/>
          <w:sz w:val="28"/>
        </w:rPr>
        <w:t>
      218. Үй жануарларын (иттер, мысықтар мен құстар) және жетек иттерді тасымалдау кезінде олардың иелері немесе ілесіп жүрушілер вагонда санитарлық-гигиеналық тәртіптің сақталуын қамтамасыз етеді.</w:t>
      </w:r>
    </w:p>
    <w:bookmarkEnd w:id="297"/>
    <w:bookmarkStart w:name="z269" w:id="298"/>
    <w:p>
      <w:pPr>
        <w:spacing w:after="0"/>
        <w:ind w:left="0"/>
        <w:jc w:val="both"/>
      </w:pPr>
      <w:r>
        <w:rPr>
          <w:rFonts w:ascii="Times New Roman"/>
          <w:b w:val="false"/>
          <w:i w:val="false"/>
          <w:color w:val="000000"/>
          <w:sz w:val="28"/>
        </w:rPr>
        <w:t>
      219. Жолаушылар вагонында тасымалданатын үй жануарларын (иттерді, мысықтарды, құстарды) жоғалту, жарақаттану және өлім қаупі жолаушыға жүктеледі.</w:t>
      </w:r>
    </w:p>
    <w:bookmarkEnd w:id="298"/>
    <w:bookmarkStart w:name="z270" w:id="299"/>
    <w:p>
      <w:pPr>
        <w:spacing w:after="0"/>
        <w:ind w:left="0"/>
        <w:jc w:val="both"/>
      </w:pPr>
      <w:r>
        <w:rPr>
          <w:rFonts w:ascii="Times New Roman"/>
          <w:b w:val="false"/>
          <w:i w:val="false"/>
          <w:color w:val="000000"/>
          <w:sz w:val="28"/>
        </w:rPr>
        <w:t>
      220. Соқыр жолаушыларға жетек иттерді өзімен бірге барлық үлгідегі вагондарда тасымалдауға рұқсат етіледі. Жетек иттерді тасымалдау үшін төлем алынбайды және тасымалдау құжаттары ресімделмейді. Жетек иттің қарғыбы, тұмылдырығы, қысқа қарғы болуы және ол еріп жүретін жолаушының жанында болуы тиіс.</w:t>
      </w:r>
    </w:p>
    <w:bookmarkEnd w:id="299"/>
    <w:bookmarkStart w:name="z271" w:id="300"/>
    <w:p>
      <w:pPr>
        <w:spacing w:after="0"/>
        <w:ind w:left="0"/>
        <w:jc w:val="both"/>
      </w:pPr>
      <w:r>
        <w:rPr>
          <w:rFonts w:ascii="Times New Roman"/>
          <w:b w:val="false"/>
          <w:i w:val="false"/>
          <w:color w:val="000000"/>
          <w:sz w:val="28"/>
        </w:rPr>
        <w:t>
      221. Жолаушылар поездарында ірі тұқымды, оның ішінде қызметтік иттерді, оларды нақты салмағы бойынша багаж тарифі бойынша тасымалдау төленген жағдайда тасымалдауға жол беріледі:</w:t>
      </w:r>
    </w:p>
    <w:bookmarkEnd w:id="300"/>
    <w:p>
      <w:pPr>
        <w:spacing w:after="0"/>
        <w:ind w:left="0"/>
        <w:jc w:val="both"/>
      </w:pPr>
      <w:r>
        <w:rPr>
          <w:rFonts w:ascii="Times New Roman"/>
          <w:b w:val="false"/>
          <w:i w:val="false"/>
          <w:color w:val="000000"/>
          <w:sz w:val="28"/>
        </w:rPr>
        <w:t>
      1) жолаушылар поезының локомотивінен кейінгі бірінші вагонның жұмыс істемейтін тамбурында (екі иттен артық емес) тұмылдырықта, шынжырларда немесе осы вагонда жүретін иелерінің немесе ілесіп жүрушілердің бақылауымен белдік байламдарда. Тасымалдау "Жолаушының қолындағы багаж" деген жазуы бар багаж бойынша жүргізіледі.";</w:t>
      </w:r>
    </w:p>
    <w:p>
      <w:pPr>
        <w:spacing w:after="0"/>
        <w:ind w:left="0"/>
        <w:jc w:val="both"/>
      </w:pPr>
      <w:r>
        <w:rPr>
          <w:rFonts w:ascii="Times New Roman"/>
          <w:b w:val="false"/>
          <w:i w:val="false"/>
          <w:color w:val="000000"/>
          <w:sz w:val="28"/>
        </w:rPr>
        <w:t>
      2) иттерді топтық (екіден көп) тасымалдауға тек алдын ала тасымалдаушыға берілетін өтінімдер бойынша поезд жөнелтілгенге дейін 5 (бес) тәуліктен кешіктірмей, багаж вагондарында арнайы контейнерлерде немесе табандығы бар жәшіктерде осы поезда жүретін иелерінің немесе ілесіп жүрушілердің мерзімдік бақылауымен жол беріледі. Иелері немесе ілесіп жүретін адамдар иттерді тасымалдауға арналған табандығы бар арнайы контейнерлерді немесе жәшіктерді (ағаш немесе темір) қамтамасыз етеді. Бұл ретте тариф белгіленген тәртіппен багажды тасымалдау ретінде алынады.</w:t>
      </w:r>
    </w:p>
    <w:p>
      <w:pPr>
        <w:spacing w:after="0"/>
        <w:ind w:left="0"/>
        <w:jc w:val="both"/>
      </w:pPr>
      <w:r>
        <w:rPr>
          <w:rFonts w:ascii="Times New Roman"/>
          <w:b w:val="false"/>
          <w:i w:val="false"/>
          <w:color w:val="000000"/>
          <w:sz w:val="28"/>
        </w:rPr>
        <w:t>
      Ірі тұқымды иттерді, оның ішінде қызметтік және құстарды тасымалдауға багаж түбіртекті беріледі.</w:t>
      </w:r>
    </w:p>
    <w:p>
      <w:pPr>
        <w:spacing w:after="0"/>
        <w:ind w:left="0"/>
        <w:jc w:val="both"/>
      </w:pPr>
      <w:r>
        <w:rPr>
          <w:rFonts w:ascii="Times New Roman"/>
          <w:b w:val="false"/>
          <w:i w:val="false"/>
          <w:color w:val="000000"/>
          <w:sz w:val="28"/>
        </w:rPr>
        <w:t>
      Ыдысы бар жалпы салмағы мен тасымалданатын жануарлар мен құстардың саны көрсетілген "Тордағы ит", "Тордағы құс" деген белгі қойылады.</w:t>
      </w:r>
    </w:p>
    <w:bookmarkStart w:name="z272" w:id="301"/>
    <w:p>
      <w:pPr>
        <w:spacing w:after="0"/>
        <w:ind w:left="0"/>
        <w:jc w:val="both"/>
      </w:pPr>
      <w:r>
        <w:rPr>
          <w:rFonts w:ascii="Times New Roman"/>
          <w:b w:val="false"/>
          <w:i w:val="false"/>
          <w:color w:val="000000"/>
          <w:sz w:val="28"/>
        </w:rPr>
        <w:t>
      222. Қала маңындағы поездың тамбурында 2 (екі) иттен артық емес тұмылдырықта, шынжырларда немесе бел байламдарда осы вагонда жүретін иелерінің немесе ілесіп жүрушілердің бақылауымен қосымша ақы алынбай тасымалдауға жол беріледі.</w:t>
      </w:r>
    </w:p>
    <w:bookmarkEnd w:id="301"/>
    <w:bookmarkStart w:name="z273" w:id="302"/>
    <w:p>
      <w:pPr>
        <w:spacing w:after="0"/>
        <w:ind w:left="0"/>
        <w:jc w:val="both"/>
      </w:pPr>
      <w:r>
        <w:rPr>
          <w:rFonts w:ascii="Times New Roman"/>
          <w:b w:val="false"/>
          <w:i w:val="false"/>
          <w:color w:val="000000"/>
          <w:sz w:val="28"/>
        </w:rPr>
        <w:t>
      223. Поездың жүру жолында ірі тұқымды иттерді жолаушылар вагонынан багаж вагонына ауыстырған жағдайда, багаж түбіртегі багаж вагонының қабылдап-тапсырушысына тасымалдауға арналған құжат ретінде беріледі. Багажды, жүк-багажды қабылдап-тапсырушы жолаушыға багаж түбіртегінің нөмірін және межелі станциясын көрсете отырып, белгі береді.</w:t>
      </w:r>
    </w:p>
    <w:bookmarkEnd w:id="302"/>
    <w:bookmarkStart w:name="z274" w:id="303"/>
    <w:p>
      <w:pPr>
        <w:spacing w:after="0"/>
        <w:ind w:left="0"/>
        <w:jc w:val="both"/>
      </w:pPr>
      <w:r>
        <w:rPr>
          <w:rFonts w:ascii="Times New Roman"/>
          <w:b w:val="false"/>
          <w:i w:val="false"/>
          <w:color w:val="000000"/>
          <w:sz w:val="28"/>
        </w:rPr>
        <w:t>
      224. Аңшылықта пайдаланылатын басқа жануарларды, оның ішінде аң аулайтын жыртқыш құстарды тасымалдау шарттары сақталған кезде багаж вагонында жүргізіледі:</w:t>
      </w:r>
    </w:p>
    <w:bookmarkEnd w:id="303"/>
    <w:p>
      <w:pPr>
        <w:spacing w:after="0"/>
        <w:ind w:left="0"/>
        <w:jc w:val="both"/>
      </w:pPr>
      <w:r>
        <w:rPr>
          <w:rFonts w:ascii="Times New Roman"/>
          <w:b w:val="false"/>
          <w:i w:val="false"/>
          <w:color w:val="000000"/>
          <w:sz w:val="28"/>
        </w:rPr>
        <w:t>
      ветеринариялық құжаттарды ұсынғаннан кейін вагондағы багажды және басқа адамдардың жүк-багажын бүлдірмейтін арнайы ыдыста (жәшіктерде, себеттерде, торларда), ал вагонның өзі ластанудан. Арнайы ыдыс тасымалданатын жануарлардың мөлшері мен санына сәйкес келеді.</w:t>
      </w:r>
    </w:p>
    <w:p>
      <w:pPr>
        <w:spacing w:after="0"/>
        <w:ind w:left="0"/>
        <w:jc w:val="both"/>
      </w:pPr>
      <w:r>
        <w:rPr>
          <w:rFonts w:ascii="Times New Roman"/>
          <w:b w:val="false"/>
          <w:i w:val="false"/>
          <w:color w:val="000000"/>
          <w:sz w:val="28"/>
        </w:rPr>
        <w:t>
      Багаж вагонында тасымалданатын жануарларды азықтандыруды тасымалдаушы жүзеге асырмайды.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224-тармақ жаңа редакцияда - ҚР Көлік министрінің м.а. 11.04.2025 </w:t>
      </w:r>
      <w:r>
        <w:rPr>
          <w:rFonts w:ascii="Times New Roman"/>
          <w:b w:val="false"/>
          <w:i w:val="false"/>
          <w:color w:val="000000"/>
          <w:sz w:val="28"/>
        </w:rPr>
        <w:t>№ 112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5" w:id="304"/>
    <w:p>
      <w:pPr>
        <w:spacing w:after="0"/>
        <w:ind w:left="0"/>
        <w:jc w:val="both"/>
      </w:pPr>
      <w:r>
        <w:rPr>
          <w:rFonts w:ascii="Times New Roman"/>
          <w:b w:val="false"/>
          <w:i w:val="false"/>
          <w:color w:val="000000"/>
          <w:sz w:val="28"/>
        </w:rPr>
        <w:t>
      225. Аралар жүк вагонында тасымалдауға жылдың күзгі-көктемгі кезеңінде сыртқы ауа температурасы Цельсий бойынша +10 градустан аспайтын кезде қабылданады. Араларды осы поезда жүретін еріп жүрушінің бақылауымен ұяларда немесе фанерлік пакеттерде тасымалдайды. Вагондағы Ара ұялары мен пакеттері ара ұяларының желдеткіш тесіктері қоршалмайтындай және оларға еркін кіру қамтамасыз етілетіндей етіп орнатылады.</w:t>
      </w:r>
    </w:p>
    <w:bookmarkEnd w:id="304"/>
    <w:p>
      <w:pPr>
        <w:spacing w:after="0"/>
        <w:ind w:left="0"/>
        <w:jc w:val="both"/>
      </w:pPr>
      <w:r>
        <w:rPr>
          <w:rFonts w:ascii="Times New Roman"/>
          <w:b w:val="false"/>
          <w:i w:val="false"/>
          <w:color w:val="000000"/>
          <w:sz w:val="28"/>
        </w:rPr>
        <w:t>
      Багаж вагонында ара тасымалдау нақты салмағы үшін төленеді.</w:t>
      </w:r>
    </w:p>
    <w:bookmarkStart w:name="z276" w:id="305"/>
    <w:p>
      <w:pPr>
        <w:spacing w:after="0"/>
        <w:ind w:left="0"/>
        <w:jc w:val="both"/>
      </w:pPr>
      <w:r>
        <w:rPr>
          <w:rFonts w:ascii="Times New Roman"/>
          <w:b w:val="false"/>
          <w:i w:val="false"/>
          <w:color w:val="000000"/>
          <w:sz w:val="28"/>
        </w:rPr>
        <w:t>
      226. Жолаушы багаж вагонында тасымалданған жануарларды межелі станцияда олар тасымалданған поездың келуі бойынша, бірақ келген сәтінен бастап 12 сағаттан кешіктірмей алады, осы уақыттан кейін олар осы Қағидаларда белгіленген тәртіппен өткізуге берілуге тиіс.</w:t>
      </w:r>
    </w:p>
    <w:bookmarkEnd w:id="305"/>
    <w:bookmarkStart w:name="z277" w:id="306"/>
    <w:p>
      <w:pPr>
        <w:spacing w:after="0"/>
        <w:ind w:left="0"/>
        <w:jc w:val="both"/>
      </w:pPr>
      <w:r>
        <w:rPr>
          <w:rFonts w:ascii="Times New Roman"/>
          <w:b w:val="false"/>
          <w:i w:val="false"/>
          <w:color w:val="000000"/>
          <w:sz w:val="28"/>
        </w:rPr>
        <w:t>
      227. Жануарларды тасымалдау жүргізілген багаж түбіртегі жоғалған жағдайда, олар жолаушыға (жөнелтушіге) алушының тегі, аты, әкесінің аты және тұрақты тұратын жері көрсетіліп, қол қойғыза отырып, багаждың оған тиесілілігінің дәлелдемелерін көрсеткен кезде ғана беріледі.</w:t>
      </w:r>
    </w:p>
    <w:bookmarkEnd w:id="306"/>
    <w:bookmarkStart w:name="z278" w:id="307"/>
    <w:p>
      <w:pPr>
        <w:spacing w:after="0"/>
        <w:ind w:left="0"/>
        <w:jc w:val="both"/>
      </w:pPr>
      <w:r>
        <w:rPr>
          <w:rFonts w:ascii="Times New Roman"/>
          <w:b w:val="false"/>
          <w:i w:val="false"/>
          <w:color w:val="000000"/>
          <w:sz w:val="28"/>
        </w:rPr>
        <w:t>
      228. Багаж ұсталған станцияда тергеу немесе кеден органдарының өкімі бойынша багаж кідіртілген жағдайда станция бастығының немесе багаж бөлімшесі қызметкерінің және тиісті кеден немесе тергеу қызметкерлерінің қолы қойылған акт (еркін нысанда) жасалады, бұл туралы багаж тағайындалған станцияға жеделхатпен хабарланады.</w:t>
      </w:r>
    </w:p>
    <w:bookmarkEnd w:id="307"/>
    <w:bookmarkStart w:name="z279" w:id="308"/>
    <w:p>
      <w:pPr>
        <w:spacing w:after="0"/>
        <w:ind w:left="0"/>
        <w:jc w:val="both"/>
      </w:pPr>
      <w:r>
        <w:rPr>
          <w:rFonts w:ascii="Times New Roman"/>
          <w:b w:val="false"/>
          <w:i w:val="false"/>
          <w:color w:val="000000"/>
          <w:sz w:val="28"/>
        </w:rPr>
        <w:t>
      229. Багаж вагондарында тасымалданатын жануарлар, құстар, аралар тасымалдауға тиісті поезд жөнелтілгенге дейін кемінде 1 сағат бұрын қабылданады.</w:t>
      </w:r>
    </w:p>
    <w:bookmarkEnd w:id="308"/>
    <w:bookmarkStart w:name="z280" w:id="309"/>
    <w:p>
      <w:pPr>
        <w:spacing w:after="0"/>
        <w:ind w:left="0"/>
        <w:jc w:val="left"/>
      </w:pPr>
      <w:r>
        <w:rPr>
          <w:rFonts w:ascii="Times New Roman"/>
          <w:b/>
          <w:i w:val="false"/>
          <w:color w:val="000000"/>
        </w:rPr>
        <w:t xml:space="preserve"> 11-тарау. Жол жүру жолында багажды және жүк-багажды беру тәртібі</w:t>
      </w:r>
    </w:p>
    <w:bookmarkEnd w:id="309"/>
    <w:bookmarkStart w:name="z281" w:id="310"/>
    <w:p>
      <w:pPr>
        <w:spacing w:after="0"/>
        <w:ind w:left="0"/>
        <w:jc w:val="both"/>
      </w:pPr>
      <w:r>
        <w:rPr>
          <w:rFonts w:ascii="Times New Roman"/>
          <w:b w:val="false"/>
          <w:i w:val="false"/>
          <w:color w:val="000000"/>
          <w:sz w:val="28"/>
        </w:rPr>
        <w:t>
      230. Станцияда тергеу немесе кеден органдарының өкімімен багаж кешіктірілген жағдайда, багаж кешіктірілген станцияда станция бастығының немесе багаж бөлімшесі қызметкерінің және тиісті кеден немесе тергеу қызметкерлерінің қолы қойылып, акті жасалады, бұл туралы багаж келетін станцияға жеделхат арқылы хабарланады.</w:t>
      </w:r>
    </w:p>
    <w:bookmarkEnd w:id="310"/>
    <w:p>
      <w:pPr>
        <w:spacing w:after="0"/>
        <w:ind w:left="0"/>
        <w:jc w:val="both"/>
      </w:pPr>
      <w:r>
        <w:rPr>
          <w:rFonts w:ascii="Times New Roman"/>
          <w:b w:val="false"/>
          <w:i w:val="false"/>
          <w:color w:val="000000"/>
          <w:sz w:val="28"/>
        </w:rPr>
        <w:t>
      Егер багаж вагонын тиеу шарттары және жолаушы (алушы) өз багажын алғысы келетін станцияда поездың тұру уақыты бойынша бұл мүмкін болса, поездардағы багаж бен жүк-багажды қабылдап-тапсырушы жол жүру құжатының (билетінің) болуын тексеріп, багаж квитанциясының орнына жол ведомосімен бірге станция мөртабанын қою үшін багажды беру станциясына береді және кезекті беру есебімен тасымалдаушыға жібереді.</w:t>
      </w:r>
    </w:p>
    <w:bookmarkStart w:name="z282" w:id="311"/>
    <w:p>
      <w:pPr>
        <w:spacing w:after="0"/>
        <w:ind w:left="0"/>
        <w:jc w:val="both"/>
      </w:pPr>
      <w:r>
        <w:rPr>
          <w:rFonts w:ascii="Times New Roman"/>
          <w:b w:val="false"/>
          <w:i w:val="false"/>
          <w:color w:val="000000"/>
          <w:sz w:val="28"/>
        </w:rPr>
        <w:t>
      231. Багаж түбіртегінде поездардағы багаж бен жүк-багажды қабылдап-тапсырушы "багаж вагоннан жолаушының қолына берілді" деген белгі жасайды, ал станцияның багаж бен жүк-багажды қабылдап-тапсырушысы тапсыру тізімінде осындай мазмұндағы белгі жасайды. Мұндай жағдайларда жүрілмеген қашықтық үшін төлемдер қайтарылмайды.</w:t>
      </w:r>
    </w:p>
    <w:bookmarkEnd w:id="311"/>
    <w:bookmarkStart w:name="z283" w:id="312"/>
    <w:p>
      <w:pPr>
        <w:spacing w:after="0"/>
        <w:ind w:left="0"/>
        <w:jc w:val="both"/>
      </w:pPr>
      <w:r>
        <w:rPr>
          <w:rFonts w:ascii="Times New Roman"/>
          <w:b w:val="false"/>
          <w:i w:val="false"/>
          <w:color w:val="000000"/>
          <w:sz w:val="28"/>
        </w:rPr>
        <w:t>
      232. Жүк-багажды беру тиісті құжаттарды ресімдеу жөніндегі талаптарға сәйкес тұрақ кемінде он минут көзделген багаж вагонының барлық жүру жолында жүргізіледі (жүк-багаж түбіртегінде пойыздардағы жүк пен багажды қабылдап-тапсырушы вагоннан жүк алушының қолына "жүк-багаж берілді" деген белгіні, ал межелі станциядағы жүк пен багажды қабылдап-тапсырушы тапсыру тізіміндегі осындай мазмұндағы белгіні жүргізеді). Бұл ретте, өтпеген қашықтық үшін төлем сомасы қайтаруға жатпайды.</w:t>
      </w:r>
    </w:p>
    <w:bookmarkEnd w:id="3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232-тармақ жаңа редакцияда - ҚР Көлік министрінің м.а. 11.04.2025 </w:t>
      </w:r>
      <w:r>
        <w:rPr>
          <w:rFonts w:ascii="Times New Roman"/>
          <w:b w:val="false"/>
          <w:i w:val="false"/>
          <w:color w:val="000000"/>
          <w:sz w:val="28"/>
        </w:rPr>
        <w:t>№ 112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4" w:id="313"/>
    <w:p>
      <w:pPr>
        <w:spacing w:after="0"/>
        <w:ind w:left="0"/>
        <w:jc w:val="left"/>
      </w:pPr>
      <w:r>
        <w:rPr>
          <w:rFonts w:ascii="Times New Roman"/>
          <w:b/>
          <w:i w:val="false"/>
          <w:color w:val="000000"/>
        </w:rPr>
        <w:t xml:space="preserve"> 12-тарау. Багажды және жүк-багажды қайта жөнелту тәртібі мен шарттары</w:t>
      </w:r>
    </w:p>
    <w:bookmarkEnd w:id="313"/>
    <w:bookmarkStart w:name="z285" w:id="314"/>
    <w:p>
      <w:pPr>
        <w:spacing w:after="0"/>
        <w:ind w:left="0"/>
        <w:jc w:val="both"/>
      </w:pPr>
      <w:r>
        <w:rPr>
          <w:rFonts w:ascii="Times New Roman"/>
          <w:b w:val="false"/>
          <w:i w:val="false"/>
          <w:color w:val="000000"/>
          <w:sz w:val="28"/>
        </w:rPr>
        <w:t>
      233. Багаж межелі станцияға келмеген, ал оны жеткізу мерзімі аяқталған жағдайда багаж түбіртектің ұсынушы қажет болған жағдайда багажды басқа станцияға қайта жіберуді талап етеді.</w:t>
      </w:r>
    </w:p>
    <w:bookmarkEnd w:id="314"/>
    <w:p>
      <w:pPr>
        <w:spacing w:after="0"/>
        <w:ind w:left="0"/>
        <w:jc w:val="both"/>
      </w:pPr>
      <w:r>
        <w:rPr>
          <w:rFonts w:ascii="Times New Roman"/>
          <w:b w:val="false"/>
          <w:i w:val="false"/>
          <w:color w:val="000000"/>
          <w:sz w:val="28"/>
        </w:rPr>
        <w:t>
      Багажды қайта жөнелту туралы оның иесі багаж бөлімшесінің меңгерушісіне жазбаша өтініш береді, онда: қашан, қай станциядан және қай станцияға дейін тасымалдауға багаж тапсырылғаны, орындардың саны, салмағы, ораманың түрі, багаждың жарияланған құндылығы, багаж түбіртектің нөмірі, багаждың жаңа тағайындалған станциясының атауы және багаж иесінің нақты мекенжайы көрсетіледі.</w:t>
      </w:r>
    </w:p>
    <w:p>
      <w:pPr>
        <w:spacing w:after="0"/>
        <w:ind w:left="0"/>
        <w:jc w:val="both"/>
      </w:pPr>
      <w:r>
        <w:rPr>
          <w:rFonts w:ascii="Times New Roman"/>
          <w:b w:val="false"/>
          <w:i w:val="false"/>
          <w:color w:val="000000"/>
          <w:sz w:val="28"/>
        </w:rPr>
        <w:t>
      Өтініш алған вокзалдың багаж бөлімшесінің меңгерушісі багаж түбіртектің артқы жағында оның уақтылы келмеуіне байланысты талап етілетін станцияға дейін багажды қайта жөнелту туралы өтініш қабылданғанын белгі жасайды.</w:t>
      </w:r>
    </w:p>
    <w:p>
      <w:pPr>
        <w:spacing w:after="0"/>
        <w:ind w:left="0"/>
        <w:jc w:val="both"/>
      </w:pPr>
      <w:r>
        <w:rPr>
          <w:rFonts w:ascii="Times New Roman"/>
          <w:b w:val="false"/>
          <w:i w:val="false"/>
          <w:color w:val="000000"/>
          <w:sz w:val="28"/>
        </w:rPr>
        <w:t xml:space="preserve">
      Белгі күнтізбелік мөртабанмен және вокзалдың багаж бөлімшесі меңгерушісінің қолымен расталады. Багаж түбіртегі жолаушыға (иесіне) қайтарылады. Бұл жағдайда жолаушыға (иесіне) айыппұл Заңның </w:t>
      </w:r>
      <w:r>
        <w:rPr>
          <w:rFonts w:ascii="Times New Roman"/>
          <w:b w:val="false"/>
          <w:i w:val="false"/>
          <w:color w:val="000000"/>
          <w:sz w:val="28"/>
        </w:rPr>
        <w:t>80-бабына</w:t>
      </w:r>
      <w:r>
        <w:rPr>
          <w:rFonts w:ascii="Times New Roman"/>
          <w:b w:val="false"/>
          <w:i w:val="false"/>
          <w:color w:val="000000"/>
          <w:sz w:val="28"/>
        </w:rPr>
        <w:t xml:space="preserve"> сәйкес төленеді.</w:t>
      </w:r>
    </w:p>
    <w:bookmarkStart w:name="z286" w:id="315"/>
    <w:p>
      <w:pPr>
        <w:spacing w:after="0"/>
        <w:ind w:left="0"/>
        <w:jc w:val="both"/>
      </w:pPr>
      <w:r>
        <w:rPr>
          <w:rFonts w:ascii="Times New Roman"/>
          <w:b w:val="false"/>
          <w:i w:val="false"/>
          <w:color w:val="000000"/>
          <w:sz w:val="28"/>
        </w:rPr>
        <w:t>
      234. Багаж бастапқы межелі станцияға келгеннен кейін оны қайта жөнелту станция бастығының атынан багаж иесінің атына жасалған жаңа багаж құжаттары бойынша дереу жүргізіледі. Жаңа жол багаж тізімдемесінде бастапқы багаж жөнелтімінің нөмірі көрсетіледі.</w:t>
      </w:r>
    </w:p>
    <w:bookmarkEnd w:id="315"/>
    <w:p>
      <w:pPr>
        <w:spacing w:after="0"/>
        <w:ind w:left="0"/>
        <w:jc w:val="both"/>
      </w:pPr>
      <w:r>
        <w:rPr>
          <w:rFonts w:ascii="Times New Roman"/>
          <w:b w:val="false"/>
          <w:i w:val="false"/>
          <w:color w:val="000000"/>
          <w:sz w:val="28"/>
        </w:rPr>
        <w:t>
      Қайта жөнелтілген багаж жаңа жол тізімдемесі бойынша жүреді, ал жаңа багаж түбіртегі қайта жөнелту туралы өтінішпен бірге түбіртектің түбіртегіне желімделеді және ескі жол багаж ведомосімен бірге есеп беру кезінде жіберіледі.</w:t>
      </w:r>
    </w:p>
    <w:bookmarkStart w:name="z287" w:id="316"/>
    <w:p>
      <w:pPr>
        <w:spacing w:after="0"/>
        <w:ind w:left="0"/>
        <w:jc w:val="both"/>
      </w:pPr>
      <w:r>
        <w:rPr>
          <w:rFonts w:ascii="Times New Roman"/>
          <w:b w:val="false"/>
          <w:i w:val="false"/>
          <w:color w:val="000000"/>
          <w:sz w:val="28"/>
        </w:rPr>
        <w:t>
      235. Багаждың келгені және қайта жіберілгені туралы бастапқы тағайындалған станция иесіне қайта жөнелту уақытын және жіберу түбіртектің нөмірін көрсете отырып жазбаша хабарлайды.</w:t>
      </w:r>
    </w:p>
    <w:bookmarkEnd w:id="316"/>
    <w:p>
      <w:pPr>
        <w:spacing w:after="0"/>
        <w:ind w:left="0"/>
        <w:jc w:val="both"/>
      </w:pPr>
      <w:r>
        <w:rPr>
          <w:rFonts w:ascii="Times New Roman"/>
          <w:b w:val="false"/>
          <w:i w:val="false"/>
          <w:color w:val="000000"/>
          <w:sz w:val="28"/>
        </w:rPr>
        <w:t>
      Жаңа тағайындалған станцияда багажды беру тегін жүргізіледі, бұл ретте багаж иесінен бастапқы жөнелтуге багаж квитанциясы алынады.</w:t>
      </w:r>
    </w:p>
    <w:bookmarkStart w:name="z288" w:id="317"/>
    <w:p>
      <w:pPr>
        <w:spacing w:after="0"/>
        <w:ind w:left="0"/>
        <w:jc w:val="both"/>
      </w:pPr>
      <w:r>
        <w:rPr>
          <w:rFonts w:ascii="Times New Roman"/>
          <w:b w:val="false"/>
          <w:i w:val="false"/>
          <w:color w:val="000000"/>
          <w:sz w:val="28"/>
        </w:rPr>
        <w:t>
      236. Багаж келмеген, ал оны жеткізу мерзімі әлі өтпеген жағдайларда да багажды қайта жөнелтуге жол беріледі. Мұндай жағдайларда жолаушының жазбаша өтініші бойынша багажды тиесілі төлемдерді өндіріп ала отырып, багаж сияқты жаңа тасымалдау құжаттары бойынша өтініште көрсетілген жаңа межелі станцияға қайта жөнелтеді (басқа мекен жайға жібереді).</w:t>
      </w:r>
    </w:p>
    <w:bookmarkEnd w:id="317"/>
    <w:p>
      <w:pPr>
        <w:spacing w:after="0"/>
        <w:ind w:left="0"/>
        <w:jc w:val="both"/>
      </w:pPr>
      <w:r>
        <w:rPr>
          <w:rFonts w:ascii="Times New Roman"/>
          <w:b w:val="false"/>
          <w:i w:val="false"/>
          <w:color w:val="000000"/>
          <w:sz w:val="28"/>
        </w:rPr>
        <w:t>
      Төлемдер енгізілгеннен кейін жолаушыға бастапқы жөнелту станциясы берген түбіртектің орнына багаж түбіртегі беріледі, ол өтінішпен бірге багаж келгенге дейін станцияда сақталады.</w:t>
      </w:r>
    </w:p>
    <w:bookmarkStart w:name="z289" w:id="318"/>
    <w:p>
      <w:pPr>
        <w:spacing w:after="0"/>
        <w:ind w:left="0"/>
        <w:jc w:val="both"/>
      </w:pPr>
      <w:r>
        <w:rPr>
          <w:rFonts w:ascii="Times New Roman"/>
          <w:b w:val="false"/>
          <w:i w:val="false"/>
          <w:color w:val="000000"/>
          <w:sz w:val="28"/>
        </w:rPr>
        <w:t>
      237. Жеткізу мерзіміне қарамастан жүк-багажды қайта жөнелту жүк алушы жүк-багажды алғаннан кейін және тасымалдауға қабылдау шарттарына және осы Қағидаларға сәйкес жүк-багажды тасымалдауды ресімдеуге сәйкес жаңа тағайындалған станцияға ресімделгеннен кейін жүзеге асырылады.</w:t>
      </w:r>
    </w:p>
    <w:bookmarkEnd w:id="318"/>
    <w:bookmarkStart w:name="z290" w:id="319"/>
    <w:p>
      <w:pPr>
        <w:spacing w:after="0"/>
        <w:ind w:left="0"/>
        <w:jc w:val="left"/>
      </w:pPr>
      <w:r>
        <w:rPr>
          <w:rFonts w:ascii="Times New Roman"/>
          <w:b/>
          <w:i w:val="false"/>
          <w:color w:val="000000"/>
        </w:rPr>
        <w:t xml:space="preserve"> 13-тарау. Багажды және жүк-багажды сақтау, ұстау, беру тәртібі</w:t>
      </w:r>
    </w:p>
    <w:bookmarkEnd w:id="319"/>
    <w:bookmarkStart w:name="z291" w:id="320"/>
    <w:p>
      <w:pPr>
        <w:spacing w:after="0"/>
        <w:ind w:left="0"/>
        <w:jc w:val="left"/>
      </w:pPr>
      <w:r>
        <w:rPr>
          <w:rFonts w:ascii="Times New Roman"/>
          <w:b/>
          <w:i w:val="false"/>
          <w:color w:val="000000"/>
        </w:rPr>
        <w:t xml:space="preserve"> 1-параграф. Келген багажды сақтау, ұстап қалу, беру</w:t>
      </w:r>
    </w:p>
    <w:bookmarkEnd w:id="320"/>
    <w:bookmarkStart w:name="z292" w:id="321"/>
    <w:p>
      <w:pPr>
        <w:spacing w:after="0"/>
        <w:ind w:left="0"/>
        <w:jc w:val="both"/>
      </w:pPr>
      <w:r>
        <w:rPr>
          <w:rFonts w:ascii="Times New Roman"/>
          <w:b w:val="false"/>
          <w:i w:val="false"/>
          <w:color w:val="000000"/>
          <w:sz w:val="28"/>
        </w:rPr>
        <w:t>
      238. Межелі станцияда келген багаж келу уақытына қарамастан багаж келген күнді есептемегенде, 3 (үш) тәулік ішінде тегін сақталады. Уақытты есептеу (1 тәулік) багаж келген күннен кейінгі күннің 00 сағатынан басталады.</w:t>
      </w:r>
    </w:p>
    <w:bookmarkEnd w:id="321"/>
    <w:bookmarkStart w:name="z293" w:id="322"/>
    <w:p>
      <w:pPr>
        <w:spacing w:after="0"/>
        <w:ind w:left="0"/>
        <w:jc w:val="both"/>
      </w:pPr>
      <w:r>
        <w:rPr>
          <w:rFonts w:ascii="Times New Roman"/>
          <w:b w:val="false"/>
          <w:i w:val="false"/>
          <w:color w:val="000000"/>
          <w:sz w:val="28"/>
        </w:rPr>
        <w:t xml:space="preserve">
      239. Егер алушы тасымалдаушыға байланысты емес себептер бойынша багажды алмаған жағдайда, багаж Заңның </w:t>
      </w:r>
      <w:r>
        <w:rPr>
          <w:rFonts w:ascii="Times New Roman"/>
          <w:b w:val="false"/>
          <w:i w:val="false"/>
          <w:color w:val="000000"/>
          <w:sz w:val="28"/>
        </w:rPr>
        <w:t>70-бабына</w:t>
      </w:r>
      <w:r>
        <w:rPr>
          <w:rFonts w:ascii="Times New Roman"/>
          <w:b w:val="false"/>
          <w:i w:val="false"/>
          <w:color w:val="000000"/>
          <w:sz w:val="28"/>
        </w:rPr>
        <w:t xml:space="preserve"> сәйкес сақталады</w:t>
      </w:r>
    </w:p>
    <w:bookmarkEnd w:id="322"/>
    <w:bookmarkStart w:name="z294" w:id="323"/>
    <w:p>
      <w:pPr>
        <w:spacing w:after="0"/>
        <w:ind w:left="0"/>
        <w:jc w:val="both"/>
      </w:pPr>
      <w:r>
        <w:rPr>
          <w:rFonts w:ascii="Times New Roman"/>
          <w:b w:val="false"/>
          <w:i w:val="false"/>
          <w:color w:val="000000"/>
          <w:sz w:val="28"/>
        </w:rPr>
        <w:t>
      240. Межелі станцияға келген жүк - багаж келу уақытына қарамастан жүк багажды түсіру күнін есептемегенде, 1 тәулік ішінде тегін сақталады. Уақытты есептеу (1 тәулік) жүк - багажы келген күннен кейінгі күннің 00 сағатынан басталады.</w:t>
      </w:r>
    </w:p>
    <w:bookmarkEnd w:id="323"/>
    <w:bookmarkStart w:name="z295" w:id="324"/>
    <w:p>
      <w:pPr>
        <w:spacing w:after="0"/>
        <w:ind w:left="0"/>
        <w:jc w:val="both"/>
      </w:pPr>
      <w:r>
        <w:rPr>
          <w:rFonts w:ascii="Times New Roman"/>
          <w:b w:val="false"/>
          <w:i w:val="false"/>
          <w:color w:val="000000"/>
          <w:sz w:val="28"/>
        </w:rPr>
        <w:t xml:space="preserve">
      241. Тасымалдаушы жүк-багажды Заңның </w:t>
      </w:r>
      <w:r>
        <w:rPr>
          <w:rFonts w:ascii="Times New Roman"/>
          <w:b w:val="false"/>
          <w:i w:val="false"/>
          <w:color w:val="000000"/>
          <w:sz w:val="28"/>
        </w:rPr>
        <w:t>70-бабына</w:t>
      </w:r>
      <w:r>
        <w:rPr>
          <w:rFonts w:ascii="Times New Roman"/>
          <w:b w:val="false"/>
          <w:i w:val="false"/>
          <w:color w:val="000000"/>
          <w:sz w:val="28"/>
        </w:rPr>
        <w:t xml:space="preserve"> сәйкес сақтайды.</w:t>
      </w:r>
    </w:p>
    <w:bookmarkEnd w:id="324"/>
    <w:bookmarkStart w:name="z296" w:id="325"/>
    <w:p>
      <w:pPr>
        <w:spacing w:after="0"/>
        <w:ind w:left="0"/>
        <w:jc w:val="both"/>
      </w:pPr>
      <w:r>
        <w:rPr>
          <w:rFonts w:ascii="Times New Roman"/>
          <w:b w:val="false"/>
          <w:i w:val="false"/>
          <w:color w:val="000000"/>
          <w:sz w:val="28"/>
        </w:rPr>
        <w:t>
      242. Жүк-багажды жеткізу мерзімі тасымалдау жүзеге асырылатын поездың қозғалыс кестесіне сәйкес межелі станцияға дейін поездың (пошта-багаж немесе жолаушы) жүру уақытымен айқындалады.</w:t>
      </w:r>
    </w:p>
    <w:bookmarkEnd w:id="325"/>
    <w:p>
      <w:pPr>
        <w:spacing w:after="0"/>
        <w:ind w:left="0"/>
        <w:jc w:val="both"/>
      </w:pPr>
      <w:r>
        <w:rPr>
          <w:rFonts w:ascii="Times New Roman"/>
          <w:b w:val="false"/>
          <w:i w:val="false"/>
          <w:color w:val="000000"/>
          <w:sz w:val="28"/>
        </w:rPr>
        <w:t>
      Егер жүк-багаж жол жүру жолында артық тиеумен жүрсе, онда оны жеткізу мерзімі әрбір артық тиеуге тәулік қоса отырып, келісілген поездармен жүк-багаждың жүру уақытымен анықталады.</w:t>
      </w:r>
    </w:p>
    <w:bookmarkStart w:name="z297" w:id="326"/>
    <w:p>
      <w:pPr>
        <w:spacing w:after="0"/>
        <w:ind w:left="0"/>
        <w:jc w:val="left"/>
      </w:pPr>
      <w:r>
        <w:rPr>
          <w:rFonts w:ascii="Times New Roman"/>
          <w:b/>
          <w:i w:val="false"/>
          <w:color w:val="000000"/>
        </w:rPr>
        <w:t xml:space="preserve"> 14-тарау. Қауіпті заттарды тасымалдау тәртібі</w:t>
      </w:r>
    </w:p>
    <w:bookmarkEnd w:id="326"/>
    <w:bookmarkStart w:name="z298" w:id="327"/>
    <w:p>
      <w:pPr>
        <w:spacing w:after="0"/>
        <w:ind w:left="0"/>
        <w:jc w:val="both"/>
      </w:pPr>
      <w:r>
        <w:rPr>
          <w:rFonts w:ascii="Times New Roman"/>
          <w:b w:val="false"/>
          <w:i w:val="false"/>
          <w:color w:val="000000"/>
          <w:sz w:val="28"/>
        </w:rPr>
        <w:t>
      243. Тасымалдау немесе сақтау жағдайларында адамдар мен жануарлардың жарылысына, өртіне, улануына немесе күйуіне себеп болуы мүмкін, сондай-ақ тасымалдау мен сақтау арнайы шарттарды сақтауды және сақтық шараларын қабылдауды талап ететін багаж бен жүк-багаждың, жылжымалы құрамның бүлінуіне әкеп соғуы мүмкін заттар қауіптіге жатады.</w:t>
      </w:r>
    </w:p>
    <w:bookmarkEnd w:id="327"/>
    <w:bookmarkStart w:name="z299" w:id="328"/>
    <w:p>
      <w:pPr>
        <w:spacing w:after="0"/>
        <w:ind w:left="0"/>
        <w:jc w:val="both"/>
      </w:pPr>
      <w:r>
        <w:rPr>
          <w:rFonts w:ascii="Times New Roman"/>
          <w:b w:val="false"/>
          <w:i w:val="false"/>
          <w:color w:val="000000"/>
          <w:sz w:val="28"/>
        </w:rPr>
        <w:t>
      244. Қауіпті заттар қауіптілік сипаты бойынша мынадай санаттарға бөлінеді:</w:t>
      </w:r>
    </w:p>
    <w:bookmarkEnd w:id="328"/>
    <w:p>
      <w:pPr>
        <w:spacing w:after="0"/>
        <w:ind w:left="0"/>
        <w:jc w:val="both"/>
      </w:pPr>
      <w:r>
        <w:rPr>
          <w:rFonts w:ascii="Times New Roman"/>
          <w:b w:val="false"/>
          <w:i w:val="false"/>
          <w:color w:val="000000"/>
          <w:sz w:val="28"/>
        </w:rPr>
        <w:t>
      1) жарылғыш қоспалардың пайда болуына қабілетті заттар;</w:t>
      </w:r>
    </w:p>
    <w:p>
      <w:pPr>
        <w:spacing w:after="0"/>
        <w:ind w:left="0"/>
        <w:jc w:val="both"/>
      </w:pPr>
      <w:r>
        <w:rPr>
          <w:rFonts w:ascii="Times New Roman"/>
          <w:b w:val="false"/>
          <w:i w:val="false"/>
          <w:color w:val="000000"/>
          <w:sz w:val="28"/>
        </w:rPr>
        <w:t>
      2) сығылған және сұйытылған газдар;</w:t>
      </w:r>
    </w:p>
    <w:p>
      <w:pPr>
        <w:spacing w:after="0"/>
        <w:ind w:left="0"/>
        <w:jc w:val="both"/>
      </w:pPr>
      <w:r>
        <w:rPr>
          <w:rFonts w:ascii="Times New Roman"/>
          <w:b w:val="false"/>
          <w:i w:val="false"/>
          <w:color w:val="000000"/>
          <w:sz w:val="28"/>
        </w:rPr>
        <w:t>
      3) тез тұтанатын заттар;</w:t>
      </w:r>
    </w:p>
    <w:p>
      <w:pPr>
        <w:spacing w:after="0"/>
        <w:ind w:left="0"/>
        <w:jc w:val="both"/>
      </w:pPr>
      <w:r>
        <w:rPr>
          <w:rFonts w:ascii="Times New Roman"/>
          <w:b w:val="false"/>
          <w:i w:val="false"/>
          <w:color w:val="000000"/>
          <w:sz w:val="28"/>
        </w:rPr>
        <w:t>
      4) жолаушылардың өмірі мен денсаулығына қауіп төндіретін заттар (барлық түрдегі қару).</w:t>
      </w:r>
    </w:p>
    <w:bookmarkStart w:name="z300" w:id="329"/>
    <w:p>
      <w:pPr>
        <w:spacing w:after="0"/>
        <w:ind w:left="0"/>
        <w:jc w:val="both"/>
      </w:pPr>
      <w:r>
        <w:rPr>
          <w:rFonts w:ascii="Times New Roman"/>
          <w:b w:val="false"/>
          <w:i w:val="false"/>
          <w:color w:val="000000"/>
          <w:sz w:val="28"/>
        </w:rPr>
        <w:t xml:space="preserve">
      245. Қауіпті заттар багаж вагондарында тасымалданады. Оларды қабылдау ресімделген жол жүру құжаттары бойынша жеке тұлғалар үшін: </w:t>
      </w:r>
    </w:p>
    <w:bookmarkEnd w:id="329"/>
    <w:p>
      <w:pPr>
        <w:spacing w:after="0"/>
        <w:ind w:left="0"/>
        <w:jc w:val="both"/>
      </w:pPr>
      <w:r>
        <w:rPr>
          <w:rFonts w:ascii="Times New Roman"/>
          <w:b w:val="false"/>
          <w:i w:val="false"/>
          <w:color w:val="000000"/>
          <w:sz w:val="28"/>
        </w:rPr>
        <w:t xml:space="preserve">
      (Т.А.Ә. (бар болған жағдайда), мекен жайы; </w:t>
      </w:r>
    </w:p>
    <w:p>
      <w:pPr>
        <w:spacing w:after="0"/>
        <w:ind w:left="0"/>
        <w:jc w:val="both"/>
      </w:pPr>
      <w:r>
        <w:rPr>
          <w:rFonts w:ascii="Times New Roman"/>
          <w:b w:val="false"/>
          <w:i w:val="false"/>
          <w:color w:val="000000"/>
          <w:sz w:val="28"/>
        </w:rPr>
        <w:t>
      заңды тұлғалар үшін: тасымалдау құжаттарына қол қоюға уәкілетті тұлғаның (Т.А.Ә. (бар болған жағдайда), мекен жайы көрсетіле отырып жүргізіледі. Тұрмыстық қажеттіліктер үшін жаңа бос газ баллондарын тасымалдауға рұқсат етіледі, баллондар жаңа, пайдалануда жоқ және қалдық қысымның жоқ екенін растайды.</w:t>
      </w:r>
    </w:p>
    <w:bookmarkStart w:name="z301" w:id="330"/>
    <w:p>
      <w:pPr>
        <w:spacing w:after="0"/>
        <w:ind w:left="0"/>
        <w:jc w:val="both"/>
      </w:pPr>
      <w:r>
        <w:rPr>
          <w:rFonts w:ascii="Times New Roman"/>
          <w:b w:val="false"/>
          <w:i w:val="false"/>
          <w:color w:val="000000"/>
          <w:sz w:val="28"/>
        </w:rPr>
        <w:t>
      246. Қауіпті заттары бар багаж вагондары түсірілгеннен кейін жабдықпен бірге толық тасымалдау құжаттары бойынша тіркеу станциясына жіберіледі.</w:t>
      </w:r>
    </w:p>
    <w:bookmarkEnd w:id="330"/>
    <w:bookmarkStart w:name="z302" w:id="331"/>
    <w:p>
      <w:pPr>
        <w:spacing w:after="0"/>
        <w:ind w:left="0"/>
        <w:jc w:val="both"/>
      </w:pPr>
      <w:r>
        <w:rPr>
          <w:rFonts w:ascii="Times New Roman"/>
          <w:b w:val="false"/>
          <w:i w:val="false"/>
          <w:color w:val="000000"/>
          <w:sz w:val="28"/>
        </w:rPr>
        <w:t xml:space="preserve">
      247. Қауіпті заттар тасымалдауға тиісті техникалық шарттарда белгіленген ыдыста ұсынылады. </w:t>
      </w:r>
    </w:p>
    <w:bookmarkEnd w:id="331"/>
    <w:bookmarkStart w:name="z303" w:id="332"/>
    <w:p>
      <w:pPr>
        <w:spacing w:after="0"/>
        <w:ind w:left="0"/>
        <w:jc w:val="both"/>
      </w:pPr>
      <w:r>
        <w:rPr>
          <w:rFonts w:ascii="Times New Roman"/>
          <w:b w:val="false"/>
          <w:i w:val="false"/>
          <w:color w:val="000000"/>
          <w:sz w:val="28"/>
        </w:rPr>
        <w:t>
      248. Шыны ыдыстағы қауіпті заттар бос аралықтарды жұмсақ орау материалымен (жаңқамен, сабанмен) толтыра отырып, арнайы жәшіктерге немесе себеттерге оралады.</w:t>
      </w:r>
    </w:p>
    <w:bookmarkEnd w:id="332"/>
    <w:bookmarkStart w:name="z304" w:id="333"/>
    <w:p>
      <w:pPr>
        <w:spacing w:after="0"/>
        <w:ind w:left="0"/>
        <w:jc w:val="both"/>
      </w:pPr>
      <w:r>
        <w:rPr>
          <w:rFonts w:ascii="Times New Roman"/>
          <w:b w:val="false"/>
          <w:i w:val="false"/>
          <w:color w:val="000000"/>
          <w:sz w:val="28"/>
        </w:rPr>
        <w:t>
      249. Қауіпті заты бар әрбір буып-түйілген орында (қақпағында және бүйір жақтарының бірінде) жөнелтуші заттың қауіптілігі туралы затбелгіні желімдейді.</w:t>
      </w:r>
    </w:p>
    <w:bookmarkEnd w:id="333"/>
    <w:p>
      <w:pPr>
        <w:spacing w:after="0"/>
        <w:ind w:left="0"/>
        <w:jc w:val="both"/>
      </w:pPr>
      <w:r>
        <w:rPr>
          <w:rFonts w:ascii="Times New Roman"/>
          <w:b w:val="false"/>
          <w:i w:val="false"/>
          <w:color w:val="000000"/>
          <w:sz w:val="28"/>
        </w:rPr>
        <w:t>
      Санаттары бойынша әртүрлі қауіпті заттарды бірге буып-түю кезінде әрбір санатқа сәйкес келетін жапсырмалар жапсырылады.</w:t>
      </w:r>
    </w:p>
    <w:bookmarkStart w:name="z305" w:id="334"/>
    <w:p>
      <w:pPr>
        <w:spacing w:after="0"/>
        <w:ind w:left="0"/>
        <w:jc w:val="both"/>
      </w:pPr>
      <w:r>
        <w:rPr>
          <w:rFonts w:ascii="Times New Roman"/>
          <w:b w:val="false"/>
          <w:i w:val="false"/>
          <w:color w:val="000000"/>
          <w:sz w:val="28"/>
        </w:rPr>
        <w:t>
      250. Қауіпті заттарды тасымалдауға арналған жүкқұжатта заттың нақты атауы көрсетіледі.</w:t>
      </w:r>
    </w:p>
    <w:bookmarkEnd w:id="334"/>
    <w:p>
      <w:pPr>
        <w:spacing w:after="0"/>
        <w:ind w:left="0"/>
        <w:jc w:val="both"/>
      </w:pPr>
      <w:r>
        <w:rPr>
          <w:rFonts w:ascii="Times New Roman"/>
          <w:b w:val="false"/>
          <w:i w:val="false"/>
          <w:color w:val="000000"/>
          <w:sz w:val="28"/>
        </w:rPr>
        <w:t>
      Әртүрлі санаттағы қауіпті заттарды бірлесіп буып-түю кезінде бірге буып-түйілген заттардың әрбір санатына сәйкес келетін мөрқалыптар қойылады.</w:t>
      </w:r>
    </w:p>
    <w:p>
      <w:pPr>
        <w:spacing w:after="0"/>
        <w:ind w:left="0"/>
        <w:jc w:val="both"/>
      </w:pPr>
      <w:r>
        <w:rPr>
          <w:rFonts w:ascii="Times New Roman"/>
          <w:b w:val="false"/>
          <w:i w:val="false"/>
          <w:color w:val="000000"/>
          <w:sz w:val="28"/>
        </w:rPr>
        <w:t>
      Қауіпті заттар қатарындағы медициналық препараттар осы Қағидаларда белгіленген шарттарды сақтай отырып, багаж вагондарында жүк-багажбен тасымалданады.</w:t>
      </w:r>
    </w:p>
    <w:bookmarkStart w:name="z306" w:id="335"/>
    <w:p>
      <w:pPr>
        <w:spacing w:after="0"/>
        <w:ind w:left="0"/>
        <w:jc w:val="both"/>
      </w:pPr>
      <w:r>
        <w:rPr>
          <w:rFonts w:ascii="Times New Roman"/>
          <w:b w:val="false"/>
          <w:i w:val="false"/>
          <w:color w:val="000000"/>
          <w:sz w:val="28"/>
        </w:rPr>
        <w:t>
      251. Қауіпті заттарды тиеу және түсіру кезінде зақымданудың болмауына көз жеткізу қажет. Зақымданулар анықталған жағдайда бүлінген жерді алып тастауға, сондай-ақ шашылған немесе төгілген заттарды жинауға шаралар қолданылады.</w:t>
      </w:r>
    </w:p>
    <w:bookmarkEnd w:id="335"/>
    <w:bookmarkStart w:name="z307" w:id="336"/>
    <w:p>
      <w:pPr>
        <w:spacing w:after="0"/>
        <w:ind w:left="0"/>
        <w:jc w:val="left"/>
      </w:pPr>
      <w:r>
        <w:rPr>
          <w:rFonts w:ascii="Times New Roman"/>
          <w:b/>
          <w:i w:val="false"/>
          <w:color w:val="000000"/>
        </w:rPr>
        <w:t xml:space="preserve"> 15-тарау. Пайдаланылмаған жол жүру құжаттары (билеттер) үшін төлемдерді қайтару тәртібі</w:t>
      </w:r>
    </w:p>
    <w:bookmarkEnd w:id="336"/>
    <w:bookmarkStart w:name="z308" w:id="337"/>
    <w:p>
      <w:pPr>
        <w:spacing w:after="0"/>
        <w:ind w:left="0"/>
        <w:jc w:val="both"/>
      </w:pPr>
      <w:r>
        <w:rPr>
          <w:rFonts w:ascii="Times New Roman"/>
          <w:b w:val="false"/>
          <w:i w:val="false"/>
          <w:color w:val="000000"/>
          <w:sz w:val="28"/>
        </w:rPr>
        <w:t>
      252. Жол жүру құны билет құнынан және плацкарт құнынан тұрады.</w:t>
      </w:r>
    </w:p>
    <w:bookmarkEnd w:id="337"/>
    <w:p>
      <w:pPr>
        <w:spacing w:after="0"/>
        <w:ind w:left="0"/>
        <w:jc w:val="both"/>
      </w:pPr>
      <w:r>
        <w:rPr>
          <w:rFonts w:ascii="Times New Roman"/>
          <w:b w:val="false"/>
          <w:i w:val="false"/>
          <w:color w:val="000000"/>
          <w:sz w:val="28"/>
        </w:rPr>
        <w:t xml:space="preserve">
      Жолаушы қажет болған жағдайда жол жүру құжаттарын (билеттерін) қайтарады және пайдаланылмаған жол жүру құжаттары (билеттері) үшін төлемдерді алады. Төлемдерді қайтару осы Қағидалардың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жолаушылар құжаттарының бірінің түпнұсқасын немесе цифрлық құжат нысанын ұсынған кезде цифрлық құжат сервисі арқылы жүзеге асырылады.</w:t>
      </w:r>
    </w:p>
    <w:p>
      <w:pPr>
        <w:spacing w:after="0"/>
        <w:ind w:left="0"/>
        <w:jc w:val="both"/>
      </w:pPr>
      <w:r>
        <w:rPr>
          <w:rFonts w:ascii="Times New Roman"/>
          <w:b w:val="false"/>
          <w:i w:val="false"/>
          <w:color w:val="000000"/>
          <w:sz w:val="28"/>
        </w:rPr>
        <w:t>
      Жол жүру құжаттары (билеттері) үшін төлемдерді қайтару жол жүру құжатын (билетін) қайтару тәртібі мен сатып алу тәсіліне байланысты қолма-қол және қолма-қол ақшасыз есеп айырысу арқылы жүргізіледі.</w:t>
      </w:r>
    </w:p>
    <w:p>
      <w:pPr>
        <w:spacing w:after="0"/>
        <w:ind w:left="0"/>
        <w:jc w:val="both"/>
      </w:pPr>
      <w:r>
        <w:rPr>
          <w:rFonts w:ascii="Times New Roman"/>
          <w:b w:val="false"/>
          <w:i w:val="false"/>
          <w:color w:val="000000"/>
          <w:sz w:val="28"/>
        </w:rPr>
        <w:t>
      Төлем карталары бойынша сатып алынған жол жүру құжаттары (билеттері) бойынша төлемдерді қайтару төлем жүргізілген банктік карт-шотқа жүргізіледі.</w:t>
      </w:r>
    </w:p>
    <w:p>
      <w:pPr>
        <w:spacing w:after="0"/>
        <w:ind w:left="0"/>
        <w:jc w:val="both"/>
      </w:pPr>
      <w:r>
        <w:rPr>
          <w:rFonts w:ascii="Times New Roman"/>
          <w:b w:val="false"/>
          <w:i w:val="false"/>
          <w:color w:val="000000"/>
          <w:sz w:val="28"/>
        </w:rPr>
        <w:t>
      Бас әріптерді, сондай-ақ әкесінің атын қоспағанда, тегін, атын және әкесінің атын екі әріптен аспайтын алшақтығы бар жол жүру құжаттарын (билеттерді) қайтаруға және қайта ресімдеуге рұқсат 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252-тармаққа өзгеріс енгізілді - ҚР Көлік министрінің м.а. 11.04.2025 </w:t>
      </w:r>
      <w:r>
        <w:rPr>
          <w:rFonts w:ascii="Times New Roman"/>
          <w:b w:val="false"/>
          <w:i w:val="false"/>
          <w:color w:val="000000"/>
          <w:sz w:val="28"/>
        </w:rPr>
        <w:t>№ 112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9" w:id="338"/>
    <w:p>
      <w:pPr>
        <w:spacing w:after="0"/>
        <w:ind w:left="0"/>
        <w:jc w:val="both"/>
      </w:pPr>
      <w:r>
        <w:rPr>
          <w:rFonts w:ascii="Times New Roman"/>
          <w:b w:val="false"/>
          <w:i w:val="false"/>
          <w:color w:val="000000"/>
          <w:sz w:val="28"/>
        </w:rPr>
        <w:t>
      253. Жолаушының жол жүруден бас тартуына байланысты жол жүру құжатын (билетін) қайтару операциясы үшін тасымалдаушымен 0,1 айлық есептік көрсеткіш мөлшерінде алым алынады.</w:t>
      </w:r>
    </w:p>
    <w:bookmarkEnd w:id="3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253-тармақ жаңа редакцияда - ҚР Көлік министрінің м.а. 22.09.2025 </w:t>
      </w:r>
      <w:r>
        <w:rPr>
          <w:rFonts w:ascii="Times New Roman"/>
          <w:b w:val="false"/>
          <w:i w:val="false"/>
          <w:color w:val="ff0000"/>
          <w:sz w:val="28"/>
        </w:rPr>
        <w:t>№ 306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0" w:id="339"/>
    <w:p>
      <w:pPr>
        <w:spacing w:after="0"/>
        <w:ind w:left="0"/>
        <w:jc w:val="both"/>
      </w:pPr>
      <w:r>
        <w:rPr>
          <w:rFonts w:ascii="Times New Roman"/>
          <w:b w:val="false"/>
          <w:i w:val="false"/>
          <w:color w:val="000000"/>
          <w:sz w:val="28"/>
        </w:rPr>
        <w:t>
      254. Пайдаланылмаған жол жүру құжаттары (билеттері) және осының салдарынан багажды тасымалдау болмаған жағдайда тасымалдаушы жолаушыға ақшаны мынадай жағдайларда қайтарады:</w:t>
      </w:r>
    </w:p>
    <w:bookmarkEnd w:id="339"/>
    <w:p>
      <w:pPr>
        <w:spacing w:after="0"/>
        <w:ind w:left="0"/>
        <w:jc w:val="both"/>
      </w:pPr>
      <w:r>
        <w:rPr>
          <w:rFonts w:ascii="Times New Roman"/>
          <w:b w:val="false"/>
          <w:i w:val="false"/>
          <w:color w:val="000000"/>
          <w:sz w:val="28"/>
        </w:rPr>
        <w:t>
      1) жолаушы пайдаланбаған жол жүру құжаттарын (билеттерін) қайтарған кезде):</w:t>
      </w:r>
    </w:p>
    <w:p>
      <w:pPr>
        <w:spacing w:after="0"/>
        <w:ind w:left="0"/>
        <w:jc w:val="both"/>
      </w:pPr>
      <w:r>
        <w:rPr>
          <w:rFonts w:ascii="Times New Roman"/>
          <w:b w:val="false"/>
          <w:i w:val="false"/>
          <w:color w:val="000000"/>
          <w:sz w:val="28"/>
        </w:rPr>
        <w:t xml:space="preserve">
      поезд жөнелтілгенге дейін 24 (жиырма төрт) сағаттан кешіктірмей-жол жүрудің толық құны; </w:t>
      </w:r>
    </w:p>
    <w:p>
      <w:pPr>
        <w:spacing w:after="0"/>
        <w:ind w:left="0"/>
        <w:jc w:val="both"/>
      </w:pPr>
      <w:r>
        <w:rPr>
          <w:rFonts w:ascii="Times New Roman"/>
          <w:b w:val="false"/>
          <w:i w:val="false"/>
          <w:color w:val="000000"/>
          <w:sz w:val="28"/>
        </w:rPr>
        <w:t>
      кемінде 24 (жиырма төрт) сағат бұрын, бірақ поезд жөнелтілгенге дейін кемінде 6 сағат бұрын – билет құны және плацкарт құнының 50% - ы;</w:t>
      </w:r>
    </w:p>
    <w:p>
      <w:pPr>
        <w:spacing w:after="0"/>
        <w:ind w:left="0"/>
        <w:jc w:val="both"/>
      </w:pPr>
      <w:r>
        <w:rPr>
          <w:rFonts w:ascii="Times New Roman"/>
          <w:b w:val="false"/>
          <w:i w:val="false"/>
          <w:color w:val="000000"/>
          <w:sz w:val="28"/>
        </w:rPr>
        <w:t>
      жөнелтілгенге дейін кемінде 6 сағат бұрын және поезд жөнелтілгеннен кейін 1 сағаттан артық емес – билеттің құны, бұл ретте плацкартаның барлық құны, бірақ жол жүру құнының 30% - нан аспайтын мөлшерде ұсталады.</w:t>
      </w:r>
    </w:p>
    <w:p>
      <w:pPr>
        <w:spacing w:after="0"/>
        <w:ind w:left="0"/>
        <w:jc w:val="both"/>
      </w:pPr>
      <w:r>
        <w:rPr>
          <w:rFonts w:ascii="Times New Roman"/>
          <w:b w:val="false"/>
          <w:i w:val="false"/>
          <w:color w:val="000000"/>
          <w:sz w:val="28"/>
        </w:rPr>
        <w:t>
      Поезд жөнелтілгеннен кейін 1 (бір) сағат өткеннен кейін жол жүру құжаттарын (билеттерін) қайтару жүргізілмейді, ақша қаражаты қайтарылмайды.</w:t>
      </w:r>
    </w:p>
    <w:p>
      <w:pPr>
        <w:spacing w:after="0"/>
        <w:ind w:left="0"/>
        <w:jc w:val="both"/>
      </w:pPr>
      <w:r>
        <w:rPr>
          <w:rFonts w:ascii="Times New Roman"/>
          <w:b w:val="false"/>
          <w:i w:val="false"/>
          <w:color w:val="000000"/>
          <w:sz w:val="28"/>
        </w:rPr>
        <w:t>
      Ұсынылған жол жүру құжаттары (билеттері) сызып тастау жолымен өтеледі.</w:t>
      </w:r>
    </w:p>
    <w:p>
      <w:pPr>
        <w:spacing w:after="0"/>
        <w:ind w:left="0"/>
        <w:jc w:val="both"/>
      </w:pPr>
      <w:r>
        <w:rPr>
          <w:rFonts w:ascii="Times New Roman"/>
          <w:b w:val="false"/>
          <w:i w:val="false"/>
          <w:color w:val="000000"/>
          <w:sz w:val="28"/>
        </w:rPr>
        <w:t>
      Жолаушы қажет болған жағдайда билет кассасында бірнеше орынға ресімделген жол жүру құжатынан (билетінен) орындарды ішінара қайтаруды жүзеге асырады. Бұл ретте жолаушыға қажетті орын санына жаңа жол жүру құжаты (билеті) беріледі және жол жүру құжаттарын (билеттерін) қайтару шарттарына сәйкес ақша төленеді.</w:t>
      </w:r>
    </w:p>
    <w:p>
      <w:pPr>
        <w:spacing w:after="0"/>
        <w:ind w:left="0"/>
        <w:jc w:val="both"/>
      </w:pPr>
      <w:r>
        <w:rPr>
          <w:rFonts w:ascii="Times New Roman"/>
          <w:b w:val="false"/>
          <w:i w:val="false"/>
          <w:color w:val="000000"/>
          <w:sz w:val="28"/>
        </w:rPr>
        <w:t>
      Қайтару уақыты мен сомасын есептеу жолаушының жүгінген станциясына қарамастан (осы Қағидалардың 116-тармағында көрсетілген жағдайлардан басқа) жол жүру құжатында (билетте) көрсетілген жөнелту станциясынан жүргізіледі);</w:t>
      </w:r>
    </w:p>
    <w:p>
      <w:pPr>
        <w:spacing w:after="0"/>
        <w:ind w:left="0"/>
        <w:jc w:val="both"/>
      </w:pPr>
      <w:r>
        <w:rPr>
          <w:rFonts w:ascii="Times New Roman"/>
          <w:b w:val="false"/>
          <w:i w:val="false"/>
          <w:color w:val="000000"/>
          <w:sz w:val="28"/>
        </w:rPr>
        <w:t>
      2) қала маңындағы поездарға ресімделген пайдаланылмаған жол жүру құжаттарын (билеттерін) билет кассасына қайтару кезінде:</w:t>
      </w:r>
    </w:p>
    <w:p>
      <w:pPr>
        <w:spacing w:after="0"/>
        <w:ind w:left="0"/>
        <w:jc w:val="both"/>
      </w:pPr>
      <w:r>
        <w:rPr>
          <w:rFonts w:ascii="Times New Roman"/>
          <w:b w:val="false"/>
          <w:i w:val="false"/>
          <w:color w:val="000000"/>
          <w:sz w:val="28"/>
        </w:rPr>
        <w:t>
      поезд жөнелтілгенге дейін 24 сағаттан кешіктірмей жол жүрудің толық құнын алу;</w:t>
      </w:r>
    </w:p>
    <w:p>
      <w:pPr>
        <w:spacing w:after="0"/>
        <w:ind w:left="0"/>
        <w:jc w:val="both"/>
      </w:pPr>
      <w:r>
        <w:rPr>
          <w:rFonts w:ascii="Times New Roman"/>
          <w:b w:val="false"/>
          <w:i w:val="false"/>
          <w:color w:val="000000"/>
          <w:sz w:val="28"/>
        </w:rPr>
        <w:t>
      24 сағаттан кем емес, бірақ поезд жөнелтілгеннен кейін 1 сағаттан артық емес-жол жүру құнының 70% - ын алу;</w:t>
      </w:r>
    </w:p>
    <w:p>
      <w:pPr>
        <w:spacing w:after="0"/>
        <w:ind w:left="0"/>
        <w:jc w:val="both"/>
      </w:pPr>
      <w:r>
        <w:rPr>
          <w:rFonts w:ascii="Times New Roman"/>
          <w:b w:val="false"/>
          <w:i w:val="false"/>
          <w:color w:val="000000"/>
          <w:sz w:val="28"/>
        </w:rPr>
        <w:t>
      Поезд жөнелтілгеннен кейін 1 сағат өткеннен кейін жол жүру құжаттарын (билеттерін) қайтару жүргізілмейді, ақша қаражаты қайтарылмайды;</w:t>
      </w:r>
    </w:p>
    <w:p>
      <w:pPr>
        <w:spacing w:after="0"/>
        <w:ind w:left="0"/>
        <w:jc w:val="both"/>
      </w:pPr>
      <w:r>
        <w:rPr>
          <w:rFonts w:ascii="Times New Roman"/>
          <w:b w:val="false"/>
          <w:i w:val="false"/>
          <w:color w:val="000000"/>
          <w:sz w:val="28"/>
        </w:rPr>
        <w:t>
      3) сатып алынған жол жүру құжатына (билетіне) сәйкес жолаушыға поезда орын берілмеген кезде.</w:t>
      </w:r>
    </w:p>
    <w:p>
      <w:pPr>
        <w:spacing w:after="0"/>
        <w:ind w:left="0"/>
        <w:jc w:val="both"/>
      </w:pPr>
      <w:r>
        <w:rPr>
          <w:rFonts w:ascii="Times New Roman"/>
          <w:b w:val="false"/>
          <w:i w:val="false"/>
          <w:color w:val="000000"/>
          <w:sz w:val="28"/>
        </w:rPr>
        <w:t>
      Жолаушы өзіне ұсынылған ауыстырудан бас тартқан жағдайда жолаушыға жол жүру құжаттары (билеттері) және жүкті тасымалдамағаны үшін ақша толық қайтарылады.</w:t>
      </w:r>
    </w:p>
    <w:p>
      <w:pPr>
        <w:spacing w:after="0"/>
        <w:ind w:left="0"/>
        <w:jc w:val="both"/>
      </w:pPr>
      <w:r>
        <w:rPr>
          <w:rFonts w:ascii="Times New Roman"/>
          <w:b w:val="false"/>
          <w:i w:val="false"/>
          <w:color w:val="000000"/>
          <w:sz w:val="28"/>
        </w:rPr>
        <w:t>
      Жолаушыға сол поезда төменгі санаттағы вагонда орын берілген кезде жолаушыға жол жүру сомасы мен орын берілген вагонның нақты құны арасындағы айырма қайтарылады.</w:t>
      </w:r>
    </w:p>
    <w:p>
      <w:pPr>
        <w:spacing w:after="0"/>
        <w:ind w:left="0"/>
        <w:jc w:val="both"/>
      </w:pPr>
      <w:r>
        <w:rPr>
          <w:rFonts w:ascii="Times New Roman"/>
          <w:b w:val="false"/>
          <w:i w:val="false"/>
          <w:color w:val="000000"/>
          <w:sz w:val="28"/>
        </w:rPr>
        <w:t>
      Мұндай жағдайларда жолаушылар поезының бастығы акт жасайды, оның негізінде жолаушы жол жүру құжатын (билетін) және актіні көрсете отырып, билет кассасына жүгінеді. Комиссиялық алым алынбайды;</w:t>
      </w:r>
    </w:p>
    <w:p>
      <w:pPr>
        <w:spacing w:after="0"/>
        <w:ind w:left="0"/>
        <w:jc w:val="both"/>
      </w:pPr>
      <w:r>
        <w:rPr>
          <w:rFonts w:ascii="Times New Roman"/>
          <w:b w:val="false"/>
          <w:i w:val="false"/>
          <w:color w:val="000000"/>
          <w:sz w:val="28"/>
        </w:rPr>
        <w:t>
      4) екі және одан да көп компостер салынған немесе олардың жарамдылық мерзімін ұзарта отырып, тоқтату туралы мөртабаны бар жол жүру құжаттары (билеттері) бойынша төлемдерді қайтару кезінде;</w:t>
      </w:r>
    </w:p>
    <w:p>
      <w:pPr>
        <w:spacing w:after="0"/>
        <w:ind w:left="0"/>
        <w:jc w:val="both"/>
      </w:pPr>
      <w:r>
        <w:rPr>
          <w:rFonts w:ascii="Times New Roman"/>
          <w:b w:val="false"/>
          <w:i w:val="false"/>
          <w:color w:val="000000"/>
          <w:sz w:val="28"/>
        </w:rPr>
        <w:t>
      5) жолаушы жол жүруді ауыр жағдайға байланысты тоқтатқан кезде.</w:t>
      </w:r>
    </w:p>
    <w:p>
      <w:pPr>
        <w:spacing w:after="0"/>
        <w:ind w:left="0"/>
        <w:jc w:val="both"/>
      </w:pPr>
      <w:r>
        <w:rPr>
          <w:rFonts w:ascii="Times New Roman"/>
          <w:b w:val="false"/>
          <w:i w:val="false"/>
          <w:color w:val="000000"/>
          <w:sz w:val="28"/>
        </w:rPr>
        <w:t>
      Бұл жағдайда поезд бастығы 2 (екі) данада акт жасайды, онда жол жүру құжатының (билетінің), поездың, вагонның нөмірі, жолаушының поезды қалдыру (жол жүруді үзу) күні мен станциясы көрсетіледі. Осы актінің негізінде жолаушыға плацкарт құнынан басқа, жүрілмеген қашықтық үшін жол жүру құны қайтарылады.</w:t>
      </w:r>
    </w:p>
    <w:p>
      <w:pPr>
        <w:spacing w:after="0"/>
        <w:ind w:left="0"/>
        <w:jc w:val="both"/>
      </w:pPr>
      <w:r>
        <w:rPr>
          <w:rFonts w:ascii="Times New Roman"/>
          <w:b w:val="false"/>
          <w:i w:val="false"/>
          <w:color w:val="000000"/>
          <w:sz w:val="28"/>
        </w:rPr>
        <w:t>
      Егер жолаушы ауру кезеңі аяқталғаннан кейін (денсаулық сақтау ұйымы берген тиісті құжатпен расталған) жол жүруді жалғастыруды қаласа, ол билет кассасына жол жүру құжатын (билетін), ауру туралы акт пен анықтаманы ұсынады. Билет кассирі осы Қағидалардың 116-тармағына сәйкес жол жүруді ресімдейді;</w:t>
      </w:r>
    </w:p>
    <w:p>
      <w:pPr>
        <w:spacing w:after="0"/>
        <w:ind w:left="0"/>
        <w:jc w:val="both"/>
      </w:pPr>
      <w:r>
        <w:rPr>
          <w:rFonts w:ascii="Times New Roman"/>
          <w:b w:val="false"/>
          <w:i w:val="false"/>
          <w:color w:val="000000"/>
          <w:sz w:val="28"/>
        </w:rPr>
        <w:t>
      6) поездар қозғалысының үзілуіне байланысты жол жүру тоқтатылған кезде жол жүруді тоқтатады.</w:t>
      </w:r>
    </w:p>
    <w:p>
      <w:pPr>
        <w:spacing w:after="0"/>
        <w:ind w:left="0"/>
        <w:jc w:val="both"/>
      </w:pPr>
      <w:r>
        <w:rPr>
          <w:rFonts w:ascii="Times New Roman"/>
          <w:b w:val="false"/>
          <w:i w:val="false"/>
          <w:color w:val="000000"/>
          <w:sz w:val="28"/>
        </w:rPr>
        <w:t>
      Жолаушының өз бастамасы бойынша жол жүру тоқтатылған кезде жолаушыға өзі жүрмеген қашықтық үшін жол жүрудің толық құны қайтарылады;</w:t>
      </w:r>
    </w:p>
    <w:p>
      <w:pPr>
        <w:spacing w:after="0"/>
        <w:ind w:left="0"/>
        <w:jc w:val="both"/>
      </w:pPr>
      <w:r>
        <w:rPr>
          <w:rFonts w:ascii="Times New Roman"/>
          <w:b w:val="false"/>
          <w:i w:val="false"/>
          <w:color w:val="000000"/>
          <w:sz w:val="28"/>
        </w:rPr>
        <w:t>
      7) денсаулық сақтау ұйымы берген тиісті құжаттармен расталған науқастануы немесе жазатайым оқиға салдарынан поезға жол жүру құжаты (билет) сатып алынған поезд жөнелтілген сәттен бастап 3 (үш) тәулік ішінде кешіккен кезде.</w:t>
      </w:r>
    </w:p>
    <w:p>
      <w:pPr>
        <w:spacing w:after="0"/>
        <w:ind w:left="0"/>
        <w:jc w:val="both"/>
      </w:pPr>
      <w:r>
        <w:rPr>
          <w:rFonts w:ascii="Times New Roman"/>
          <w:b w:val="false"/>
          <w:i w:val="false"/>
          <w:color w:val="000000"/>
          <w:sz w:val="28"/>
        </w:rPr>
        <w:t>
      Жолаушы қажет болған жағдайда плацкарт құнын қосымша төлеген жағдайда басқа поезға жол жүру құжатының (билетінің) қолданылуын жаңартады немесе плацкарт құнын шегере отырып, жол жүру құнын кері алады;</w:t>
      </w:r>
    </w:p>
    <w:p>
      <w:pPr>
        <w:spacing w:after="0"/>
        <w:ind w:left="0"/>
        <w:jc w:val="both"/>
      </w:pPr>
      <w:r>
        <w:rPr>
          <w:rFonts w:ascii="Times New Roman"/>
          <w:b w:val="false"/>
          <w:i w:val="false"/>
          <w:color w:val="000000"/>
          <w:sz w:val="28"/>
        </w:rPr>
        <w:t xml:space="preserve">
      8) жол жүру жолында жол жүру үзілген кезде жолаушының қалауы бойынша жол жүруге тыйым салынады. </w:t>
      </w:r>
    </w:p>
    <w:p>
      <w:pPr>
        <w:spacing w:after="0"/>
        <w:ind w:left="0"/>
        <w:jc w:val="both"/>
      </w:pPr>
      <w:r>
        <w:rPr>
          <w:rFonts w:ascii="Times New Roman"/>
          <w:b w:val="false"/>
          <w:i w:val="false"/>
          <w:color w:val="000000"/>
          <w:sz w:val="28"/>
        </w:rPr>
        <w:t>
      Жолаушы қажет болған жағдайда, осы Қағидалардың 116-тармағына сәйкес плацкарт құнынан басқа, жүрілмеген қашықтық үшін жол жүру құнын кері алады.</w:t>
      </w:r>
    </w:p>
    <w:p>
      <w:pPr>
        <w:spacing w:after="0"/>
        <w:ind w:left="0"/>
        <w:jc w:val="both"/>
      </w:pPr>
      <w:r>
        <w:rPr>
          <w:rFonts w:ascii="Times New Roman"/>
          <w:b w:val="false"/>
          <w:i w:val="false"/>
          <w:color w:val="000000"/>
          <w:sz w:val="28"/>
        </w:rPr>
        <w:t xml:space="preserve">
      Жол жүру құжаттарын (билеттерін) ресімдеудің автоматтандырылмаған тәсілі кезінде жол жүруді тоқтату уақытын станция (вокзал) әкімшілігінің өкілі жол жүру құжатына (билетіне)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Тізбеге сәйкес "Жол жүру құжатының (билеттің) қолданылуы тоқтатылды" деген белгі қою жолымен куәландырады және сызып тастау жолымен өтеледі.</w:t>
      </w:r>
    </w:p>
    <w:p>
      <w:pPr>
        <w:spacing w:after="0"/>
        <w:ind w:left="0"/>
        <w:jc w:val="both"/>
      </w:pPr>
      <w:r>
        <w:rPr>
          <w:rFonts w:ascii="Times New Roman"/>
          <w:b w:val="false"/>
          <w:i w:val="false"/>
          <w:color w:val="000000"/>
          <w:sz w:val="28"/>
        </w:rPr>
        <w:t>
      Жол жүру тоқтатылған кезде ақшаны қайтару жолаушының ауызша өтініші бойынша жүргізіледі.</w:t>
      </w:r>
    </w:p>
    <w:p>
      <w:pPr>
        <w:spacing w:after="0"/>
        <w:ind w:left="0"/>
        <w:jc w:val="both"/>
      </w:pPr>
      <w:r>
        <w:rPr>
          <w:rFonts w:ascii="Times New Roman"/>
          <w:b w:val="false"/>
          <w:i w:val="false"/>
          <w:color w:val="000000"/>
          <w:sz w:val="28"/>
        </w:rPr>
        <w:t>
      Ұсынылған жол жүру құжатына (билетіне) қатысты жөнелтудің немесе кері шығудың ілеспе станциялары болып табылмайтын станцияларда (вокзалдарда) жол жүру құжаттарының (билеттерінің) қолданылуын тоқтату туралы белгі жасауға жол берілмейді.;</w:t>
      </w:r>
    </w:p>
    <w:p>
      <w:pPr>
        <w:spacing w:after="0"/>
        <w:ind w:left="0"/>
        <w:jc w:val="both"/>
      </w:pPr>
      <w:r>
        <w:rPr>
          <w:rFonts w:ascii="Times New Roman"/>
          <w:b w:val="false"/>
          <w:i w:val="false"/>
          <w:color w:val="000000"/>
          <w:sz w:val="28"/>
        </w:rPr>
        <w:t>
      9) "Багаж" белгісі бар жол жүру құжаты (билеті) жолаушыға багажды қайтарғаннан кейін және бұл туралы жол жүру құжатына (билетіне) белгі қойылғаннан кейін немесе жолаушының багаж бен жүк-багаж тарифтерінің арасындағы айырмашылықты қосымша төлегеннен кейін ғана қайтарылады. Бұл ретте багаж кассирі "багаж" белгісін сызады және жол жүру құжатына (билетіне) өндіріп алынған соманы көрсете отырып, әртүрлі алымдар түбіртегінің нөмірін жазады;</w:t>
      </w:r>
    </w:p>
    <w:p>
      <w:pPr>
        <w:spacing w:after="0"/>
        <w:ind w:left="0"/>
        <w:jc w:val="both"/>
      </w:pPr>
      <w:r>
        <w:rPr>
          <w:rFonts w:ascii="Times New Roman"/>
          <w:b w:val="false"/>
          <w:i w:val="false"/>
          <w:color w:val="000000"/>
          <w:sz w:val="28"/>
        </w:rPr>
        <w:t>
      10) Егер тасымалдау шарты талаптарының өзгеруі не оның бұзылуы багаж жөнелтушінің жеке сипатындағы себептер бойынша орын алған жағдайда, "багаж" белгісі бар жол жүру құжатында (билетінде) багажды қайтару туралы тиісті белгі болған кезде қолданылатын тариф бойынша кінә қою тәртібімен мынадай төлемдер қайтарылады:</w:t>
      </w:r>
    </w:p>
    <w:p>
      <w:pPr>
        <w:spacing w:after="0"/>
        <w:ind w:left="0"/>
        <w:jc w:val="both"/>
      </w:pPr>
      <w:r>
        <w:rPr>
          <w:rFonts w:ascii="Times New Roman"/>
          <w:b w:val="false"/>
          <w:i w:val="false"/>
          <w:color w:val="000000"/>
          <w:sz w:val="28"/>
        </w:rPr>
        <w:t>
      егер тапсырылған багаж жөнелту станциясынан жөнелтілгенге дейін кері алынса, багажды тасымалдау құны;</w:t>
      </w:r>
    </w:p>
    <w:p>
      <w:pPr>
        <w:spacing w:after="0"/>
        <w:ind w:left="0"/>
        <w:jc w:val="both"/>
      </w:pPr>
      <w:r>
        <w:rPr>
          <w:rFonts w:ascii="Times New Roman"/>
          <w:b w:val="false"/>
          <w:i w:val="false"/>
          <w:color w:val="000000"/>
          <w:sz w:val="28"/>
        </w:rPr>
        <w:t>
      егер тапсырылған багаж аралық станциялардың бірінде кері алынса, жүрілмеген қашықтық үшін багажды тасымалдау құны.</w:t>
      </w:r>
    </w:p>
    <w:bookmarkStart w:name="z311" w:id="340"/>
    <w:p>
      <w:pPr>
        <w:spacing w:after="0"/>
        <w:ind w:left="0"/>
        <w:jc w:val="both"/>
      </w:pPr>
      <w:r>
        <w:rPr>
          <w:rFonts w:ascii="Times New Roman"/>
          <w:b w:val="false"/>
          <w:i w:val="false"/>
          <w:color w:val="000000"/>
          <w:sz w:val="28"/>
        </w:rPr>
        <w:t>
      255. Жол жүру құнынан сомаларды ұстап қалу:</w:t>
      </w:r>
    </w:p>
    <w:bookmarkEnd w:id="340"/>
    <w:p>
      <w:pPr>
        <w:spacing w:after="0"/>
        <w:ind w:left="0"/>
        <w:jc w:val="both"/>
      </w:pPr>
      <w:r>
        <w:rPr>
          <w:rFonts w:ascii="Times New Roman"/>
          <w:b w:val="false"/>
          <w:i w:val="false"/>
          <w:color w:val="000000"/>
          <w:sz w:val="28"/>
        </w:rPr>
        <w:t>
      жол жүру құжатында (билетінде) көрсетілген пойыздың күші жойылған кезде жол жүру құжаттарын (билеттерін) қайтару мерзіміне қарамастан;</w:t>
      </w:r>
    </w:p>
    <w:p>
      <w:pPr>
        <w:spacing w:after="0"/>
        <w:ind w:left="0"/>
        <w:jc w:val="both"/>
      </w:pPr>
      <w:r>
        <w:rPr>
          <w:rFonts w:ascii="Times New Roman"/>
          <w:b w:val="false"/>
          <w:i w:val="false"/>
          <w:color w:val="000000"/>
          <w:sz w:val="28"/>
        </w:rPr>
        <w:t>
      пойыз жөнелтілгеннен кейін 1 (бір) сағаттан аспайтын мерзімде:</w:t>
      </w:r>
    </w:p>
    <w:p>
      <w:pPr>
        <w:spacing w:after="0"/>
        <w:ind w:left="0"/>
        <w:jc w:val="both"/>
      </w:pPr>
      <w:r>
        <w:rPr>
          <w:rFonts w:ascii="Times New Roman"/>
          <w:b w:val="false"/>
          <w:i w:val="false"/>
          <w:color w:val="000000"/>
          <w:sz w:val="28"/>
        </w:rPr>
        <w:t>
      жолаушылардың жол жүру пунктінен жөнелтілуі бір сағаттан артық кідірген кезде;</w:t>
      </w:r>
    </w:p>
    <w:p>
      <w:pPr>
        <w:spacing w:after="0"/>
        <w:ind w:left="0"/>
        <w:jc w:val="both"/>
      </w:pPr>
      <w:r>
        <w:rPr>
          <w:rFonts w:ascii="Times New Roman"/>
          <w:b w:val="false"/>
          <w:i w:val="false"/>
          <w:color w:val="000000"/>
          <w:sz w:val="28"/>
        </w:rPr>
        <w:t>
      жол жүру құжатында (билетінде) көрсетілген орындарды ұсынбау және басқа орындарды пайдалануға келіспеу салдарынан жолаушылар жол жүрмеген жағдайда жүргізілмейді.</w:t>
      </w:r>
    </w:p>
    <w:p>
      <w:pPr>
        <w:spacing w:after="0"/>
        <w:ind w:left="0"/>
        <w:jc w:val="both"/>
      </w:pPr>
      <w:r>
        <w:rPr>
          <w:rFonts w:ascii="Times New Roman"/>
          <w:b w:val="false"/>
          <w:i w:val="false"/>
          <w:color w:val="000000"/>
          <w:sz w:val="28"/>
        </w:rPr>
        <w:t>
      Көрсетілген жағдайларда жол жүру құны толық қайтарылады.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255-тармақ жаңа редакцияда - ҚР Көлік министрінің м.а. 11.04.2025 </w:t>
      </w:r>
      <w:r>
        <w:rPr>
          <w:rFonts w:ascii="Times New Roman"/>
          <w:b w:val="false"/>
          <w:i w:val="false"/>
          <w:color w:val="000000"/>
          <w:sz w:val="28"/>
        </w:rPr>
        <w:t>№ 112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2" w:id="341"/>
    <w:p>
      <w:pPr>
        <w:spacing w:after="0"/>
        <w:ind w:left="0"/>
        <w:jc w:val="both"/>
      </w:pPr>
      <w:r>
        <w:rPr>
          <w:rFonts w:ascii="Times New Roman"/>
          <w:b w:val="false"/>
          <w:i w:val="false"/>
          <w:color w:val="000000"/>
          <w:sz w:val="28"/>
        </w:rPr>
        <w:t xml:space="preserve">
      256. Тасымалдаушының кінәсінен емес сапардан бас тартудың барлық жағдайларында барлық алымдар осы Қағидалардың </w:t>
      </w:r>
      <w:r>
        <w:rPr>
          <w:rFonts w:ascii="Times New Roman"/>
          <w:b w:val="false"/>
          <w:i w:val="false"/>
          <w:color w:val="000000"/>
          <w:sz w:val="28"/>
        </w:rPr>
        <w:t>255-тармағында</w:t>
      </w:r>
      <w:r>
        <w:rPr>
          <w:rFonts w:ascii="Times New Roman"/>
          <w:b w:val="false"/>
          <w:i w:val="false"/>
          <w:color w:val="000000"/>
          <w:sz w:val="28"/>
        </w:rPr>
        <w:t xml:space="preserve"> көзделген жағдайларды қоспағанда қайтарылмайды.</w:t>
      </w:r>
    </w:p>
    <w:bookmarkEnd w:id="341"/>
    <w:p>
      <w:pPr>
        <w:spacing w:after="0"/>
        <w:ind w:left="0"/>
        <w:jc w:val="both"/>
      </w:pPr>
      <w:r>
        <w:rPr>
          <w:rFonts w:ascii="Times New Roman"/>
          <w:b w:val="false"/>
          <w:i w:val="false"/>
          <w:color w:val="000000"/>
          <w:sz w:val="28"/>
        </w:rPr>
        <w:t xml:space="preserve">
      Жолаушыға тиесілі төлемдерді қайтару жол жүруді тоқтатқан станция әкімшілігінің өкілі немесе осы Қағидаларға </w:t>
      </w:r>
      <w:r>
        <w:rPr>
          <w:rFonts w:ascii="Times New Roman"/>
          <w:b w:val="false"/>
          <w:i w:val="false"/>
          <w:color w:val="000000"/>
          <w:sz w:val="28"/>
        </w:rPr>
        <w:t>1-қосымшасына</w:t>
      </w:r>
      <w:r>
        <w:rPr>
          <w:rFonts w:ascii="Times New Roman"/>
          <w:b w:val="false"/>
          <w:i w:val="false"/>
          <w:color w:val="000000"/>
          <w:sz w:val="28"/>
        </w:rPr>
        <w:t xml:space="preserve"> сәйкес Тізбеге сәйкес жолаушы жүрген вагон жолсерігі қойған Жол жүру құжатында (билетте) жол жүрудің тоқтатылған күні мен уақыты туралы белгі болған кезде жүргізіледі.</w:t>
      </w:r>
    </w:p>
    <w:p>
      <w:pPr>
        <w:spacing w:after="0"/>
        <w:ind w:left="0"/>
        <w:jc w:val="both"/>
      </w:pPr>
      <w:r>
        <w:rPr>
          <w:rFonts w:ascii="Times New Roman"/>
          <w:b w:val="false"/>
          <w:i w:val="false"/>
          <w:color w:val="000000"/>
          <w:sz w:val="28"/>
        </w:rPr>
        <w:t>
      Пайдаланылмаған жол жүру құжаттарына (билеттеріне) белгі қою тегін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256-тармаққа өзгеріс енгізілді - ҚР Көлік министрінің м.а. 11.04.2025 </w:t>
      </w:r>
      <w:r>
        <w:rPr>
          <w:rFonts w:ascii="Times New Roman"/>
          <w:b w:val="false"/>
          <w:i w:val="false"/>
          <w:color w:val="000000"/>
          <w:sz w:val="28"/>
        </w:rPr>
        <w:t>№ 112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3" w:id="342"/>
    <w:p>
      <w:pPr>
        <w:spacing w:after="0"/>
        <w:ind w:left="0"/>
        <w:jc w:val="both"/>
      </w:pPr>
      <w:r>
        <w:rPr>
          <w:rFonts w:ascii="Times New Roman"/>
          <w:b w:val="false"/>
          <w:i w:val="false"/>
          <w:color w:val="000000"/>
          <w:sz w:val="28"/>
        </w:rPr>
        <w:t>
      257. Теміржолдың кінәсінен келісілген поездар кешіккен кезде басқа станциядан ресімделген жол жүру құжаты (билеті) өз күшін сақтайды және жол жүру құжатында (билетінде) көрсетілген межелі станцияға дейін келе жатқан жақын поезға қайта ресімделуге жатады.</w:t>
      </w:r>
    </w:p>
    <w:bookmarkEnd w:id="342"/>
    <w:p>
      <w:pPr>
        <w:spacing w:after="0"/>
        <w:ind w:left="0"/>
        <w:jc w:val="both"/>
      </w:pPr>
      <w:r>
        <w:rPr>
          <w:rFonts w:ascii="Times New Roman"/>
          <w:b w:val="false"/>
          <w:i w:val="false"/>
          <w:color w:val="000000"/>
          <w:sz w:val="28"/>
        </w:rPr>
        <w:t>
      Жолаушы сапардан бас тартқан және оларға жол жүру құжатын (билетін) қайтарған кезде (оның ішінде кері шығу бағыты бойынша) теміржол кінәсінен келісілген пойыздардың кешігуіне байланысты жол жүру құны мен алымдарды жолаушы кешігіп келген пойыздың салдарынан тасымалдаушы толығымен қайтарады. Жол жүру құжаттарын (билеттерін) қайтару операциясы үшін алым алынбайды.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257-тармаққа өзгеріс енгізілді - ҚР Көлік министрінің м.а. 11.04.2025 </w:t>
      </w:r>
      <w:r>
        <w:rPr>
          <w:rFonts w:ascii="Times New Roman"/>
          <w:b w:val="false"/>
          <w:i w:val="false"/>
          <w:color w:val="000000"/>
          <w:sz w:val="28"/>
        </w:rPr>
        <w:t>№ 112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258. Алып тасталды - ҚР Көлік министрінің м.а. 11.04.2025 </w:t>
      </w:r>
      <w:r>
        <w:rPr>
          <w:rFonts w:ascii="Times New Roman"/>
          <w:b w:val="false"/>
          <w:i w:val="false"/>
          <w:color w:val="000000"/>
          <w:sz w:val="28"/>
        </w:rPr>
        <w:t>№ 112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5" w:id="343"/>
    <w:p>
      <w:pPr>
        <w:spacing w:after="0"/>
        <w:ind w:left="0"/>
        <w:jc w:val="both"/>
      </w:pPr>
      <w:r>
        <w:rPr>
          <w:rFonts w:ascii="Times New Roman"/>
          <w:b w:val="false"/>
          <w:i w:val="false"/>
          <w:color w:val="000000"/>
          <w:sz w:val="28"/>
        </w:rPr>
        <w:t>
      259. АБЖ арқылы берілген "тегін билет" жол жүру құжатын (билетін) бір рет ауыстыруға жол беріледі. Жаңа сапарды ресімдеу үшін "тегін билет" жол жүру құжатының (билетінің) иесі бұрын сатып алынған жол жүру құжатын (билетін) поезд жөнелтілгенге дейін билет кассасына қайтарады.</w:t>
      </w:r>
    </w:p>
    <w:bookmarkEnd w:id="343"/>
    <w:p>
      <w:pPr>
        <w:spacing w:after="0"/>
        <w:ind w:left="0"/>
        <w:jc w:val="both"/>
      </w:pPr>
      <w:r>
        <w:rPr>
          <w:rFonts w:ascii="Times New Roman"/>
          <w:b w:val="false"/>
          <w:i w:val="false"/>
          <w:color w:val="000000"/>
          <w:sz w:val="28"/>
        </w:rPr>
        <w:t>
      АБЖ арқылы қайтару операциясынан кейін кассир жол жүру құжатының (билеттің) иесіне "компостер алынды, күні, сағаты" деген белгісі бар "тегін билетті" және жаңа жол жүруді ресімдеуге құқық беретін қайтарудың арнайы бланкісін қайтарады.</w:t>
      </w:r>
    </w:p>
    <w:bookmarkStart w:name="z316" w:id="344"/>
    <w:p>
      <w:pPr>
        <w:spacing w:after="0"/>
        <w:ind w:left="0"/>
        <w:jc w:val="both"/>
      </w:pPr>
      <w:r>
        <w:rPr>
          <w:rFonts w:ascii="Times New Roman"/>
          <w:b w:val="false"/>
          <w:i w:val="false"/>
          <w:color w:val="000000"/>
          <w:sz w:val="28"/>
        </w:rPr>
        <w:t>
      260. Жол жүруден бас тартқан жағдайда топтық жол жүру құжаттары (билеттері) бойынша төлемдерді қайтару:</w:t>
      </w:r>
    </w:p>
    <w:bookmarkEnd w:id="344"/>
    <w:p>
      <w:pPr>
        <w:spacing w:after="0"/>
        <w:ind w:left="0"/>
        <w:jc w:val="both"/>
      </w:pPr>
      <w:r>
        <w:rPr>
          <w:rFonts w:ascii="Times New Roman"/>
          <w:b w:val="false"/>
          <w:i w:val="false"/>
          <w:color w:val="000000"/>
          <w:sz w:val="28"/>
        </w:rPr>
        <w:t>
      плацкарт құнының 70% - ын ұстай отырып, поезд жөнелтілгенге дейін кемінде 6 (алты) тәулік бұрын, бірақ 3 (үш) тәуліктен кешіктірмей;</w:t>
      </w:r>
    </w:p>
    <w:p>
      <w:pPr>
        <w:spacing w:after="0"/>
        <w:ind w:left="0"/>
        <w:jc w:val="both"/>
      </w:pPr>
      <w:r>
        <w:rPr>
          <w:rFonts w:ascii="Times New Roman"/>
          <w:b w:val="false"/>
          <w:i w:val="false"/>
          <w:color w:val="000000"/>
          <w:sz w:val="28"/>
        </w:rPr>
        <w:t>
      кем дегенде 3 (үш) тәулік бұрын, бірақ поезд жөнелтілгеннен кейін 1 (бір) сағаттан артық емес, жол жүру құнының 30% - ын ұстай отырып жүргізіледі.</w:t>
      </w:r>
    </w:p>
    <w:p>
      <w:pPr>
        <w:spacing w:after="0"/>
        <w:ind w:left="0"/>
        <w:jc w:val="both"/>
      </w:pPr>
      <w:r>
        <w:rPr>
          <w:rFonts w:ascii="Times New Roman"/>
          <w:b w:val="false"/>
          <w:i w:val="false"/>
          <w:color w:val="000000"/>
          <w:sz w:val="28"/>
        </w:rPr>
        <w:t>
      Поезд жөнелтілгеннен кейін 1 сағат өткеннен кейін жол жүру құжаттарын (билеттерді) қайтару жүргізілмейді, ақша қаражаты қайтарылмайды.</w:t>
      </w:r>
    </w:p>
    <w:p>
      <w:pPr>
        <w:spacing w:after="0"/>
        <w:ind w:left="0"/>
        <w:jc w:val="both"/>
      </w:pPr>
      <w:r>
        <w:rPr>
          <w:rFonts w:ascii="Times New Roman"/>
          <w:b w:val="false"/>
          <w:i w:val="false"/>
          <w:color w:val="000000"/>
          <w:sz w:val="28"/>
        </w:rPr>
        <w:t>
      Резервтелген орындардан бас тартқан жағдайда, жүз пайыз төлеу кезінде төлемді қайтару жол жүру құнының 70% мөлшерінде жүзеге асырылады.</w:t>
      </w:r>
    </w:p>
    <w:p>
      <w:pPr>
        <w:spacing w:after="0"/>
        <w:ind w:left="0"/>
        <w:jc w:val="both"/>
      </w:pPr>
      <w:r>
        <w:rPr>
          <w:rFonts w:ascii="Times New Roman"/>
          <w:b w:val="false"/>
          <w:i w:val="false"/>
          <w:color w:val="000000"/>
          <w:sz w:val="28"/>
        </w:rPr>
        <w:t>
      Жол жүру барысында топтық жол жүру құжаттарында (билеттерде) жол жүру құжаттарында (билеттерде) көрсетілгеннен кем жолаушылардың жол жүруі туралы белгілер (вокзалдарда және поездарда) жүргізілмейді және жүрілмеген қашықтық үшін ақша қайтарылмайды.</w:t>
      </w:r>
    </w:p>
    <w:p>
      <w:pPr>
        <w:spacing w:after="0"/>
        <w:ind w:left="0"/>
        <w:jc w:val="both"/>
      </w:pPr>
      <w:r>
        <w:rPr>
          <w:rFonts w:ascii="Times New Roman"/>
          <w:b w:val="false"/>
          <w:i w:val="false"/>
          <w:color w:val="000000"/>
          <w:sz w:val="28"/>
        </w:rPr>
        <w:t xml:space="preserve">
      Ұйымдастырылған жолаушылар топтары, балалар топтары үшін ресімделген пайдаланылмаған немесе ішінара пайдаланылмаған жол жүру құжаттары (билеттері) үшін билет кассасында төлемдерді қайтару ұйымдасқан жолаушылар тобын, балалар топтарын тасымалдауды ресімдеген адамның қолы қойылып, әртүрлі алымдар түбіртектеріне жүргізіледі. </w:t>
      </w:r>
    </w:p>
    <w:p>
      <w:pPr>
        <w:spacing w:after="0"/>
        <w:ind w:left="0"/>
        <w:jc w:val="both"/>
      </w:pPr>
      <w:r>
        <w:rPr>
          <w:rFonts w:ascii="Times New Roman"/>
          <w:b w:val="false"/>
          <w:i w:val="false"/>
          <w:color w:val="000000"/>
          <w:sz w:val="28"/>
        </w:rPr>
        <w:t>
      Қолма-қол ақшасыз есеп айырысу бойынша немесе төлем картасын пайдалана отырып ресімделген пайдаланылмаған жол жүру құжаты (билет) үшін ақшаны қайтару талап ету тәртібімен заңды тұлғаның есеп айырысу шотына, жол жүру құжатын (билетін) төлеген жеке тұлғаның банктік карт-шотына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260-тармаққа өзгеріс енгізілді - ҚР Көлік министрінің м.а. 11.04.2025 </w:t>
      </w:r>
      <w:r>
        <w:rPr>
          <w:rFonts w:ascii="Times New Roman"/>
          <w:b w:val="false"/>
          <w:i w:val="false"/>
          <w:color w:val="000000"/>
          <w:sz w:val="28"/>
        </w:rPr>
        <w:t>№ 112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7" w:id="345"/>
    <w:p>
      <w:pPr>
        <w:spacing w:after="0"/>
        <w:ind w:left="0"/>
        <w:jc w:val="both"/>
      </w:pPr>
      <w:r>
        <w:rPr>
          <w:rFonts w:ascii="Times New Roman"/>
          <w:b w:val="false"/>
          <w:i w:val="false"/>
          <w:color w:val="000000"/>
          <w:sz w:val="28"/>
        </w:rPr>
        <w:t>
      261. Орын тапсырылған жағдайда пайдаланылмаған жол жүру құжаттары (билеттер) үшін төлемдерді қайтару орындарды қайтару жүзеге асырылғаннан кейін алты ай ішінде билет кассасында жүргізіледі.</w:t>
      </w:r>
    </w:p>
    <w:bookmarkEnd w:id="345"/>
    <w:bookmarkStart w:name="z318" w:id="346"/>
    <w:p>
      <w:pPr>
        <w:spacing w:after="0"/>
        <w:ind w:left="0"/>
        <w:jc w:val="both"/>
      </w:pPr>
      <w:r>
        <w:rPr>
          <w:rFonts w:ascii="Times New Roman"/>
          <w:b w:val="false"/>
          <w:i w:val="false"/>
          <w:color w:val="000000"/>
          <w:sz w:val="28"/>
        </w:rPr>
        <w:t>
      262. Теміржол кінәсінен жолаушыны басқа санаты төмен поезға ауыстырған жағдайда жол жүру құнының айырмашылығын төлеу жолаушының ниет білдіруімен жөнелтілу станциясында немесе келу станциясында поезд бастығымен жасалған актіні ұсыну арқылы жүзеге асады.</w:t>
      </w:r>
    </w:p>
    <w:bookmarkEnd w:id="346"/>
    <w:p>
      <w:pPr>
        <w:spacing w:after="0"/>
        <w:ind w:left="0"/>
        <w:jc w:val="both"/>
      </w:pPr>
      <w:r>
        <w:rPr>
          <w:rFonts w:ascii="Times New Roman"/>
          <w:b w:val="false"/>
          <w:i w:val="false"/>
          <w:color w:val="000000"/>
          <w:sz w:val="28"/>
        </w:rPr>
        <w:t>
      Жолаушыға жол жүру сомасы мен орын берілген вагонның нақты құны арасындағы айырмашылық қайтарылады.</w:t>
      </w:r>
    </w:p>
    <w:p>
      <w:pPr>
        <w:spacing w:after="0"/>
        <w:ind w:left="0"/>
        <w:jc w:val="both"/>
      </w:pPr>
      <w:r>
        <w:rPr>
          <w:rFonts w:ascii="Times New Roman"/>
          <w:b w:val="false"/>
          <w:i w:val="false"/>
          <w:color w:val="000000"/>
          <w:sz w:val="28"/>
        </w:rPr>
        <w:t>
      Жөнелтілу станциясында немесе келу станциясында жол жүру құнының айырмашылығын ала алмаған жолаушы қажет болған жағдайда шағым берілген мерзім ішінде талап-арыз тәртібінде қайтаруды талап етеді.</w:t>
      </w:r>
    </w:p>
    <w:bookmarkStart w:name="z319" w:id="347"/>
    <w:p>
      <w:pPr>
        <w:spacing w:after="0"/>
        <w:ind w:left="0"/>
        <w:jc w:val="both"/>
      </w:pPr>
      <w:r>
        <w:rPr>
          <w:rFonts w:ascii="Times New Roman"/>
          <w:b w:val="false"/>
          <w:i w:val="false"/>
          <w:color w:val="000000"/>
          <w:sz w:val="28"/>
        </w:rPr>
        <w:t>
      263. Тасымалдаушы вокзал қызметкерлері жасаған жолаушылар пойызының келу станциясына кешігуі туралы акт, жол жүру құжатын (билетін) көрсеткен кезде жолаушының өтініші негізінде жолаушылар пойызын кешіктіргені үшін жол жүру құжатының (билетінің) құнының үш пайызы мөлшерінде, бірақ жол жүру құжатының (билетінің) құнынан аспайтын мөлшерде айыппұл төлейді.</w:t>
      </w:r>
    </w:p>
    <w:bookmarkEnd w:id="347"/>
    <w:p>
      <w:pPr>
        <w:spacing w:after="0"/>
        <w:ind w:left="0"/>
        <w:jc w:val="both"/>
      </w:pPr>
      <w:r>
        <w:rPr>
          <w:rFonts w:ascii="Times New Roman"/>
          <w:b w:val="false"/>
          <w:i w:val="false"/>
          <w:color w:val="000000"/>
          <w:sz w:val="28"/>
        </w:rPr>
        <w:t>
      Жолаушы жолаушылар пойызы кешігіп келген сәттен бастап 6 (алты) ай ішінде жолаушылар пойызын кешіктіргені үшін айыппұл төлеуге өтініш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263-тармақ жаңа редакцияда - ҚР Көлік министрінің м.а. 11.04.2025 </w:t>
      </w:r>
      <w:r>
        <w:rPr>
          <w:rFonts w:ascii="Times New Roman"/>
          <w:b w:val="false"/>
          <w:i w:val="false"/>
          <w:color w:val="000000"/>
          <w:sz w:val="28"/>
        </w:rPr>
        <w:t>№ 112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0" w:id="348"/>
    <w:p>
      <w:pPr>
        <w:spacing w:after="0"/>
        <w:ind w:left="0"/>
        <w:jc w:val="both"/>
      </w:pPr>
      <w:r>
        <w:rPr>
          <w:rFonts w:ascii="Times New Roman"/>
          <w:b w:val="false"/>
          <w:i w:val="false"/>
          <w:color w:val="000000"/>
          <w:sz w:val="28"/>
        </w:rPr>
        <w:t>
      264. Бүлінген және жоғалған жол жүру құжаттары (билеттері) билет кассаларында телнұсқа беру жолымен қалпына келтірілуге жатады.</w:t>
      </w:r>
    </w:p>
    <w:bookmarkEnd w:id="348"/>
    <w:p>
      <w:pPr>
        <w:spacing w:after="0"/>
        <w:ind w:left="0"/>
        <w:jc w:val="both"/>
      </w:pPr>
      <w:r>
        <w:rPr>
          <w:rFonts w:ascii="Times New Roman"/>
          <w:b w:val="false"/>
          <w:i w:val="false"/>
          <w:color w:val="000000"/>
          <w:sz w:val="28"/>
        </w:rPr>
        <w:t>
      Бұл ретте бүлінген және жоғалған жол жүру құжаттарын (билеттерін) қалпына келтіру жол жүру құжатында (билетте) көрсетілген станциядан поезд жөнелтілгенге дейін жүргізіледі.</w:t>
      </w:r>
    </w:p>
    <w:p>
      <w:pPr>
        <w:spacing w:after="0"/>
        <w:ind w:left="0"/>
        <w:jc w:val="both"/>
      </w:pPr>
      <w:r>
        <w:rPr>
          <w:rFonts w:ascii="Times New Roman"/>
          <w:b w:val="false"/>
          <w:i w:val="false"/>
          <w:color w:val="000000"/>
          <w:sz w:val="28"/>
        </w:rPr>
        <w:t>
      Егер жоғалған немесе бүлінген жол жүру құжаты (билет) бұрын қайтарылмаған болса, онда төлнұсқа осы Қағидалардың 13-тармағында көрсетілген жолаушы құжаттарының бірінің көшірмесі қоса берілуімен жолаушының жазбаша өтініші негізінде беріледі.</w:t>
      </w:r>
    </w:p>
    <w:p>
      <w:pPr>
        <w:spacing w:after="0"/>
        <w:ind w:left="0"/>
        <w:jc w:val="both"/>
      </w:pPr>
      <w:r>
        <w:rPr>
          <w:rFonts w:ascii="Times New Roman"/>
          <w:b w:val="false"/>
          <w:i w:val="false"/>
          <w:color w:val="000000"/>
          <w:sz w:val="28"/>
        </w:rPr>
        <w:t>
      Бұрын сатып алынған жол жүру құжатының (билетінің) төлнұсқасы дереу беріледі</w:t>
      </w:r>
    </w:p>
    <w:p>
      <w:pPr>
        <w:spacing w:after="0"/>
        <w:ind w:left="0"/>
        <w:jc w:val="both"/>
      </w:pPr>
      <w:r>
        <w:rPr>
          <w:rFonts w:ascii="Times New Roman"/>
          <w:b w:val="false"/>
          <w:i w:val="false"/>
          <w:color w:val="000000"/>
          <w:sz w:val="28"/>
        </w:rPr>
        <w:t>
      Жолаушы жазбаша талап бойынша қалпына келтірілген және жоғалған жол жүру құжаттарын (билеттерін) қайтара алады.</w:t>
      </w:r>
    </w:p>
    <w:p>
      <w:pPr>
        <w:spacing w:after="0"/>
        <w:ind w:left="0"/>
        <w:jc w:val="both"/>
      </w:pPr>
      <w:r>
        <w:rPr>
          <w:rFonts w:ascii="Times New Roman"/>
          <w:b w:val="false"/>
          <w:i w:val="false"/>
          <w:color w:val="000000"/>
          <w:sz w:val="28"/>
        </w:rPr>
        <w:t>
      Терминалдармен жабдықталмаған билет кассаларында бүлінген немесе жоғалған жол жүру құжаттарын (билеттерін) қалпына келтіру бақылау талоны вагонның түріне және поездың санатына және қалпына келтірілетін жол жүру құжатының (билетінің) құнына сәйкес кесілетін жол жүру құжатының (билетінің) бланкісінде қолмен ресімделіп жүргізіледі. Жол жүру құжатының (билетінің) бет жағына және жол жүру құжатының (билетінің) квитанциясына "бүлінген адамның орнына берілді" немесе "жоғалған адамның орнына берілді" деген белгі қойылады.</w:t>
      </w:r>
    </w:p>
    <w:p>
      <w:pPr>
        <w:spacing w:after="0"/>
        <w:ind w:left="0"/>
        <w:jc w:val="both"/>
      </w:pPr>
      <w:r>
        <w:rPr>
          <w:rFonts w:ascii="Times New Roman"/>
          <w:b w:val="false"/>
          <w:i w:val="false"/>
          <w:color w:val="000000"/>
          <w:sz w:val="28"/>
        </w:rPr>
        <w:t>
      Зақымдалған және жоғалған жол жүру құжаттарын (билеттерін) қалпына келтіргені үшін жолаушы тасымалдаушыға 0,2 айлық есептік көрсеткіш мөлшерінде алым төлейді.</w:t>
      </w:r>
    </w:p>
    <w:p>
      <w:pPr>
        <w:spacing w:after="0"/>
        <w:ind w:left="0"/>
        <w:jc w:val="both"/>
      </w:pPr>
      <w:r>
        <w:rPr>
          <w:rFonts w:ascii="Times New Roman"/>
          <w:b w:val="false"/>
          <w:i w:val="false"/>
          <w:color w:val="000000"/>
          <w:sz w:val="28"/>
        </w:rPr>
        <w:t>
      Қалпына келтірілген жол жүру құжаты (билеті) қайта ресімдеуге жатпайды.</w:t>
      </w:r>
    </w:p>
    <w:p>
      <w:pPr>
        <w:spacing w:after="0"/>
        <w:ind w:left="0"/>
        <w:jc w:val="both"/>
      </w:pPr>
      <w:r>
        <w:rPr>
          <w:rFonts w:ascii="Times New Roman"/>
          <w:b w:val="false"/>
          <w:i w:val="false"/>
          <w:color w:val="000000"/>
          <w:sz w:val="28"/>
        </w:rPr>
        <w:t>
      Қалпына келтірілген жол жүру құжаттары (билеттері) бойынша ақша қаражатын қайтару талап қою тәртібімен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264-тармаққа өзгеріс енгізілді - ҚР Көлік министрінің м.а. 22.09.2025 </w:t>
      </w:r>
      <w:r>
        <w:rPr>
          <w:rFonts w:ascii="Times New Roman"/>
          <w:b w:val="false"/>
          <w:i w:val="false"/>
          <w:color w:val="ff0000"/>
          <w:sz w:val="28"/>
        </w:rPr>
        <w:t>№ 306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1" w:id="349"/>
    <w:p>
      <w:pPr>
        <w:spacing w:after="0"/>
        <w:ind w:left="0"/>
        <w:jc w:val="both"/>
      </w:pPr>
      <w:r>
        <w:rPr>
          <w:rFonts w:ascii="Times New Roman"/>
          <w:b w:val="false"/>
          <w:i w:val="false"/>
          <w:color w:val="000000"/>
          <w:sz w:val="28"/>
        </w:rPr>
        <w:t>
      265. Пайдаланылмаған жол жүру құжаттары (билеттері) және багажды тасымалдамағаны үшін төлемдерді қайтарудың барлық жағдайларында тасымалдау және багажды тасымалдамау фактісін растау үшін қажетті басқа да құжаттар жолаушыдан алынады және төлемдерді төлеу үшін ақтау құжаттары болып табылады.</w:t>
      </w:r>
    </w:p>
    <w:bookmarkEnd w:id="349"/>
    <w:bookmarkStart w:name="z322" w:id="350"/>
    <w:p>
      <w:pPr>
        <w:spacing w:after="0"/>
        <w:ind w:left="0"/>
        <w:jc w:val="both"/>
      </w:pPr>
      <w:r>
        <w:rPr>
          <w:rFonts w:ascii="Times New Roman"/>
          <w:b w:val="false"/>
          <w:i w:val="false"/>
          <w:color w:val="000000"/>
          <w:sz w:val="28"/>
        </w:rPr>
        <w:t>
      266. Осы Қағидаларда көзделмеген барлық басқа жағдайларда жолаушыларға ақшаны қайтару талап қою тәртібімен қаралады. Мұндай жағдайларда ақшаны қайтару туралы өтінішке пайдаланылмаған жол жүру және тасымалдау құжаттары, ал қажет болған жағдайда басқа да құжаттар мен анықтамалар қоса беріледі.</w:t>
      </w:r>
    </w:p>
    <w:bookmarkEnd w:id="350"/>
    <w:p>
      <w:pPr>
        <w:spacing w:after="0"/>
        <w:ind w:left="0"/>
        <w:jc w:val="both"/>
      </w:pPr>
      <w:r>
        <w:rPr>
          <w:rFonts w:ascii="Times New Roman"/>
          <w:b w:val="false"/>
          <w:i w:val="false"/>
          <w:color w:val="000000"/>
          <w:sz w:val="28"/>
        </w:rPr>
        <w:t>
      Жалға алынған вагондардағы болмай қалған жол жүру үшін ақшаны қайтару туралы талаптарды вагондарды жалға алу шарты жасалған тасымалдаушы қарайды.</w:t>
      </w:r>
    </w:p>
    <w:bookmarkStart w:name="z323" w:id="351"/>
    <w:p>
      <w:pPr>
        <w:spacing w:after="0"/>
        <w:ind w:left="0"/>
        <w:jc w:val="left"/>
      </w:pPr>
      <w:r>
        <w:rPr>
          <w:rFonts w:ascii="Times New Roman"/>
          <w:b/>
          <w:i w:val="false"/>
          <w:color w:val="000000"/>
        </w:rPr>
        <w:t xml:space="preserve"> 16-тарау. Кәмелетке толмаған жолаушылардың жол жүру қағидалары</w:t>
      </w:r>
    </w:p>
    <w:bookmarkEnd w:id="351"/>
    <w:bookmarkStart w:name="z324" w:id="352"/>
    <w:p>
      <w:pPr>
        <w:spacing w:after="0"/>
        <w:ind w:left="0"/>
        <w:jc w:val="both"/>
      </w:pPr>
      <w:r>
        <w:rPr>
          <w:rFonts w:ascii="Times New Roman"/>
          <w:b w:val="false"/>
          <w:i w:val="false"/>
          <w:color w:val="000000"/>
          <w:sz w:val="28"/>
        </w:rPr>
        <w:t>
      267. Ата-ана, бала асырап алушы, қорғаншы, қамқоршы, патронат тәрбиешісі немесе Қазақстан Республиканың неке-отбасы туралы заңнамасына сәйкес баланың құқықтары мен мүдделеріне қамқорлық пен қорғауды жүзеге асыратын басқа да алмастырушы адам болып табылатын жолаушы, сондай-ақ кәмелетке толмаған баланың заңды өкілі болып табылмайтын, бірақ баланың заңды өкілінің атынан түпнұсқада немесе электрондық құжат нысанында цифрлық құжаттар сервисі арқылы берілген пойызда кәмелетке толмаған баланы сапарға шығарып салу құқығына арналған нотариалды куәландырылған құжаты бар жолаушы мынадай тиісті құжаттар болған кезде:</w:t>
      </w:r>
    </w:p>
    <w:bookmarkEnd w:id="352"/>
    <w:p>
      <w:pPr>
        <w:spacing w:after="0"/>
        <w:ind w:left="0"/>
        <w:jc w:val="both"/>
      </w:pPr>
      <w:r>
        <w:rPr>
          <w:rFonts w:ascii="Times New Roman"/>
          <w:b w:val="false"/>
          <w:i w:val="false"/>
          <w:color w:val="000000"/>
          <w:sz w:val="28"/>
        </w:rPr>
        <w:t>
      1) өзімен бірге 7 жастан аспаған бір баланы тегін алып жүреді, егер ол жеке орын алмаса. 7 жастан аспаған балаға жеке орын алу үшін жеңілдік жол жүру құжатын (билетін) сатып алу қажет. Жолаушымен 7 жастан аспаған бір баладан артық жол жүру кезінде қалған барлық балаларға, біреуінен басқа жеңілдікпен жол жүру құжаттары (билеттері) сатып алынады;</w:t>
      </w:r>
    </w:p>
    <w:p>
      <w:pPr>
        <w:spacing w:after="0"/>
        <w:ind w:left="0"/>
        <w:jc w:val="both"/>
      </w:pPr>
      <w:r>
        <w:rPr>
          <w:rFonts w:ascii="Times New Roman"/>
          <w:b w:val="false"/>
          <w:i w:val="false"/>
          <w:color w:val="000000"/>
          <w:sz w:val="28"/>
        </w:rPr>
        <w:t>
      2) жеңілдікпен жол жүру құжаттары (билеттері) бойынша 7 жастан 15 жасқа дейінгі балаларды өзімен бірге алып жүруге құқығы бар.</w:t>
      </w:r>
    </w:p>
    <w:p>
      <w:pPr>
        <w:spacing w:after="0"/>
        <w:ind w:left="0"/>
        <w:jc w:val="both"/>
      </w:pPr>
      <w:r>
        <w:rPr>
          <w:rFonts w:ascii="Times New Roman"/>
          <w:b w:val="false"/>
          <w:i w:val="false"/>
          <w:color w:val="000000"/>
          <w:sz w:val="28"/>
        </w:rPr>
        <w:t>
      7 жастан 15 жасқа дейінгі балалардың Қазақстан Республикасының аумағы бойынша жол жүргені үшін ақы ересек жолаушы үшін белгіленген жол жүру құнының 50% мөлшерінде өндіріп алынады.</w:t>
      </w:r>
    </w:p>
    <w:p>
      <w:pPr>
        <w:spacing w:after="0"/>
        <w:ind w:left="0"/>
        <w:jc w:val="both"/>
      </w:pPr>
      <w:r>
        <w:rPr>
          <w:rFonts w:ascii="Times New Roman"/>
          <w:b w:val="false"/>
          <w:i w:val="false"/>
          <w:color w:val="000000"/>
          <w:sz w:val="28"/>
        </w:rPr>
        <w:t>
      15 және одан жоғары жастағы балалар үшін ересектерге арналған жол жүру құжаттары (билеттері) сатып алынады. Баланың жасы сапар басталған күні анықталады.</w:t>
      </w:r>
    </w:p>
    <w:p>
      <w:pPr>
        <w:spacing w:after="0"/>
        <w:ind w:left="0"/>
        <w:jc w:val="both"/>
      </w:pPr>
      <w:r>
        <w:rPr>
          <w:rFonts w:ascii="Times New Roman"/>
          <w:b w:val="false"/>
          <w:i w:val="false"/>
          <w:color w:val="000000"/>
          <w:sz w:val="28"/>
        </w:rPr>
        <w:t>
      Билет кассасына және пойызға отырғызу кезінде баланың жасын растайтын құжат ұсынылады.</w:t>
      </w:r>
    </w:p>
    <w:p>
      <w:pPr>
        <w:spacing w:after="0"/>
        <w:ind w:left="0"/>
        <w:jc w:val="both"/>
      </w:pPr>
      <w:r>
        <w:rPr>
          <w:rFonts w:ascii="Times New Roman"/>
          <w:b w:val="false"/>
          <w:i w:val="false"/>
          <w:color w:val="000000"/>
          <w:sz w:val="28"/>
        </w:rPr>
        <w:t>
      15 (он бес) жасқа дейінгі бір балаға бір маршрут бойынша бір пойызда бір жеңілдетілген жол жүру құжатын (билетін) ресімдеуге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267-тармақ жаңа редакцияда - ҚР Көлік министрінің м.а. 11.04.2025 </w:t>
      </w:r>
      <w:r>
        <w:rPr>
          <w:rFonts w:ascii="Times New Roman"/>
          <w:b w:val="false"/>
          <w:i w:val="false"/>
          <w:color w:val="000000"/>
          <w:sz w:val="28"/>
        </w:rPr>
        <w:t>№ 112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5" w:id="353"/>
    <w:p>
      <w:pPr>
        <w:spacing w:after="0"/>
        <w:ind w:left="0"/>
        <w:jc w:val="both"/>
      </w:pPr>
      <w:r>
        <w:rPr>
          <w:rFonts w:ascii="Times New Roman"/>
          <w:b w:val="false"/>
          <w:i w:val="false"/>
          <w:color w:val="000000"/>
          <w:sz w:val="28"/>
        </w:rPr>
        <w:t>
      268. Кәмелетке толмаған баланың заңды өкілі болып табылмайтын жолаушы пойызға отырғызу кезінде баланың заңды өкілінің атынан жазылған, сапарда кәмелетке толмаған баланы алып жүру құқығына арналған цифрлық құжаттар сервисі арқылы түпнұсқада не электрондық құжат нысанында нотариалды куәландырылған құжатты ұсынады.</w:t>
      </w:r>
    </w:p>
    <w:bookmarkEnd w:id="353"/>
    <w:p>
      <w:pPr>
        <w:spacing w:after="0"/>
        <w:ind w:left="0"/>
        <w:jc w:val="both"/>
      </w:pPr>
      <w:r>
        <w:rPr>
          <w:rFonts w:ascii="Times New Roman"/>
          <w:b w:val="false"/>
          <w:i w:val="false"/>
          <w:color w:val="000000"/>
          <w:sz w:val="28"/>
        </w:rPr>
        <w:t>
      Кәмелетке толмаған баланы сапарға шығарып салу құқығына арналған, баланың заңды өкілінің атынан жазылған цифрлық құжаттар сервисі арқылы түпнұсқада не электрондық құжат нысанында нотариалды куәландырылған құжат болмаған жағдайда, кәмелетке толмаған жолаушыны пойызға отырғызуға жол берілмейді.</w:t>
      </w:r>
    </w:p>
    <w:p>
      <w:pPr>
        <w:spacing w:after="0"/>
        <w:ind w:left="0"/>
        <w:jc w:val="both"/>
      </w:pPr>
      <w:r>
        <w:rPr>
          <w:rFonts w:ascii="Times New Roman"/>
          <w:b w:val="false"/>
          <w:i w:val="false"/>
          <w:color w:val="000000"/>
          <w:sz w:val="28"/>
        </w:rPr>
        <w:t>
      Кәмелетке толмаған баланы сапарға шығарып салу құқығына баланың заңды өкілінің атынан жазылған нотариалды куәландырылған құжатты ұсыну осы пойыздың құрамында жүру жолында баланың заңды өкілі жеке өзі болған жағдайда талап етілмейді.</w:t>
      </w:r>
    </w:p>
    <w:p>
      <w:pPr>
        <w:spacing w:after="0"/>
        <w:ind w:left="0"/>
        <w:jc w:val="both"/>
      </w:pPr>
      <w:r>
        <w:rPr>
          <w:rFonts w:ascii="Times New Roman"/>
          <w:b w:val="false"/>
          <w:i w:val="false"/>
          <w:color w:val="000000"/>
          <w:sz w:val="28"/>
        </w:rPr>
        <w:t>
      15 (он бес) жастан асқан балаларға түпнұсқада нотариалды куәландырылған заңды өкілінің жазбаша келісімімен ересек адамның еріп жүруінсіз не цифрлық құжаттар сервисі арқылы электрондық құжат нысанында жол жүруге жол беріледі. Пойызға отырғызу кезінде кәмелетке толмаған жолаушы жолсерікке осы келісімді түпнұсқада немесе цифрлық құжаттар сервисі арқылы электрондық құжат түрінде көрсетеді.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268-тармақ жаңа редакцияда - ҚР Көлік министрінің м.а. 11.04.2025 </w:t>
      </w:r>
      <w:r>
        <w:rPr>
          <w:rFonts w:ascii="Times New Roman"/>
          <w:b w:val="false"/>
          <w:i w:val="false"/>
          <w:color w:val="000000"/>
          <w:sz w:val="28"/>
        </w:rPr>
        <w:t>№ 112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6" w:id="354"/>
    <w:p>
      <w:pPr>
        <w:spacing w:after="0"/>
        <w:ind w:left="0"/>
        <w:jc w:val="left"/>
      </w:pPr>
      <w:r>
        <w:rPr>
          <w:rFonts w:ascii="Times New Roman"/>
          <w:b/>
          <w:i w:val="false"/>
          <w:color w:val="000000"/>
        </w:rPr>
        <w:t xml:space="preserve"> 17-тарау. Жолаушылар платформаларын пайдалану тәртібі</w:t>
      </w:r>
    </w:p>
    <w:bookmarkEnd w:id="354"/>
    <w:bookmarkStart w:name="z327" w:id="355"/>
    <w:p>
      <w:pPr>
        <w:spacing w:after="0"/>
        <w:ind w:left="0"/>
        <w:jc w:val="both"/>
      </w:pPr>
      <w:r>
        <w:rPr>
          <w:rFonts w:ascii="Times New Roman"/>
          <w:b w:val="false"/>
          <w:i w:val="false"/>
          <w:color w:val="000000"/>
          <w:sz w:val="28"/>
        </w:rPr>
        <w:t>
      269. Жолаушыларды жолаушылар поезына отырғызу және түсіру жолаушылар платформаларында (перрондарда) жүргізіледі. Тасымалдаушылар жолаушылардың жолаушылар платформаларына (перрондарға) тегін қол жеткізуін қамтамасыз етеді.</w:t>
      </w:r>
    </w:p>
    <w:bookmarkEnd w:id="355"/>
    <w:p>
      <w:pPr>
        <w:spacing w:after="0"/>
        <w:ind w:left="0"/>
        <w:jc w:val="both"/>
      </w:pPr>
      <w:r>
        <w:rPr>
          <w:rFonts w:ascii="Times New Roman"/>
          <w:b w:val="false"/>
          <w:i w:val="false"/>
          <w:color w:val="000000"/>
          <w:sz w:val="28"/>
        </w:rPr>
        <w:t>
      Жолаушылардың вагондардан шығуы және оларға отырғызуы жолаушылар платформасы жағынан жүргізіледі.</w:t>
      </w:r>
    </w:p>
    <w:p>
      <w:pPr>
        <w:spacing w:after="0"/>
        <w:ind w:left="0"/>
        <w:jc w:val="both"/>
      </w:pPr>
      <w:r>
        <w:rPr>
          <w:rFonts w:ascii="Times New Roman"/>
          <w:b w:val="false"/>
          <w:i w:val="false"/>
          <w:color w:val="000000"/>
          <w:sz w:val="28"/>
        </w:rPr>
        <w:t>
      Теміржолдар арқылы өту жаяу жүргіншілер көпірлері бойына, тоннельдер, теміржол өтпелері арқылы белгіленген орындарда ғана жүргізіледі. Көпірлер мен тоннельдер жоқ станцияларда теміржолдарды жаяу жүргіншілер төсемдері арқылы өтуге рұқсат етіледі.</w:t>
      </w:r>
    </w:p>
    <w:p>
      <w:pPr>
        <w:spacing w:after="0"/>
        <w:ind w:left="0"/>
        <w:jc w:val="both"/>
      </w:pPr>
      <w:r>
        <w:rPr>
          <w:rFonts w:ascii="Times New Roman"/>
          <w:b w:val="false"/>
          <w:i w:val="false"/>
          <w:color w:val="000000"/>
          <w:sz w:val="28"/>
        </w:rPr>
        <w:t>
      Теміржолдың жаяу жүргіншілер төсемі бойымен өтер алдында жолаушылар қозғалып келе жатқан теміржол көлігінің жоқтығына көз жеткізуі тиіс. Теміржол көлігі жақындаған кезде тоқтау және оны өткізу керек.</w:t>
      </w:r>
    </w:p>
    <w:bookmarkStart w:name="z328" w:id="356"/>
    <w:p>
      <w:pPr>
        <w:spacing w:after="0"/>
        <w:ind w:left="0"/>
        <w:jc w:val="both"/>
      </w:pPr>
      <w:r>
        <w:rPr>
          <w:rFonts w:ascii="Times New Roman"/>
          <w:b w:val="false"/>
          <w:i w:val="false"/>
          <w:color w:val="000000"/>
          <w:sz w:val="28"/>
        </w:rPr>
        <w:t>
      270. Жолаушыларға жол берілмейді:</w:t>
      </w:r>
    </w:p>
    <w:bookmarkEnd w:id="356"/>
    <w:p>
      <w:pPr>
        <w:spacing w:after="0"/>
        <w:ind w:left="0"/>
        <w:jc w:val="both"/>
      </w:pPr>
      <w:r>
        <w:rPr>
          <w:rFonts w:ascii="Times New Roman"/>
          <w:b w:val="false"/>
          <w:i w:val="false"/>
          <w:color w:val="000000"/>
          <w:sz w:val="28"/>
        </w:rPr>
        <w:t>
      Поездың жолаушылар платформасы (перрон) бойынша келетін немесе кетіп бара жатқан вагонының жанында жүгіруге, сондай-ақ поездың тоқтаусыз өтуі кезінде платформаның шетінен екі метрден жақын болуға;</w:t>
      </w:r>
    </w:p>
    <w:p>
      <w:pPr>
        <w:spacing w:after="0"/>
        <w:ind w:left="0"/>
        <w:jc w:val="both"/>
      </w:pPr>
      <w:r>
        <w:rPr>
          <w:rFonts w:ascii="Times New Roman"/>
          <w:b w:val="false"/>
          <w:i w:val="false"/>
          <w:color w:val="000000"/>
          <w:sz w:val="28"/>
        </w:rPr>
        <w:t>
      балаларды жолаушылар платформасында (перронда) бола отырып, қараусыз қалдыруға, балаларды қолмен немесе қолында ұстауға;</w:t>
      </w:r>
    </w:p>
    <w:p>
      <w:pPr>
        <w:spacing w:after="0"/>
        <w:ind w:left="0"/>
        <w:jc w:val="both"/>
      </w:pPr>
      <w:r>
        <w:rPr>
          <w:rFonts w:ascii="Times New Roman"/>
          <w:b w:val="false"/>
          <w:i w:val="false"/>
          <w:color w:val="000000"/>
          <w:sz w:val="28"/>
        </w:rPr>
        <w:t>
      жылжымалы құрам толық тоқтағанға дейін және есік ашылғанға дейін сары шектеу сызығының артында болуға;</w:t>
      </w:r>
    </w:p>
    <w:p>
      <w:pPr>
        <w:spacing w:after="0"/>
        <w:ind w:left="0"/>
        <w:jc w:val="both"/>
      </w:pPr>
      <w:r>
        <w:rPr>
          <w:rFonts w:ascii="Times New Roman"/>
          <w:b w:val="false"/>
          <w:i w:val="false"/>
          <w:color w:val="000000"/>
          <w:sz w:val="28"/>
        </w:rPr>
        <w:t>
      перрондарға, отырғызу платформаларына, жаяу жүргіншілер көпірлеріне, төсемдерге, тоннельдерге қол жүгімен, багажбен, өзге де заттармен қоршау;</w:t>
      </w:r>
    </w:p>
    <w:p>
      <w:pPr>
        <w:spacing w:after="0"/>
        <w:ind w:left="0"/>
        <w:jc w:val="both"/>
      </w:pPr>
      <w:r>
        <w:rPr>
          <w:rFonts w:ascii="Times New Roman"/>
          <w:b w:val="false"/>
          <w:i w:val="false"/>
          <w:color w:val="000000"/>
          <w:sz w:val="28"/>
        </w:rPr>
        <w:t>
      жылжымалы құрам астына өтуге;</w:t>
      </w:r>
    </w:p>
    <w:p>
      <w:pPr>
        <w:spacing w:after="0"/>
        <w:ind w:left="0"/>
        <w:jc w:val="both"/>
      </w:pPr>
      <w:r>
        <w:rPr>
          <w:rFonts w:ascii="Times New Roman"/>
          <w:b w:val="false"/>
          <w:i w:val="false"/>
          <w:color w:val="000000"/>
          <w:sz w:val="28"/>
        </w:rPr>
        <w:t>
      жолда жолаушылар платформасынан секіруге;</w:t>
      </w:r>
    </w:p>
    <w:p>
      <w:pPr>
        <w:spacing w:after="0"/>
        <w:ind w:left="0"/>
        <w:jc w:val="both"/>
      </w:pPr>
      <w:r>
        <w:rPr>
          <w:rFonts w:ascii="Times New Roman"/>
          <w:b w:val="false"/>
          <w:i w:val="false"/>
          <w:color w:val="000000"/>
          <w:sz w:val="28"/>
        </w:rPr>
        <w:t>
      жолаушылар платформаларында (перрондарда) теміржол көлігі қозғалысының бұзылуын тудыруы мүмкін заттарды төсеуге, лақтыруға, қалдыруға;</w:t>
      </w:r>
    </w:p>
    <w:p>
      <w:pPr>
        <w:spacing w:after="0"/>
        <w:ind w:left="0"/>
        <w:jc w:val="both"/>
      </w:pPr>
      <w:r>
        <w:rPr>
          <w:rFonts w:ascii="Times New Roman"/>
          <w:b w:val="false"/>
          <w:i w:val="false"/>
          <w:color w:val="000000"/>
          <w:sz w:val="28"/>
        </w:rPr>
        <w:t>
      электрлендірілген учаскелерде тіректерге көтерілуге, сондай-ақ тіректен рельске баратын төменге жанасуға, жерде жатқан электр сымына сегіз метрден жақындауға;</w:t>
      </w:r>
    </w:p>
    <w:p>
      <w:pPr>
        <w:spacing w:after="0"/>
        <w:ind w:left="0"/>
        <w:jc w:val="both"/>
      </w:pPr>
      <w:r>
        <w:rPr>
          <w:rFonts w:ascii="Times New Roman"/>
          <w:b w:val="false"/>
          <w:i w:val="false"/>
          <w:color w:val="000000"/>
          <w:sz w:val="28"/>
        </w:rPr>
        <w:t>
      жылжымалы құрам вагондарының тұтқаларына шынжырлауға жол берілмейді. Мұндай жағдайларда вагонның жолсерігі тоқтау кранын дереу үзеді, поезд бастығы акт жасайды.</w:t>
      </w:r>
    </w:p>
    <w:bookmarkStart w:name="z329" w:id="357"/>
    <w:p>
      <w:pPr>
        <w:spacing w:after="0"/>
        <w:ind w:left="0"/>
        <w:jc w:val="both"/>
      </w:pPr>
      <w:r>
        <w:rPr>
          <w:rFonts w:ascii="Times New Roman"/>
          <w:b w:val="false"/>
          <w:i w:val="false"/>
          <w:color w:val="000000"/>
          <w:sz w:val="28"/>
        </w:rPr>
        <w:t>
      271. Жеке автокөліктің жолаушылар платформаларына (перрондарына) кіруге жол берілмейді.</w:t>
      </w:r>
    </w:p>
    <w:bookmarkEnd w:id="357"/>
    <w:p>
      <w:pPr>
        <w:spacing w:after="0"/>
        <w:ind w:left="0"/>
        <w:jc w:val="both"/>
      </w:pPr>
      <w:r>
        <w:rPr>
          <w:rFonts w:ascii="Times New Roman"/>
          <w:b w:val="false"/>
          <w:i w:val="false"/>
          <w:color w:val="000000"/>
          <w:sz w:val="28"/>
        </w:rPr>
        <w:t>
      Өрттерді, аварияларды және басқа да дүлей зілзалаларды жою үшін өрт сөндірушілер мен авариялық-құтқару командаларының жауынгерлік есептерінің перрондарына, жедел және шұғыл медициналық көмек бригадаларына кедергісіз кіруге жол беріледі.</w:t>
      </w:r>
    </w:p>
    <w:p>
      <w:pPr>
        <w:spacing w:after="0"/>
        <w:ind w:left="0"/>
        <w:jc w:val="both"/>
      </w:pPr>
      <w:r>
        <w:rPr>
          <w:rFonts w:ascii="Times New Roman"/>
          <w:b w:val="false"/>
          <w:i w:val="false"/>
          <w:color w:val="000000"/>
          <w:sz w:val="28"/>
        </w:rPr>
        <w:t>
      Аралдық жолаушылар платформаларына басқа автокөліктің кіруі станция (вокзал) бастығының тиісті рұқсатымен жүргізіледі.</w:t>
      </w:r>
    </w:p>
    <w:bookmarkStart w:name="z330" w:id="358"/>
    <w:p>
      <w:pPr>
        <w:spacing w:after="0"/>
        <w:ind w:left="0"/>
        <w:jc w:val="left"/>
      </w:pPr>
      <w:r>
        <w:rPr>
          <w:rFonts w:ascii="Times New Roman"/>
          <w:b/>
          <w:i w:val="false"/>
          <w:color w:val="000000"/>
        </w:rPr>
        <w:t xml:space="preserve"> 18-тарау. Пошта жөнелтілімдерін тасымалдау тәртібі</w:t>
      </w:r>
    </w:p>
    <w:bookmarkEnd w:id="358"/>
    <w:bookmarkStart w:name="z331" w:id="359"/>
    <w:p>
      <w:pPr>
        <w:spacing w:after="0"/>
        <w:ind w:left="0"/>
        <w:jc w:val="both"/>
      </w:pPr>
      <w:r>
        <w:rPr>
          <w:rFonts w:ascii="Times New Roman"/>
          <w:b w:val="false"/>
          <w:i w:val="false"/>
          <w:color w:val="000000"/>
          <w:sz w:val="28"/>
        </w:rPr>
        <w:t>
      272. Пошта жөнелтімдерін тасымалдау өзіне мыналарды қамтиды:</w:t>
      </w:r>
    </w:p>
    <w:bookmarkEnd w:id="359"/>
    <w:p>
      <w:pPr>
        <w:spacing w:after="0"/>
        <w:ind w:left="0"/>
        <w:jc w:val="both"/>
      </w:pPr>
      <w:r>
        <w:rPr>
          <w:rFonts w:ascii="Times New Roman"/>
          <w:b w:val="false"/>
          <w:i w:val="false"/>
          <w:color w:val="000000"/>
          <w:sz w:val="28"/>
        </w:rPr>
        <w:t>
      1) жолаушылар поездарының пошта вагондарында пошта жөнелтімдерін тасымалдау;</w:t>
      </w:r>
    </w:p>
    <w:p>
      <w:pPr>
        <w:spacing w:after="0"/>
        <w:ind w:left="0"/>
        <w:jc w:val="both"/>
      </w:pPr>
      <w:r>
        <w:rPr>
          <w:rFonts w:ascii="Times New Roman"/>
          <w:b w:val="false"/>
          <w:i w:val="false"/>
          <w:color w:val="000000"/>
          <w:sz w:val="28"/>
        </w:rPr>
        <w:t>
      2) пошта жөнелтімдерін тасымалдау үшін есеп айырысулар;</w:t>
      </w:r>
    </w:p>
    <w:p>
      <w:pPr>
        <w:spacing w:after="0"/>
        <w:ind w:left="0"/>
        <w:jc w:val="both"/>
      </w:pPr>
      <w:r>
        <w:rPr>
          <w:rFonts w:ascii="Times New Roman"/>
          <w:b w:val="false"/>
          <w:i w:val="false"/>
          <w:color w:val="000000"/>
          <w:sz w:val="28"/>
        </w:rPr>
        <w:t>
      3) пошта тасымалдауға құжаттарды ресімдеу.</w:t>
      </w:r>
    </w:p>
    <w:bookmarkStart w:name="z332" w:id="360"/>
    <w:p>
      <w:pPr>
        <w:spacing w:after="0"/>
        <w:ind w:left="0"/>
        <w:jc w:val="both"/>
      </w:pPr>
      <w:r>
        <w:rPr>
          <w:rFonts w:ascii="Times New Roman"/>
          <w:b w:val="false"/>
          <w:i w:val="false"/>
          <w:color w:val="000000"/>
          <w:sz w:val="28"/>
        </w:rPr>
        <w:t>
      273. Осы Қағидаларда мынадай ұғымдар пайдаланылады:</w:t>
      </w:r>
    </w:p>
    <w:bookmarkEnd w:id="360"/>
    <w:p>
      <w:pPr>
        <w:spacing w:after="0"/>
        <w:ind w:left="0"/>
        <w:jc w:val="both"/>
      </w:pPr>
      <w:r>
        <w:rPr>
          <w:rFonts w:ascii="Times New Roman"/>
          <w:b w:val="false"/>
          <w:i w:val="false"/>
          <w:color w:val="000000"/>
          <w:sz w:val="28"/>
        </w:rPr>
        <w:t>
      1) жолаушылар поезын қалыптастыру пункті – поездың құрамы және осы поезға қызмет көрсететін поезд бригадасы (поезд бастығы, поезд электромеханигі және вагондардың жолсеріктері) қалыптасатын жүру бағытына жолаушылар поезын жөнелту станциясы;</w:t>
      </w:r>
    </w:p>
    <w:p>
      <w:pPr>
        <w:spacing w:after="0"/>
        <w:ind w:left="0"/>
        <w:jc w:val="both"/>
      </w:pPr>
      <w:r>
        <w:rPr>
          <w:rFonts w:ascii="Times New Roman"/>
          <w:b w:val="false"/>
          <w:i w:val="false"/>
          <w:color w:val="000000"/>
          <w:sz w:val="28"/>
        </w:rPr>
        <w:t>
      2) жолаушылар поезының айналым пункті – жолаушылар поезының жүру маршрутының соңғы станциясы;</w:t>
      </w:r>
    </w:p>
    <w:p>
      <w:pPr>
        <w:spacing w:after="0"/>
        <w:ind w:left="0"/>
        <w:jc w:val="both"/>
      </w:pPr>
      <w:r>
        <w:rPr>
          <w:rFonts w:ascii="Times New Roman"/>
          <w:b w:val="false"/>
          <w:i w:val="false"/>
          <w:color w:val="000000"/>
          <w:sz w:val="28"/>
        </w:rPr>
        <w:t>
      3) пошта вагоны – пошта жөнелтімдерін тасымалдау үшін арнайы арналған және жабдықталған вагон;</w:t>
      </w:r>
    </w:p>
    <w:p>
      <w:pPr>
        <w:spacing w:after="0"/>
        <w:ind w:left="0"/>
        <w:jc w:val="both"/>
      </w:pPr>
      <w:r>
        <w:rPr>
          <w:rFonts w:ascii="Times New Roman"/>
          <w:b w:val="false"/>
          <w:i w:val="false"/>
          <w:color w:val="000000"/>
          <w:sz w:val="28"/>
        </w:rPr>
        <w:t>
      4) тасымалдау маршруты – белгіленген бастапқы және соңғы пункттер арасында пошта жөнелтілімдерін тасымалдауды жүзеге асыратын теміржол көлік құралдарының жүру жолы тасымалдауды ұйымдастыру процесінде анықталған.</w:t>
      </w:r>
    </w:p>
    <w:bookmarkStart w:name="z333" w:id="361"/>
    <w:p>
      <w:pPr>
        <w:spacing w:after="0"/>
        <w:ind w:left="0"/>
        <w:jc w:val="both"/>
      </w:pPr>
      <w:r>
        <w:rPr>
          <w:rFonts w:ascii="Times New Roman"/>
          <w:b w:val="false"/>
          <w:i w:val="false"/>
          <w:color w:val="000000"/>
          <w:sz w:val="28"/>
        </w:rPr>
        <w:t>
      274. пошта жөнелтімдерін тасымалдау барлық теміржол қатынастары бойынша жүзеге асырылуы мүмкін.</w:t>
      </w:r>
    </w:p>
    <w:bookmarkEnd w:id="361"/>
    <w:bookmarkStart w:name="z334" w:id="362"/>
    <w:p>
      <w:pPr>
        <w:spacing w:after="0"/>
        <w:ind w:left="0"/>
        <w:jc w:val="both"/>
      </w:pPr>
      <w:r>
        <w:rPr>
          <w:rFonts w:ascii="Times New Roman"/>
          <w:b w:val="false"/>
          <w:i w:val="false"/>
          <w:color w:val="000000"/>
          <w:sz w:val="28"/>
        </w:rPr>
        <w:t>
      275. Тасымалдауға оларда қауіпті салымдардың (заттардың) болмауы тұрғысынан тексеруден өткен пошта жөнелтімдері жіберіледі.</w:t>
      </w:r>
    </w:p>
    <w:bookmarkEnd w:id="362"/>
    <w:bookmarkStart w:name="z335" w:id="363"/>
    <w:p>
      <w:pPr>
        <w:spacing w:after="0"/>
        <w:ind w:left="0"/>
        <w:jc w:val="left"/>
      </w:pPr>
      <w:r>
        <w:rPr>
          <w:rFonts w:ascii="Times New Roman"/>
          <w:b/>
          <w:i w:val="false"/>
          <w:color w:val="000000"/>
        </w:rPr>
        <w:t xml:space="preserve"> 1-параграф. Пошта жөнелтілімдерін тасымалдауды жоспарлау</w:t>
      </w:r>
    </w:p>
    <w:bookmarkEnd w:id="363"/>
    <w:bookmarkStart w:name="z336" w:id="364"/>
    <w:p>
      <w:pPr>
        <w:spacing w:after="0"/>
        <w:ind w:left="0"/>
        <w:jc w:val="both"/>
      </w:pPr>
      <w:r>
        <w:rPr>
          <w:rFonts w:ascii="Times New Roman"/>
          <w:b w:val="false"/>
          <w:i w:val="false"/>
          <w:color w:val="000000"/>
          <w:sz w:val="28"/>
        </w:rPr>
        <w:t>
      276. Пошта жөнелтімдерін пошта операторының және/немесе арнайы байланыс қызметінің уәкілетті қызметкерлері алып жүреді.</w:t>
      </w:r>
    </w:p>
    <w:bookmarkEnd w:id="364"/>
    <w:bookmarkStart w:name="z337" w:id="365"/>
    <w:p>
      <w:pPr>
        <w:spacing w:after="0"/>
        <w:ind w:left="0"/>
        <w:jc w:val="both"/>
      </w:pPr>
      <w:r>
        <w:rPr>
          <w:rFonts w:ascii="Times New Roman"/>
          <w:b w:val="false"/>
          <w:i w:val="false"/>
          <w:color w:val="000000"/>
          <w:sz w:val="28"/>
        </w:rPr>
        <w:t>
      277. Тасымалдаушы жолаушылар поездарының қозғалыс кестесіне сәйкес тағайындалған жеріне пошта жөнелтімдері мен арнайы байланыс жөнелтімдерін тасымалдау үшін барлық қажетті шараларды қабылдайды. Тасымалдаушы Ұлттық пошта операторымен келісім бойынша поездарды қалыптастыру схемасын бекіту кезінде бір пошта вагонын жедел, жолаушылар, пошта-багаж поездарының құрамына қосуды қамтамасыз етеді. Егер поездардың техникалық параметрлері мүмкіндік берсе, тасымалдаушы екі және одан да көп пошта вагондарын қосуды қамтамасыз етеді.</w:t>
      </w:r>
    </w:p>
    <w:bookmarkEnd w:id="365"/>
    <w:bookmarkStart w:name="z338" w:id="366"/>
    <w:p>
      <w:pPr>
        <w:spacing w:after="0"/>
        <w:ind w:left="0"/>
        <w:jc w:val="both"/>
      </w:pPr>
      <w:r>
        <w:rPr>
          <w:rFonts w:ascii="Times New Roman"/>
          <w:b w:val="false"/>
          <w:i w:val="false"/>
          <w:color w:val="000000"/>
          <w:sz w:val="28"/>
        </w:rPr>
        <w:t>
      278. Пошта вагондары енгізілетін поездарды пошта операторының ұсынысы бойынша тасымалдаушы айқындайды.</w:t>
      </w:r>
    </w:p>
    <w:bookmarkEnd w:id="366"/>
    <w:bookmarkStart w:name="z339" w:id="367"/>
    <w:p>
      <w:pPr>
        <w:spacing w:after="0"/>
        <w:ind w:left="0"/>
        <w:jc w:val="both"/>
      </w:pPr>
      <w:r>
        <w:rPr>
          <w:rFonts w:ascii="Times New Roman"/>
          <w:b w:val="false"/>
          <w:i w:val="false"/>
          <w:color w:val="000000"/>
          <w:sz w:val="28"/>
        </w:rPr>
        <w:t xml:space="preserve">
      279. Пошта вагондарын беру-жинау, тіркеу және олардың станция шегінде теміржолдарда тұруын пошта операторының есебінен Заңның </w:t>
      </w:r>
      <w:r>
        <w:rPr>
          <w:rFonts w:ascii="Times New Roman"/>
          <w:b w:val="false"/>
          <w:i w:val="false"/>
          <w:color w:val="000000"/>
          <w:sz w:val="28"/>
        </w:rPr>
        <w:t>14-бабы</w:t>
      </w:r>
      <w:r>
        <w:rPr>
          <w:rFonts w:ascii="Times New Roman"/>
          <w:b w:val="false"/>
          <w:i w:val="false"/>
          <w:color w:val="000000"/>
          <w:sz w:val="28"/>
        </w:rPr>
        <w:t xml:space="preserve"> 2-тармағының 34-15) тармақшасына сәйкес бекітілетін теміржол көлігімен жүктерді тасымалдау қағидаларында белгіленген тәртіппен шарт негізінде жүргізіледі.</w:t>
      </w:r>
    </w:p>
    <w:bookmarkEnd w:id="367"/>
    <w:bookmarkStart w:name="z340" w:id="368"/>
    <w:p>
      <w:pPr>
        <w:spacing w:after="0"/>
        <w:ind w:left="0"/>
        <w:jc w:val="both"/>
      </w:pPr>
      <w:r>
        <w:rPr>
          <w:rFonts w:ascii="Times New Roman"/>
          <w:b w:val="false"/>
          <w:i w:val="false"/>
          <w:color w:val="000000"/>
          <w:sz w:val="28"/>
        </w:rPr>
        <w:t>
      280. Егер техникалық параметрлер бойынша пошта вагонын пошта операторы ұсынған поезд құрамына қосуға болмайтын болса, тасымалдаушы осы бағыт бойынша жүретін тиісті поезды ұсынады.</w:t>
      </w:r>
    </w:p>
    <w:bookmarkEnd w:id="368"/>
    <w:bookmarkStart w:name="z341" w:id="369"/>
    <w:p>
      <w:pPr>
        <w:spacing w:after="0"/>
        <w:ind w:left="0"/>
        <w:jc w:val="both"/>
      </w:pPr>
      <w:r>
        <w:rPr>
          <w:rFonts w:ascii="Times New Roman"/>
          <w:b w:val="false"/>
          <w:i w:val="false"/>
          <w:color w:val="000000"/>
          <w:sz w:val="28"/>
        </w:rPr>
        <w:t>
      281. Егер белгіленген кестенің қолданылуы ішінде құрамына пошта вагондары енгізілген поездардың жүру мерзімділігі жойылса немесе қысқартылса, тасымалдаушы пошта операторымен келісім бойынша, егер техникалық параметрлер мүмкіндік берсе, басқа поездардың құрамына пошта вагондарын қосады.</w:t>
      </w:r>
    </w:p>
    <w:bookmarkEnd w:id="369"/>
    <w:bookmarkStart w:name="z342" w:id="370"/>
    <w:p>
      <w:pPr>
        <w:spacing w:after="0"/>
        <w:ind w:left="0"/>
        <w:jc w:val="both"/>
      </w:pPr>
      <w:r>
        <w:rPr>
          <w:rFonts w:ascii="Times New Roman"/>
          <w:b w:val="false"/>
          <w:i w:val="false"/>
          <w:color w:val="000000"/>
          <w:sz w:val="28"/>
        </w:rPr>
        <w:t>
      282. Жолаушылар поездары қозғалысының жаңа кестесін әзірлеу кезінде ұлттық теміржол компаниясы бұл туралы пошта операторына ол қолданысқа енгізілгенге дейін бір айдан кешіктірмей хабарлайды.</w:t>
      </w:r>
    </w:p>
    <w:bookmarkEnd w:id="370"/>
    <w:bookmarkStart w:name="z343" w:id="371"/>
    <w:p>
      <w:pPr>
        <w:spacing w:after="0"/>
        <w:ind w:left="0"/>
        <w:jc w:val="both"/>
      </w:pPr>
      <w:r>
        <w:rPr>
          <w:rFonts w:ascii="Times New Roman"/>
          <w:b w:val="false"/>
          <w:i w:val="false"/>
          <w:color w:val="000000"/>
          <w:sz w:val="28"/>
        </w:rPr>
        <w:t>
      283. Поездарды қалыптастыру схемасында көзделген пошта вагондарының құрамына енгізбеуге немесе ағытпауға, техникалық ақаулы вагондардан басқа жол берілмейді.</w:t>
      </w:r>
    </w:p>
    <w:bookmarkEnd w:id="371"/>
    <w:bookmarkStart w:name="z344" w:id="372"/>
    <w:p>
      <w:pPr>
        <w:spacing w:after="0"/>
        <w:ind w:left="0"/>
        <w:jc w:val="both"/>
      </w:pPr>
      <w:r>
        <w:rPr>
          <w:rFonts w:ascii="Times New Roman"/>
          <w:b w:val="false"/>
          <w:i w:val="false"/>
          <w:color w:val="000000"/>
          <w:sz w:val="28"/>
        </w:rPr>
        <w:t>
      284. Поездың құрамындағы пошта вагонының орны өзгергені не техникалық қажеттіліктен туындаған жол жүру жолында техникалық және басқа да себептер бойынша пошта вагонының еріксіз ағытылғаны туралы тасымалдаушы пошта операторына дереу хабарлайды.</w:t>
      </w:r>
    </w:p>
    <w:bookmarkEnd w:id="372"/>
    <w:bookmarkStart w:name="z345" w:id="373"/>
    <w:p>
      <w:pPr>
        <w:spacing w:after="0"/>
        <w:ind w:left="0"/>
        <w:jc w:val="both"/>
      </w:pPr>
      <w:r>
        <w:rPr>
          <w:rFonts w:ascii="Times New Roman"/>
          <w:b w:val="false"/>
          <w:i w:val="false"/>
          <w:color w:val="000000"/>
          <w:sz w:val="28"/>
        </w:rPr>
        <w:t>
      285. Пошта вагонын ағыту кезінде станция бастығы және пошта вагонының бастығы ағыту себебін көрсете отырып, үш данада акт жасайды. Бір данасы вагон тіркелген пошта операторының бөлімшесіне жіберіледі.</w:t>
      </w:r>
    </w:p>
    <w:bookmarkEnd w:id="373"/>
    <w:bookmarkStart w:name="z346" w:id="374"/>
    <w:p>
      <w:pPr>
        <w:spacing w:after="0"/>
        <w:ind w:left="0"/>
        <w:jc w:val="both"/>
      </w:pPr>
      <w:r>
        <w:rPr>
          <w:rFonts w:ascii="Times New Roman"/>
          <w:b w:val="false"/>
          <w:i w:val="false"/>
          <w:color w:val="000000"/>
          <w:sz w:val="28"/>
        </w:rPr>
        <w:t xml:space="preserve">
      286. Пошта жөнелтімдері тасымалданатын вагондармен ақау (авария) жағдайында поездық және маневрлік жұмыста ақау (авария) болған станция бастығы немесе неке (авария) туралы хабарлама алған станция бастығы бұл туралы телефон арқылы не өзге де қолжетімді байланыс құралдарымен, пошта операторының жақын жердегі бөлімшесінің бастығына дереу хабарлайды. Бұл жағдайда пошта операторы бөлімшесі басшысының қалпына келтіру поезының құрамында ақау (авария) орнына жол жүруіне жол беріледі. Станция бастығы пошта операторының қызметкерлеріне жұмыс күшімен немесе басқа да құралдармен пошта жөнелтімдері мен арнайы байланыс жөнелтілімдерін басқа вагондарға күзетуге және қайта тиеуге, сондай-ақ пошта жөнелтімдерін мақсатына қарай одан әрі жіберу үшін көмек көрсетуі қажет. </w:t>
      </w:r>
    </w:p>
    <w:bookmarkEnd w:id="374"/>
    <w:bookmarkStart w:name="z347" w:id="375"/>
    <w:p>
      <w:pPr>
        <w:spacing w:after="0"/>
        <w:ind w:left="0"/>
        <w:jc w:val="both"/>
      </w:pPr>
      <w:r>
        <w:rPr>
          <w:rFonts w:ascii="Times New Roman"/>
          <w:b w:val="false"/>
          <w:i w:val="false"/>
          <w:color w:val="000000"/>
          <w:sz w:val="28"/>
        </w:rPr>
        <w:t>
      287. Пошта жөнелтімдері бүлінген немесе жойылған кез келген жағдай туралы жойылған немесе бүлінген пошта жөнелтімдерінің себептері мен тізбесі көрсетіле отырып, тасымалдаушы мен пшта операторы қызметкерлерінің бірлескен қол қоюлары үшін акт жасалады. Актінің көшірмесі пошта операторының қызметкерлеріне тапсырылады.</w:t>
      </w:r>
    </w:p>
    <w:bookmarkEnd w:id="375"/>
    <w:bookmarkStart w:name="z348" w:id="376"/>
    <w:p>
      <w:pPr>
        <w:spacing w:after="0"/>
        <w:ind w:left="0"/>
        <w:jc w:val="both"/>
      </w:pPr>
      <w:r>
        <w:rPr>
          <w:rFonts w:ascii="Times New Roman"/>
          <w:b w:val="false"/>
          <w:i w:val="false"/>
          <w:color w:val="000000"/>
          <w:sz w:val="28"/>
        </w:rPr>
        <w:t>
      288. Пошта вагондарын техникалық жарамды күйде ұстау, пошта вагондарына техникалық қызмет көрсету, деполық және күрделі жөндеу жолаушылар жылжымалы құрамы үшін белгіленген мерзімдерде жоспарлар мен сипаттамаларға сәйкес пошта операторының есебінен жүргізіледі. Негізгі тораптарды (арбаларды, доңғалақ жұптарын, автотежегіштерді, автотіркегіштерді, генератор жетегін, буферлік жинақтарды) қарау, оларға техникалық қызмет көрсету және ағымдағы ағыту жөндеу тасымалдаушының күшімен жүргізіледі.</w:t>
      </w:r>
    </w:p>
    <w:bookmarkEnd w:id="376"/>
    <w:bookmarkStart w:name="z349" w:id="377"/>
    <w:p>
      <w:pPr>
        <w:spacing w:after="0"/>
        <w:ind w:left="0"/>
        <w:jc w:val="both"/>
      </w:pPr>
      <w:r>
        <w:rPr>
          <w:rFonts w:ascii="Times New Roman"/>
          <w:b w:val="false"/>
          <w:i w:val="false"/>
          <w:color w:val="000000"/>
          <w:sz w:val="28"/>
        </w:rPr>
        <w:t>
      289. Электр жабдығын қоса алғанда, ішкі жабдыққа техникалық қызмет көрсету, электр және ішкі жабдықтың тораптары мен агрегаттарын ауыстыру тасымалдаушының немесе ұлттық теміржол компаниясының (тасымалдаушының) кінәсінен болған ақаулардан басқа, шарт негізінде ұлттық теміржол компаниясының (тасымалдаушының) күшімен жүзеге асырылады.</w:t>
      </w:r>
    </w:p>
    <w:bookmarkEnd w:id="377"/>
    <w:bookmarkStart w:name="z350" w:id="378"/>
    <w:p>
      <w:pPr>
        <w:spacing w:after="0"/>
        <w:ind w:left="0"/>
        <w:jc w:val="both"/>
      </w:pPr>
      <w:r>
        <w:rPr>
          <w:rFonts w:ascii="Times New Roman"/>
          <w:b w:val="false"/>
          <w:i w:val="false"/>
          <w:color w:val="000000"/>
          <w:sz w:val="28"/>
        </w:rPr>
        <w:t>
      290. Пошта мен арнайы байланыс жөнелтілімдерін айырбастау белгіленген станцияларда поездарды қабылдау станцияның техникалық-өкімдік актілерінде айқындалған жолда жүргізіледі,ал басқа жағдайларда станция бойынша кезекші пошта операторының бөлімшесін пошта вагонының тоқтайтын орны туралы алдын ала хабардар етеді.</w:t>
      </w:r>
    </w:p>
    <w:bookmarkEnd w:id="378"/>
    <w:bookmarkStart w:name="z351" w:id="379"/>
    <w:p>
      <w:pPr>
        <w:spacing w:after="0"/>
        <w:ind w:left="0"/>
        <w:jc w:val="both"/>
      </w:pPr>
      <w:r>
        <w:rPr>
          <w:rFonts w:ascii="Times New Roman"/>
          <w:b w:val="false"/>
          <w:i w:val="false"/>
          <w:color w:val="000000"/>
          <w:sz w:val="28"/>
        </w:rPr>
        <w:t>
      291. Пошта жөнелтімдерімен алмасу кестеде белгіленген тұрақ уақытында жүзеге асырылады. Поштаның дайын болмауы себебінен поездарды кідіртуге жол берілмейді.</w:t>
      </w:r>
    </w:p>
    <w:bookmarkEnd w:id="379"/>
    <w:bookmarkStart w:name="z352" w:id="380"/>
    <w:p>
      <w:pPr>
        <w:spacing w:after="0"/>
        <w:ind w:left="0"/>
        <w:jc w:val="both"/>
      </w:pPr>
      <w:r>
        <w:rPr>
          <w:rFonts w:ascii="Times New Roman"/>
          <w:b w:val="false"/>
          <w:i w:val="false"/>
          <w:color w:val="000000"/>
          <w:sz w:val="28"/>
        </w:rPr>
        <w:t>
      292. Құрамында пошта жөнелтімдері тасымалданатын поездар кешіккен және айырбастау пункттеріндегі тұрақтарды қысқарту жағдайында тасымалдаушының қызметкері пошта вагонының бастығына және пошта операторына ауызша түрде хабарлайды.</w:t>
      </w:r>
    </w:p>
    <w:bookmarkEnd w:id="380"/>
    <w:bookmarkStart w:name="z353" w:id="381"/>
    <w:p>
      <w:pPr>
        <w:spacing w:after="0"/>
        <w:ind w:left="0"/>
        <w:jc w:val="both"/>
      </w:pPr>
      <w:r>
        <w:rPr>
          <w:rFonts w:ascii="Times New Roman"/>
          <w:b w:val="false"/>
          <w:i w:val="false"/>
          <w:color w:val="000000"/>
          <w:sz w:val="28"/>
        </w:rPr>
        <w:t>
      293. Ұзақтығы бес минуттан кем поштамен алмасу жүргізілетін станциялардағы поездар тұрақтарының уақытын қысқартуға жол берілмейді.</w:t>
      </w:r>
    </w:p>
    <w:bookmarkEnd w:id="381"/>
    <w:bookmarkStart w:name="z354" w:id="382"/>
    <w:p>
      <w:pPr>
        <w:spacing w:after="0"/>
        <w:ind w:left="0"/>
        <w:jc w:val="both"/>
      </w:pPr>
      <w:r>
        <w:rPr>
          <w:rFonts w:ascii="Times New Roman"/>
          <w:b w:val="false"/>
          <w:i w:val="false"/>
          <w:color w:val="000000"/>
          <w:sz w:val="28"/>
        </w:rPr>
        <w:t>
      294. Пошта жөнелтімдерін пошта вагондарынан тиеуге және түсіруге тасымалдау үшін почта операторы шағын механикаландырылған арнайы құралдарды, пошта арбалары мен контейнерлерді пайдаланады. Жолаушыларды отырғызу және түсіру кезінде шағын механикаландырылған құралдарды, арбаларды және контейнерлерді тасымалдауға және олардың платформалар мен перрондарда қадағалаусыз болуына жол берілмейді.</w:t>
      </w:r>
    </w:p>
    <w:bookmarkEnd w:id="382"/>
    <w:bookmarkStart w:name="z355" w:id="383"/>
    <w:p>
      <w:pPr>
        <w:spacing w:after="0"/>
        <w:ind w:left="0"/>
        <w:jc w:val="both"/>
      </w:pPr>
      <w:r>
        <w:rPr>
          <w:rFonts w:ascii="Times New Roman"/>
          <w:b w:val="false"/>
          <w:i w:val="false"/>
          <w:color w:val="000000"/>
          <w:sz w:val="28"/>
        </w:rPr>
        <w:t>
      295. Тиелген пошта жөнелтімдерінің жалпы салмағы почта вагонының жүк көтергіданаігінен аспауы тиіс. Тасымалдаушының уәкілетті өкілдерінің вагон таразыларындағы пошта жөнелтімдерінің салмағын тексеруге жол беріледі.</w:t>
      </w:r>
    </w:p>
    <w:bookmarkEnd w:id="383"/>
    <w:bookmarkStart w:name="z356" w:id="384"/>
    <w:p>
      <w:pPr>
        <w:spacing w:after="0"/>
        <w:ind w:left="0"/>
        <w:jc w:val="both"/>
      </w:pPr>
      <w:r>
        <w:rPr>
          <w:rFonts w:ascii="Times New Roman"/>
          <w:b w:val="false"/>
          <w:i w:val="false"/>
          <w:color w:val="000000"/>
          <w:sz w:val="28"/>
        </w:rPr>
        <w:t>
      296. Жүк жөнелтушілер жүк тасымалдау жоспары бойынша жеке айлық өтінімді ұсынады:</w:t>
      </w:r>
    </w:p>
    <w:bookmarkEnd w:id="384"/>
    <w:p>
      <w:pPr>
        <w:spacing w:after="0"/>
        <w:ind w:left="0"/>
        <w:jc w:val="both"/>
      </w:pPr>
      <w:r>
        <w:rPr>
          <w:rFonts w:ascii="Times New Roman"/>
          <w:b w:val="false"/>
          <w:i w:val="false"/>
          <w:color w:val="000000"/>
          <w:sz w:val="28"/>
        </w:rPr>
        <w:t xml:space="preserve">
      әрбір жөнелту станциясы бойынша; </w:t>
      </w:r>
    </w:p>
    <w:p>
      <w:pPr>
        <w:spacing w:after="0"/>
        <w:ind w:left="0"/>
        <w:jc w:val="both"/>
      </w:pPr>
      <w:r>
        <w:rPr>
          <w:rFonts w:ascii="Times New Roman"/>
          <w:b w:val="false"/>
          <w:i w:val="false"/>
          <w:color w:val="000000"/>
          <w:sz w:val="28"/>
        </w:rPr>
        <w:t xml:space="preserve">
      жүктердің әрбір номенклатурасына; </w:t>
      </w:r>
    </w:p>
    <w:p>
      <w:pPr>
        <w:spacing w:after="0"/>
        <w:ind w:left="0"/>
        <w:jc w:val="both"/>
      </w:pPr>
      <w:r>
        <w:rPr>
          <w:rFonts w:ascii="Times New Roman"/>
          <w:b w:val="false"/>
          <w:i w:val="false"/>
          <w:color w:val="000000"/>
          <w:sz w:val="28"/>
        </w:rPr>
        <w:t xml:space="preserve">
      жөнелту белгілері бойынша: вагондарда, контейнерлерде; </w:t>
      </w:r>
    </w:p>
    <w:p>
      <w:pPr>
        <w:spacing w:after="0"/>
        <w:ind w:left="0"/>
        <w:jc w:val="both"/>
      </w:pPr>
      <w:r>
        <w:rPr>
          <w:rFonts w:ascii="Times New Roman"/>
          <w:b w:val="false"/>
          <w:i w:val="false"/>
          <w:color w:val="000000"/>
          <w:sz w:val="28"/>
        </w:rPr>
        <w:t xml:space="preserve">
      вагондар мен контейнерлердің тиесілілік белгілері бойынша; </w:t>
      </w:r>
    </w:p>
    <w:p>
      <w:pPr>
        <w:spacing w:after="0"/>
        <w:ind w:left="0"/>
        <w:jc w:val="both"/>
      </w:pPr>
      <w:r>
        <w:rPr>
          <w:rFonts w:ascii="Times New Roman"/>
          <w:b w:val="false"/>
          <w:i w:val="false"/>
          <w:color w:val="000000"/>
          <w:sz w:val="28"/>
        </w:rPr>
        <w:t>
      қатынас түрлері бойынша.</w:t>
      </w:r>
    </w:p>
    <w:bookmarkStart w:name="z357" w:id="385"/>
    <w:p>
      <w:pPr>
        <w:spacing w:after="0"/>
        <w:ind w:left="0"/>
        <w:jc w:val="both"/>
      </w:pPr>
      <w:r>
        <w:rPr>
          <w:rFonts w:ascii="Times New Roman"/>
          <w:b w:val="false"/>
          <w:i w:val="false"/>
          <w:color w:val="000000"/>
          <w:sz w:val="28"/>
        </w:rPr>
        <w:t>
      297. Пошта операторы қызметкерлердің вагонда болу, жол жүру және почта жөнелтімдерін, арнайы байланыс жөнелтілімдерін алып жүру және оларды сұрыптау, почта вагондарында өңдеу тәртібін сақтауын тексеруді дербес жүзеге асырады. Тексеру, жол парақтарын ресімдеу және қызметкерлердің жол жүруі пошта операторының ішкі нормативтік құжаттарымен айқындалады.</w:t>
      </w:r>
    </w:p>
    <w:bookmarkEnd w:id="385"/>
    <w:bookmarkStart w:name="z358" w:id="386"/>
    <w:p>
      <w:pPr>
        <w:spacing w:after="0"/>
        <w:ind w:left="0"/>
        <w:jc w:val="both"/>
      </w:pPr>
      <w:r>
        <w:rPr>
          <w:rFonts w:ascii="Times New Roman"/>
          <w:b w:val="false"/>
          <w:i w:val="false"/>
          <w:color w:val="000000"/>
          <w:sz w:val="28"/>
        </w:rPr>
        <w:t>
      298. Пошта тасымалдарына және теміржол көлігімен арнайы байланыс жөнелтілімдерін тасымалдауға қызмет көрсететін пошта операторының қызметкерлері, сондай-ақ теміржол станцияларында пошта жөнелтілімдері мен арнайы байланыс жөнелтілімдерін қабылдауды және тапсыруды жүргізетін қызметкерлер өздерінің қызметтік куәліктері бойынша теміржол көлігінің қызметкерлері үшін белгіленген қызметтік өткелдерді пайдалана алады.</w:t>
      </w:r>
    </w:p>
    <w:bookmarkEnd w:id="386"/>
    <w:bookmarkStart w:name="z359" w:id="387"/>
    <w:p>
      <w:pPr>
        <w:spacing w:after="0"/>
        <w:ind w:left="0"/>
        <w:jc w:val="both"/>
      </w:pPr>
      <w:r>
        <w:rPr>
          <w:rFonts w:ascii="Times New Roman"/>
          <w:b w:val="false"/>
          <w:i w:val="false"/>
          <w:color w:val="000000"/>
          <w:sz w:val="28"/>
        </w:rPr>
        <w:t xml:space="preserve">
      299. Кеден ісі саласындағы уәкілетті орган қызметкерлерінің шекаралық теміржол станцияларында пойыз тоқтаған кезде пошта вагондарын (пломбаланған қоймалардан басқа) тексеруге жол беріледі. Арнайы байланысты жөнелту "Байланыс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сондай-ақ "Арнайы байланыс жөнелтілімдерімен мемлекетаралық алмасу туралы келісімді және Арнайы байланыс жөнелтiмдерiмен мемлекетаралық алмасу туралы келісімге өзгерiстер мен толықтырулар енгiзу туралы 1993 жылғы 23 желтоқсандағы хаттаманы және онымен бекітілген Арнайы байланыс жөнелтiмдерiмен мемлекетаралық алмасу туралы ережені бекіту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қарап-тексеруге жатпайды.</w:t>
      </w:r>
    </w:p>
    <w:bookmarkEnd w:id="3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299-тармақ жаңа редакцияда - ҚР Көлік министрінің м.а. 11.04.2025 </w:t>
      </w:r>
      <w:r>
        <w:rPr>
          <w:rFonts w:ascii="Times New Roman"/>
          <w:b w:val="false"/>
          <w:i w:val="false"/>
          <w:color w:val="000000"/>
          <w:sz w:val="28"/>
        </w:rPr>
        <w:t>№ 112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0" w:id="388"/>
    <w:p>
      <w:pPr>
        <w:spacing w:after="0"/>
        <w:ind w:left="0"/>
        <w:jc w:val="left"/>
      </w:pPr>
      <w:r>
        <w:rPr>
          <w:rFonts w:ascii="Times New Roman"/>
          <w:b/>
          <w:i w:val="false"/>
          <w:color w:val="000000"/>
        </w:rPr>
        <w:t xml:space="preserve"> 2-параграф. Пошта жөнелтімдерін тасымалдау үшін есеп айырысу</w:t>
      </w:r>
    </w:p>
    <w:bookmarkEnd w:id="388"/>
    <w:bookmarkStart w:name="z361" w:id="389"/>
    <w:p>
      <w:pPr>
        <w:spacing w:after="0"/>
        <w:ind w:left="0"/>
        <w:jc w:val="both"/>
      </w:pPr>
      <w:r>
        <w:rPr>
          <w:rFonts w:ascii="Times New Roman"/>
          <w:b w:val="false"/>
          <w:i w:val="false"/>
          <w:color w:val="000000"/>
          <w:sz w:val="28"/>
        </w:rPr>
        <w:t>
      300. Жөндеу пункттеріне дейін жүру жолында ағытылған техникалық ақаулы бос пошта вагондарының жүргені, сондай-ақ жарамсыз вагондарды ауыстыруға жіберілетін ақаулы вагондардың жүргені үшін ақы төлеу жөніндегі шот, егер соңғылардың ақауы почта операторының кінәсінен болмаса, көрсетілген іс-әрекеттерді жасауға кінәлі тарапқа ұсынылады.</w:t>
      </w:r>
    </w:p>
    <w:bookmarkEnd w:id="389"/>
    <w:bookmarkStart w:name="z362" w:id="390"/>
    <w:p>
      <w:pPr>
        <w:spacing w:after="0"/>
        <w:ind w:left="0"/>
        <w:jc w:val="both"/>
      </w:pPr>
      <w:r>
        <w:rPr>
          <w:rFonts w:ascii="Times New Roman"/>
          <w:b w:val="false"/>
          <w:i w:val="false"/>
          <w:color w:val="000000"/>
          <w:sz w:val="28"/>
        </w:rPr>
        <w:t>
      301. Пошта операторының талап етуі бойынша жарамды пошта вагондарының жүрісі, егер олардың ақаулығы пошта операторының кінәсінен болса, техникалық ақаулы вагондардың жүруі және мерзімді жөндеу мерзімінің басталуымен жөндеуге жіберілетін пошта вагондарының жүрісі пошта жөнелтілімдерін тасымалдау үшін белгіленген мөлшерге бойынша төленеді.</w:t>
      </w:r>
    </w:p>
    <w:bookmarkEnd w:id="390"/>
    <w:p>
      <w:pPr>
        <w:spacing w:after="0"/>
        <w:ind w:left="0"/>
        <w:jc w:val="both"/>
      </w:pPr>
      <w:r>
        <w:rPr>
          <w:rFonts w:ascii="Times New Roman"/>
          <w:b w:val="false"/>
          <w:i w:val="false"/>
          <w:color w:val="000000"/>
          <w:sz w:val="28"/>
        </w:rPr>
        <w:t>
      Бос вагондарды жөнелтуге арналған тасымалдау құжаттарында пошта байланысының қызметкерлері жөнелтудің себептерін көрсетеді:</w:t>
      </w:r>
    </w:p>
    <w:p>
      <w:pPr>
        <w:spacing w:after="0"/>
        <w:ind w:left="0"/>
        <w:jc w:val="both"/>
      </w:pPr>
      <w:r>
        <w:rPr>
          <w:rFonts w:ascii="Times New Roman"/>
          <w:b w:val="false"/>
          <w:i w:val="false"/>
          <w:color w:val="000000"/>
          <w:sz w:val="28"/>
        </w:rPr>
        <w:t>
      1) бұзылған, жөндеу үшін;</w:t>
      </w:r>
    </w:p>
    <w:p>
      <w:pPr>
        <w:spacing w:after="0"/>
        <w:ind w:left="0"/>
        <w:jc w:val="both"/>
      </w:pPr>
      <w:r>
        <w:rPr>
          <w:rFonts w:ascii="Times New Roman"/>
          <w:b w:val="false"/>
          <w:i w:val="false"/>
          <w:color w:val="000000"/>
          <w:sz w:val="28"/>
        </w:rPr>
        <w:t>
      2) жарамсыз деп танылғаннан кейін тіркеу орнына;</w:t>
      </w:r>
    </w:p>
    <w:p>
      <w:pPr>
        <w:spacing w:after="0"/>
        <w:ind w:left="0"/>
        <w:jc w:val="both"/>
      </w:pPr>
      <w:r>
        <w:rPr>
          <w:rFonts w:ascii="Times New Roman"/>
          <w:b w:val="false"/>
          <w:i w:val="false"/>
          <w:color w:val="000000"/>
          <w:sz w:val="28"/>
        </w:rPr>
        <w:t>
      3) жолда жүру үшін;</w:t>
      </w:r>
    </w:p>
    <w:p>
      <w:pPr>
        <w:spacing w:after="0"/>
        <w:ind w:left="0"/>
        <w:jc w:val="both"/>
      </w:pPr>
      <w:r>
        <w:rPr>
          <w:rFonts w:ascii="Times New Roman"/>
          <w:b w:val="false"/>
          <w:i w:val="false"/>
          <w:color w:val="000000"/>
          <w:sz w:val="28"/>
        </w:rPr>
        <w:t>
      4) жолдағы ақауларды ауыстыруға;</w:t>
      </w:r>
    </w:p>
    <w:p>
      <w:pPr>
        <w:spacing w:after="0"/>
        <w:ind w:left="0"/>
        <w:jc w:val="both"/>
      </w:pPr>
      <w:r>
        <w:rPr>
          <w:rFonts w:ascii="Times New Roman"/>
          <w:b w:val="false"/>
          <w:i w:val="false"/>
          <w:color w:val="000000"/>
          <w:sz w:val="28"/>
        </w:rPr>
        <w:t>
      5) жөндеуден кейін тіркеу орнына;</w:t>
      </w:r>
    </w:p>
    <w:p>
      <w:pPr>
        <w:spacing w:after="0"/>
        <w:ind w:left="0"/>
        <w:jc w:val="both"/>
      </w:pPr>
      <w:r>
        <w:rPr>
          <w:rFonts w:ascii="Times New Roman"/>
          <w:b w:val="false"/>
          <w:i w:val="false"/>
          <w:color w:val="000000"/>
          <w:sz w:val="28"/>
        </w:rPr>
        <w:t>
      6) станцияға резерв үшін.</w:t>
      </w:r>
    </w:p>
    <w:bookmarkStart w:name="z363" w:id="391"/>
    <w:p>
      <w:pPr>
        <w:spacing w:after="0"/>
        <w:ind w:left="0"/>
        <w:jc w:val="left"/>
      </w:pPr>
      <w:r>
        <w:rPr>
          <w:rFonts w:ascii="Times New Roman"/>
          <w:b/>
          <w:i w:val="false"/>
          <w:color w:val="000000"/>
        </w:rPr>
        <w:t xml:space="preserve"> 3-параграф. Пошта жөнелтімдерін тасымалдау құжаттарын ресімдеу</w:t>
      </w:r>
    </w:p>
    <w:bookmarkEnd w:id="391"/>
    <w:bookmarkStart w:name="z364" w:id="392"/>
    <w:p>
      <w:pPr>
        <w:spacing w:after="0"/>
        <w:ind w:left="0"/>
        <w:jc w:val="both"/>
      </w:pPr>
      <w:r>
        <w:rPr>
          <w:rFonts w:ascii="Times New Roman"/>
          <w:b w:val="false"/>
          <w:i w:val="false"/>
          <w:color w:val="000000"/>
          <w:sz w:val="28"/>
        </w:rPr>
        <w:t>
      302. Жолаушылар тасымалын басқарудың автоматтандырылған жүйесін пайдалана отырып ресімдеуге пошта операторы бөлімшелерінің өтінімдері негізінде жөнелту станциясында жолаушылар поездары (вагондық жөнелтімдер) құрамындағы пошта вагондарында пошта жөнелтілімдерін тасымалдауға арналған құжаттар жатады.</w:t>
      </w:r>
    </w:p>
    <w:bookmarkEnd w:id="392"/>
    <w:bookmarkStart w:name="z365" w:id="393"/>
    <w:p>
      <w:pPr>
        <w:spacing w:after="0"/>
        <w:ind w:left="0"/>
        <w:jc w:val="both"/>
      </w:pPr>
      <w:r>
        <w:rPr>
          <w:rFonts w:ascii="Times New Roman"/>
          <w:b w:val="false"/>
          <w:i w:val="false"/>
          <w:color w:val="000000"/>
          <w:sz w:val="28"/>
        </w:rPr>
        <w:t>
      303. Пошта тасымалдауға арналған құжаттарды жолаушылар тасымалын басқарудың автоматтандырылған жүйесі ресімдеген кезде пошта вагонының жүру құны (тасымалдау ақысы) есептеледі.</w:t>
      </w:r>
    </w:p>
    <w:bookmarkEnd w:id="393"/>
    <w:bookmarkStart w:name="z366" w:id="394"/>
    <w:p>
      <w:pPr>
        <w:spacing w:after="0"/>
        <w:ind w:left="0"/>
        <w:jc w:val="both"/>
      </w:pPr>
      <w:r>
        <w:rPr>
          <w:rFonts w:ascii="Times New Roman"/>
          <w:b w:val="false"/>
          <w:i w:val="false"/>
          <w:color w:val="000000"/>
          <w:sz w:val="28"/>
        </w:rPr>
        <w:t>
      304. Пошта вагонының жүру құны (тасымалдау ақысы) мемлекет шекарасы мен жүріс вагон-километрінің тарифтік мөлшерлемесін ескере отырып, тасымалдау қашықтығына сүйене отырып есептеледі.</w:t>
      </w:r>
    </w:p>
    <w:bookmarkEnd w:id="394"/>
    <w:bookmarkStart w:name="z367" w:id="395"/>
    <w:p>
      <w:pPr>
        <w:spacing w:after="0"/>
        <w:ind w:left="0"/>
        <w:jc w:val="both"/>
      </w:pPr>
      <w:r>
        <w:rPr>
          <w:rFonts w:ascii="Times New Roman"/>
          <w:b w:val="false"/>
          <w:i w:val="false"/>
          <w:color w:val="000000"/>
          <w:sz w:val="28"/>
        </w:rPr>
        <w:t>
      305. Жолаушылар тасымалын басқарудың автоматтандырылған жүйесін пайдалана отырып, кез келген теміржол станциялары арасындағы пошта вагондарының жүрісіне ақы төлеуге бастапқы жөнелту пунктінде тасымалдау төлемдерінің сомасы ғана есепке алынуға жатады, вагон-километрлік жұмысты есепке алу жүргізілмейді.</w:t>
      </w:r>
    </w:p>
    <w:bookmarkEnd w:id="395"/>
    <w:bookmarkStart w:name="z368" w:id="396"/>
    <w:p>
      <w:pPr>
        <w:spacing w:after="0"/>
        <w:ind w:left="0"/>
        <w:jc w:val="both"/>
      </w:pPr>
      <w:r>
        <w:rPr>
          <w:rFonts w:ascii="Times New Roman"/>
          <w:b w:val="false"/>
          <w:i w:val="false"/>
          <w:color w:val="000000"/>
          <w:sz w:val="28"/>
        </w:rPr>
        <w:t>
      306. Пошта вагонының айналым пунктінде тасымалдау құжаттары (почта вагондарын жөнелтуге құқық беретін) ресімделеді, олар бойынша пошта тасымалдары бойынша вагон-километрлік жұмысты есепке алу жүргізіледі.</w:t>
      </w:r>
    </w:p>
    <w:bookmarkEnd w:id="396"/>
    <w:bookmarkStart w:name="z369" w:id="397"/>
    <w:p>
      <w:pPr>
        <w:spacing w:after="0"/>
        <w:ind w:left="0"/>
        <w:jc w:val="both"/>
      </w:pPr>
      <w:r>
        <w:rPr>
          <w:rFonts w:ascii="Times New Roman"/>
          <w:b w:val="false"/>
          <w:i w:val="false"/>
          <w:color w:val="000000"/>
          <w:sz w:val="28"/>
        </w:rPr>
        <w:t>
      307. Пошта тасымалын қолма-қол ақшасыз есеп айырысу арқылы ресімдеуге жол беріледі.</w:t>
      </w:r>
    </w:p>
    <w:bookmarkEnd w:id="3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Жолаушыларды, жүк-багажды </w:t>
            </w:r>
            <w:r>
              <w:br/>
            </w:r>
            <w:r>
              <w:rPr>
                <w:rFonts w:ascii="Times New Roman"/>
                <w:b w:val="false"/>
                <w:i w:val="false"/>
                <w:color w:val="000000"/>
                <w:sz w:val="20"/>
              </w:rPr>
              <w:t xml:space="preserve">пошта жөнелтілімдерін </w:t>
            </w:r>
            <w:r>
              <w:br/>
            </w:r>
            <w:r>
              <w:rPr>
                <w:rFonts w:ascii="Times New Roman"/>
                <w:b w:val="false"/>
                <w:i w:val="false"/>
                <w:color w:val="000000"/>
                <w:sz w:val="20"/>
              </w:rPr>
              <w:t>теміржол көлігімен</w:t>
            </w:r>
            <w:r>
              <w:br/>
            </w:r>
            <w:r>
              <w:rPr>
                <w:rFonts w:ascii="Times New Roman"/>
                <w:b w:val="false"/>
                <w:i w:val="false"/>
                <w:color w:val="000000"/>
                <w:sz w:val="20"/>
              </w:rPr>
              <w:t>тасымалдау багажды</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371" w:id="398"/>
    <w:p>
      <w:pPr>
        <w:spacing w:after="0"/>
        <w:ind w:left="0"/>
        <w:jc w:val="left"/>
      </w:pPr>
      <w:r>
        <w:rPr>
          <w:rFonts w:ascii="Times New Roman"/>
          <w:b/>
          <w:i w:val="false"/>
          <w:color w:val="000000"/>
        </w:rPr>
        <w:t xml:space="preserve"> Жолаушыларды, багажды, жүк багажды және тасымалдау қағидаларының талаптарына сәйкес тасымалдау құжаттарына қойылатын негізгі мөртабан/белгілерінің тізбесі</w:t>
      </w:r>
    </w:p>
    <w:bookmarkEnd w:id="398"/>
    <w:p>
      <w:pPr>
        <w:spacing w:after="0"/>
        <w:ind w:left="0"/>
        <w:jc w:val="both"/>
      </w:pPr>
      <w:r>
        <w:rPr>
          <w:rFonts w:ascii="Times New Roman"/>
          <w:b w:val="false"/>
          <w:i w:val="false"/>
          <w:color w:val="ff0000"/>
          <w:sz w:val="28"/>
        </w:rPr>
        <w:t xml:space="preserve">
      Ескерту. 1-қосымшаға өзгеріс енгізілді - ҚР Көлік министрінің м.а. 11.04.2025 </w:t>
      </w:r>
      <w:r>
        <w:rPr>
          <w:rFonts w:ascii="Times New Roman"/>
          <w:b w:val="false"/>
          <w:i w:val="false"/>
          <w:color w:val="ff0000"/>
          <w:sz w:val="28"/>
        </w:rPr>
        <w:t>№ 112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Мөртабан мәтіні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 жағдайларда қойылады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Жарамды мерзімі ұзартылған</w:t>
            </w:r>
          </w:p>
          <w:p>
            <w:pPr>
              <w:spacing w:after="20"/>
              <w:ind w:left="20"/>
              <w:jc w:val="both"/>
            </w:pPr>
            <w:r>
              <w:rPr>
                <w:rFonts w:ascii="Times New Roman"/>
                <w:b w:val="false"/>
                <w:i w:val="false"/>
                <w:color w:val="000000"/>
                <w:sz w:val="20"/>
              </w:rPr>
              <w:t>
дейін……… қоса</w:t>
            </w:r>
          </w:p>
          <w:p>
            <w:pPr>
              <w:spacing w:after="20"/>
              <w:ind w:left="20"/>
              <w:jc w:val="both"/>
            </w:pPr>
            <w:r>
              <w:rPr>
                <w:rFonts w:ascii="Times New Roman"/>
                <w:b w:val="false"/>
                <w:i w:val="false"/>
                <w:color w:val="000000"/>
                <w:sz w:val="20"/>
              </w:rPr>
              <w:t>
есептегенде…………</w:t>
            </w:r>
          </w:p>
          <w:p>
            <w:pPr>
              <w:spacing w:after="20"/>
              <w:ind w:left="20"/>
              <w:jc w:val="both"/>
            </w:pPr>
            <w:r>
              <w:rPr>
                <w:rFonts w:ascii="Times New Roman"/>
                <w:b w:val="false"/>
                <w:i w:val="false"/>
                <w:color w:val="000000"/>
                <w:sz w:val="20"/>
              </w:rPr>
              <w:t>
күні………айы……жыл………</w:t>
            </w:r>
          </w:p>
          <w:p>
            <w:pPr>
              <w:spacing w:after="20"/>
              <w:ind w:left="20"/>
              <w:jc w:val="both"/>
            </w:pPr>
            <w:r>
              <w:rPr>
                <w:rFonts w:ascii="Times New Roman"/>
                <w:b w:val="false"/>
                <w:i w:val="false"/>
                <w:color w:val="000000"/>
                <w:sz w:val="20"/>
              </w:rPr>
              <w:t>
__________ станциясы КЗХ __________ (қолы)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Жолаушыға поездан (қала маңындағы поездардан басқа) орын бермеген жағдайда. Келісілген поездардың ауысып отыру пункттерінде кешіккен жағдайда.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Компостер түсірілді………………………</w:t>
            </w:r>
          </w:p>
          <w:p>
            <w:pPr>
              <w:spacing w:after="20"/>
              <w:ind w:left="20"/>
              <w:jc w:val="both"/>
            </w:pPr>
            <w:r>
              <w:rPr>
                <w:rFonts w:ascii="Times New Roman"/>
                <w:b w:val="false"/>
                <w:i w:val="false"/>
                <w:color w:val="000000"/>
                <w:sz w:val="20"/>
              </w:rPr>
              <w:t>
күні………… айы………… жылы……………</w:t>
            </w:r>
          </w:p>
          <w:p>
            <w:pPr>
              <w:spacing w:after="20"/>
              <w:ind w:left="20"/>
              <w:jc w:val="both"/>
            </w:pPr>
            <w:r>
              <w:rPr>
                <w:rFonts w:ascii="Times New Roman"/>
                <w:b w:val="false"/>
                <w:i w:val="false"/>
                <w:color w:val="000000"/>
                <w:sz w:val="20"/>
              </w:rPr>
              <w:t>
__________ станциясы КЗХ __________ (қолы)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жолаушы жол жүру құжаты (билет) берілген поездан бұрын шығуды ниет еткен және тағы да басқа жағдайда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Билеттің қолданысы тоқтатылды.</w:t>
            </w:r>
          </w:p>
          <w:p>
            <w:pPr>
              <w:spacing w:after="20"/>
              <w:ind w:left="20"/>
              <w:jc w:val="both"/>
            </w:pPr>
            <w:r>
              <w:rPr>
                <w:rFonts w:ascii="Times New Roman"/>
                <w:b w:val="false"/>
                <w:i w:val="false"/>
                <w:color w:val="000000"/>
                <w:sz w:val="20"/>
              </w:rPr>
              <w:t>
уақыт…………… сағат… мин…………</w:t>
            </w:r>
          </w:p>
          <w:p>
            <w:pPr>
              <w:spacing w:after="20"/>
              <w:ind w:left="20"/>
              <w:jc w:val="both"/>
            </w:pPr>
            <w:r>
              <w:rPr>
                <w:rFonts w:ascii="Times New Roman"/>
                <w:b w:val="false"/>
                <w:i w:val="false"/>
                <w:color w:val="000000"/>
                <w:sz w:val="20"/>
              </w:rPr>
              <w:t>
күні…………… айы………… жыл………</w:t>
            </w:r>
          </w:p>
          <w:p>
            <w:pPr>
              <w:spacing w:after="20"/>
              <w:ind w:left="20"/>
              <w:jc w:val="both"/>
            </w:pPr>
            <w:r>
              <w:rPr>
                <w:rFonts w:ascii="Times New Roman"/>
                <w:b w:val="false"/>
                <w:i w:val="false"/>
                <w:color w:val="000000"/>
                <w:sz w:val="20"/>
              </w:rPr>
              <w:t>
__________ станциясы КЗХ __________ (қолы)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жүру құжаттары шығарып салушыда қалған жағдайда</w:t>
            </w:r>
          </w:p>
          <w:p>
            <w:pPr>
              <w:spacing w:after="20"/>
              <w:ind w:left="20"/>
              <w:jc w:val="both"/>
            </w:pPr>
            <w:r>
              <w:rPr>
                <w:rFonts w:ascii="Times New Roman"/>
                <w:b w:val="false"/>
                <w:i w:val="false"/>
                <w:color w:val="000000"/>
                <w:sz w:val="20"/>
              </w:rPr>
              <w:t>
Жол жүру барысында жол жүруді тоқтатқан және басқа да жағдайда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Билеттің жарамды мерзімінің ұзартылуымен аялдама жасау</w:t>
            </w:r>
          </w:p>
          <w:p>
            <w:pPr>
              <w:spacing w:after="20"/>
              <w:ind w:left="20"/>
              <w:jc w:val="both"/>
            </w:pPr>
            <w:r>
              <w:rPr>
                <w:rFonts w:ascii="Times New Roman"/>
                <w:b w:val="false"/>
                <w:i w:val="false"/>
                <w:color w:val="000000"/>
                <w:sz w:val="20"/>
              </w:rPr>
              <w:t>
уақыт………сағат………… мин…………</w:t>
            </w:r>
          </w:p>
          <w:p>
            <w:pPr>
              <w:spacing w:after="20"/>
              <w:ind w:left="20"/>
              <w:jc w:val="both"/>
            </w:pPr>
            <w:r>
              <w:rPr>
                <w:rFonts w:ascii="Times New Roman"/>
                <w:b w:val="false"/>
                <w:i w:val="false"/>
                <w:color w:val="000000"/>
                <w:sz w:val="20"/>
              </w:rPr>
              <w:t>
күні…………… айы………… жыл………</w:t>
            </w:r>
          </w:p>
          <w:p>
            <w:pPr>
              <w:spacing w:after="20"/>
              <w:ind w:left="20"/>
              <w:jc w:val="both"/>
            </w:pPr>
            <w:r>
              <w:rPr>
                <w:rFonts w:ascii="Times New Roman"/>
                <w:b w:val="false"/>
                <w:i w:val="false"/>
                <w:color w:val="000000"/>
                <w:sz w:val="20"/>
              </w:rPr>
              <w:t>
___________ станциясы КЗХ _________ (қолы)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Билеттің жарамды мерзімін ұзарту арқылы бір пунктте 10 тәуліктен асырмай жолда тоқтаған кезде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Жолаушының жол жүруін растау</w:t>
            </w:r>
          </w:p>
          <w:p>
            <w:pPr>
              <w:spacing w:after="20"/>
              <w:ind w:left="20"/>
              <w:jc w:val="both"/>
            </w:pPr>
            <w:r>
              <w:rPr>
                <w:rFonts w:ascii="Times New Roman"/>
                <w:b w:val="false"/>
                <w:i w:val="false"/>
                <w:color w:val="000000"/>
                <w:sz w:val="20"/>
              </w:rPr>
              <w:t>
Жолаушы станцияға дейін жол жүрді ____________________________</w:t>
            </w:r>
          </w:p>
          <w:p>
            <w:pPr>
              <w:spacing w:after="20"/>
              <w:ind w:left="20"/>
              <w:jc w:val="both"/>
            </w:pPr>
            <w:r>
              <w:rPr>
                <w:rFonts w:ascii="Times New Roman"/>
                <w:b w:val="false"/>
                <w:i w:val="false"/>
                <w:color w:val="000000"/>
                <w:sz w:val="20"/>
              </w:rPr>
              <w:t>
№………поезда… №……вагонда ……</w:t>
            </w:r>
          </w:p>
          <w:p>
            <w:pPr>
              <w:spacing w:after="20"/>
              <w:ind w:left="20"/>
              <w:jc w:val="both"/>
            </w:pPr>
            <w:r>
              <w:rPr>
                <w:rFonts w:ascii="Times New Roman"/>
                <w:b w:val="false"/>
                <w:i w:val="false"/>
                <w:color w:val="000000"/>
                <w:sz w:val="20"/>
              </w:rPr>
              <w:t>
вагон санаты ……№……орын ……</w:t>
            </w:r>
          </w:p>
          <w:p>
            <w:pPr>
              <w:spacing w:after="20"/>
              <w:ind w:left="20"/>
              <w:jc w:val="both"/>
            </w:pPr>
            <w:r>
              <w:rPr>
                <w:rFonts w:ascii="Times New Roman"/>
                <w:b w:val="false"/>
                <w:i w:val="false"/>
                <w:color w:val="000000"/>
                <w:sz w:val="20"/>
              </w:rPr>
              <w:t>
күні………… айы……… жыл……………</w:t>
            </w:r>
          </w:p>
          <w:p>
            <w:pPr>
              <w:spacing w:after="20"/>
              <w:ind w:left="20"/>
              <w:jc w:val="both"/>
            </w:pPr>
            <w:r>
              <w:rPr>
                <w:rFonts w:ascii="Times New Roman"/>
                <w:b w:val="false"/>
                <w:i w:val="false"/>
                <w:color w:val="000000"/>
                <w:sz w:val="20"/>
              </w:rPr>
              <w:t>
жолсерік ________________ (қолы)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Поезды немесе вагонды ауыстырған жағдайда.</w:t>
            </w:r>
          </w:p>
          <w:p>
            <w:pPr>
              <w:spacing w:after="20"/>
              <w:ind w:left="20"/>
              <w:jc w:val="both"/>
            </w:pPr>
            <w:r>
              <w:rPr>
                <w:rFonts w:ascii="Times New Roman"/>
                <w:b w:val="false"/>
                <w:i w:val="false"/>
                <w:color w:val="000000"/>
                <w:sz w:val="20"/>
              </w:rPr>
              <w:t>
Поезд 1 сағаттан артық уақытқа кешіккен жағдайда.</w:t>
            </w:r>
          </w:p>
          <w:p>
            <w:pPr>
              <w:spacing w:after="20"/>
              <w:ind w:left="20"/>
              <w:jc w:val="both"/>
            </w:pPr>
            <w:r>
              <w:rPr>
                <w:rFonts w:ascii="Times New Roman"/>
                <w:b w:val="false"/>
                <w:i w:val="false"/>
                <w:color w:val="000000"/>
                <w:sz w:val="20"/>
              </w:rPr>
              <w:t>
Жол жүру үзілген жағдайда.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Жүк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тасымалдауға қабылдауды растау үшін жол жүру құжатында (билетте) "багаж" деген белгі қойылады.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Құндылығын жариялаудан бас тартамын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жолаушы багаж құндылығын жария етпесе, багаж 3 түбіртегіне қойылады.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Багаж келген жоқ</w:t>
            </w:r>
          </w:p>
          <w:p>
            <w:pPr>
              <w:spacing w:after="20"/>
              <w:ind w:left="20"/>
              <w:jc w:val="both"/>
            </w:pPr>
            <w:r>
              <w:rPr>
                <w:rFonts w:ascii="Times New Roman"/>
                <w:b w:val="false"/>
                <w:i w:val="false"/>
                <w:color w:val="000000"/>
                <w:sz w:val="20"/>
              </w:rPr>
              <w:t>
күні……………айы…………жыл………</w:t>
            </w:r>
          </w:p>
          <w:p>
            <w:pPr>
              <w:spacing w:after="20"/>
              <w:ind w:left="20"/>
              <w:jc w:val="both"/>
            </w:pPr>
            <w:r>
              <w:rPr>
                <w:rFonts w:ascii="Times New Roman"/>
                <w:b w:val="false"/>
                <w:i w:val="false"/>
                <w:color w:val="000000"/>
                <w:sz w:val="20"/>
              </w:rPr>
              <w:t>
___________ станциясы КЗХ _________ (қолы)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Межелі станцияның багаж түбіртегіне қойылады.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Багаж (жүк багаж) қайтып алынды, тасымалдау ақысы қайтарылмады</w:t>
            </w:r>
          </w:p>
          <w:p>
            <w:pPr>
              <w:spacing w:after="20"/>
              <w:ind w:left="20"/>
              <w:jc w:val="both"/>
            </w:pPr>
            <w:r>
              <w:rPr>
                <w:rFonts w:ascii="Times New Roman"/>
                <w:b w:val="false"/>
                <w:i w:val="false"/>
                <w:color w:val="000000"/>
                <w:sz w:val="20"/>
              </w:rPr>
              <w:t>
күні…………айы……жылы………</w:t>
            </w:r>
          </w:p>
          <w:p>
            <w:pPr>
              <w:spacing w:after="20"/>
              <w:ind w:left="20"/>
              <w:jc w:val="both"/>
            </w:pPr>
            <w:r>
              <w:rPr>
                <w:rFonts w:ascii="Times New Roman"/>
                <w:b w:val="false"/>
                <w:i w:val="false"/>
                <w:color w:val="000000"/>
                <w:sz w:val="20"/>
              </w:rPr>
              <w:t>
___________ станциясы КЗХ __________ (қолы)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құжатына қойылады.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Пойыздың нақты келу уақыты</w:t>
            </w:r>
          </w:p>
          <w:p>
            <w:pPr>
              <w:spacing w:after="20"/>
              <w:ind w:left="20"/>
              <w:jc w:val="both"/>
            </w:pPr>
            <w:r>
              <w:rPr>
                <w:rFonts w:ascii="Times New Roman"/>
                <w:b w:val="false"/>
                <w:i w:val="false"/>
                <w:color w:val="000000"/>
                <w:sz w:val="20"/>
              </w:rPr>
              <w:t>
№ _______ пойыз</w:t>
            </w:r>
          </w:p>
          <w:p>
            <w:pPr>
              <w:spacing w:after="20"/>
              <w:ind w:left="20"/>
              <w:jc w:val="both"/>
            </w:pPr>
            <w:r>
              <w:rPr>
                <w:rFonts w:ascii="Times New Roman"/>
                <w:b w:val="false"/>
                <w:i w:val="false"/>
                <w:color w:val="000000"/>
                <w:sz w:val="20"/>
              </w:rPr>
              <w:t>
Станцияға келу ___________________</w:t>
            </w:r>
          </w:p>
          <w:p>
            <w:pPr>
              <w:spacing w:after="20"/>
              <w:ind w:left="20"/>
              <w:jc w:val="both"/>
            </w:pPr>
            <w:r>
              <w:rPr>
                <w:rFonts w:ascii="Times New Roman"/>
                <w:b w:val="false"/>
                <w:i w:val="false"/>
                <w:color w:val="000000"/>
                <w:sz w:val="20"/>
              </w:rPr>
              <w:t>
уақыт...саны....ай...жыл…</w:t>
            </w:r>
          </w:p>
          <w:p>
            <w:pPr>
              <w:spacing w:after="20"/>
              <w:ind w:left="20"/>
              <w:jc w:val="both"/>
            </w:pPr>
            <w:r>
              <w:rPr>
                <w:rFonts w:ascii="Times New Roman"/>
                <w:b w:val="false"/>
                <w:i w:val="false"/>
                <w:color w:val="000000"/>
                <w:sz w:val="20"/>
              </w:rPr>
              <w:t>
вокзал қызметкері</w:t>
            </w:r>
          </w:p>
          <w:p>
            <w:pPr>
              <w:spacing w:after="20"/>
              <w:ind w:left="20"/>
              <w:jc w:val="both"/>
            </w:pPr>
            <w:r>
              <w:rPr>
                <w:rFonts w:ascii="Times New Roman"/>
                <w:b w:val="false"/>
                <w:i w:val="false"/>
                <w:color w:val="000000"/>
                <w:sz w:val="20"/>
              </w:rPr>
              <w:t>
________________ (қолы)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Пойыз 1 сағаттан кешіктірілген кезде.</w:t>
            </w:r>
          </w:p>
        </w:tc>
      </w:tr>
    </w:tbl>
    <w:p>
      <w:pPr>
        <w:spacing w:after="0"/>
        <w:ind w:left="0"/>
        <w:jc w:val="both"/>
      </w:pPr>
      <w:r>
        <w:rPr>
          <w:rFonts w:ascii="Times New Roman"/>
          <w:b w:val="false"/>
          <w:i w:val="false"/>
          <w:color w:val="000000"/>
          <w:sz w:val="28"/>
        </w:rPr>
        <w:t>
      Мөртабан көлемін 2,5 х 4,5см. шегінде жасау ұсынылады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Жолаушыларды, жүк-багажды</w:t>
            </w:r>
            <w:r>
              <w:br/>
            </w:r>
            <w:r>
              <w:rPr>
                <w:rFonts w:ascii="Times New Roman"/>
                <w:b w:val="false"/>
                <w:i w:val="false"/>
                <w:color w:val="000000"/>
                <w:sz w:val="20"/>
              </w:rPr>
              <w:t xml:space="preserve">пошта жөнелтілімдерін </w:t>
            </w:r>
            <w:r>
              <w:br/>
            </w:r>
            <w:r>
              <w:rPr>
                <w:rFonts w:ascii="Times New Roman"/>
                <w:b w:val="false"/>
                <w:i w:val="false"/>
                <w:color w:val="000000"/>
                <w:sz w:val="20"/>
              </w:rPr>
              <w:t xml:space="preserve">теміржол көлігімен тасымалдау </w:t>
            </w:r>
            <w:r>
              <w:br/>
            </w:r>
            <w:r>
              <w:rPr>
                <w:rFonts w:ascii="Times New Roman"/>
                <w:b w:val="false"/>
                <w:i w:val="false"/>
                <w:color w:val="000000"/>
                <w:sz w:val="20"/>
              </w:rPr>
              <w:t>багажды қағидаларына</w:t>
            </w:r>
            <w:r>
              <w:br/>
            </w:r>
            <w:r>
              <w:rPr>
                <w:rFonts w:ascii="Times New Roman"/>
                <w:b w:val="false"/>
                <w:i w:val="false"/>
                <w:color w:val="000000"/>
                <w:sz w:val="20"/>
              </w:rPr>
              <w:t>2-қосымша</w:t>
            </w:r>
          </w:p>
        </w:tc>
      </w:tr>
    </w:tbl>
    <w:bookmarkStart w:name="z373" w:id="399"/>
    <w:p>
      <w:pPr>
        <w:spacing w:after="0"/>
        <w:ind w:left="0"/>
        <w:jc w:val="left"/>
      </w:pPr>
      <w:r>
        <w:rPr>
          <w:rFonts w:ascii="Times New Roman"/>
          <w:b/>
          <w:i w:val="false"/>
          <w:color w:val="000000"/>
        </w:rPr>
        <w:t xml:space="preserve"> Жолаушыларды поездарда тасымалдау үшін тағайындалған жолаушылар вагондарын жабдықтау нормалары Жолаушыларды поездарда тасымалдауға арналған Жолаушылар вагондарын жабдықтау нормалары</w:t>
      </w:r>
    </w:p>
    <w:bookmarkEnd w:id="399"/>
    <w:p>
      <w:pPr>
        <w:spacing w:after="0"/>
        <w:ind w:left="0"/>
        <w:jc w:val="both"/>
      </w:pPr>
      <w:r>
        <w:rPr>
          <w:rFonts w:ascii="Times New Roman"/>
          <w:b w:val="false"/>
          <w:i w:val="false"/>
          <w:color w:val="ff0000"/>
          <w:sz w:val="28"/>
        </w:rPr>
        <w:t xml:space="preserve">
      Ескерту. 2-қосымшаға өзгеріс енгізілді - ҚР Көлік министрінің м.а. 11.04.2025 </w:t>
      </w:r>
      <w:r>
        <w:rPr>
          <w:rFonts w:ascii="Times New Roman"/>
          <w:b w:val="false"/>
          <w:i w:val="false"/>
          <w:color w:val="ff0000"/>
          <w:sz w:val="28"/>
        </w:rPr>
        <w:t>№ 112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Фирмалық поездарда жолаушыларды тасымалдауға арналған жолаушылар вагондарын жабдықтау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 ай</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нормасы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Купе/РИЦ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Плацкарт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Жұмсақ алмалы-салмалы мүлік
</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толтырғышпен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толтырғышпен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орынға</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толтырғышпен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синтетикалық толтырғыштар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оырнға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орынға</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Көрпе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табиғи толтырғыштардан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қыстық табиғи толтырғыштардан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(пледфис)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орынға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Матрасты тыс*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матрацқа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матрацқа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матрацқа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жастыққа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жастыққа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жастыққа</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 перделері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мақтадан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терезеге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терезеге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терезеге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терезеге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Күнненқорғайтын перделер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мақтадан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терезеге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терезеге</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2 орынға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2 орынға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2 орынға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поликоттон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2 орынға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2 орынға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2 орынға</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Көрпенің тысы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2 орынға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2 орынға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2 орынға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поликоттон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2 орынға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2 орынға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2 орынға</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Жастық тысы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2 орынға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2 орынға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2 орынға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поликоттон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2 орынға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2 орынға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2 орынға</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Түкті сүлгі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Үстіңгі тығыздығы 280 г/м2 кем емес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2 орынға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2 орынға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2 орынға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Үстіңгі тығыздығы 380 г/м2 кем емес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 орынға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 орынға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 орынға</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Салфетка (үстел) терезе астына арналған үстел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мақтадан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купе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купе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купеге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купеге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Жастықшаның тысы (отыратын орындар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орынға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орынға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 жабыны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орынға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орынға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 төсеніш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негізде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негізде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вагонға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вагонға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Купелі кілемшесі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негізде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купелі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купелі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негізде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купелі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купелі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Алмалы-салмалы жабдықтар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 перделеріне арналған гардина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терезеге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терезеге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Перделерге арналған шыбықтар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терезеге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терезеге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терезеге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Вагонға арналған логотип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вагонға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вагонға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вагонға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 тақтасы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вагонға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вагонға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вагонға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Дәретхана қағазы үшін ұстаушы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вагонға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вагонға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вагонға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сүлгі диспенсері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вагонға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вагонға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вагонға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сабын диспенсері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вагонға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вагонға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вагонға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Огнетушитель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вагонға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вагонға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вагонға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Көлік министрінің м.а. 11.04.2025 </w:t>
            </w:r>
            <w:r>
              <w:rPr>
                <w:rFonts w:ascii="Times New Roman"/>
                <w:b w:val="false"/>
                <w:i w:val="false"/>
                <w:color w:val="ff0000"/>
                <w:sz w:val="20"/>
              </w:rPr>
              <w:t>№ 112</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Қоқысқа арналған жәшік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вагонға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вагонға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вагонға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Алмалы-салмалы мүкәммал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Иықты киім ілгіш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вагонға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Ысқыш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вагонға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вагонға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вагонға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киімге арналған қап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төсек-орын жиынтығына 1</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Ыдыс-аяқ</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Қайнаған суға арналған шәйнек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вагонға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вагонға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вагонға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 шығаруға арналған шәйнек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вагонға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вагонға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вагонға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Стакан қойғышы бар стакан немесе тұтқасы бар саптыаяқ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вагонға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вагонға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вагонға 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 қасығы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вагонға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вагонға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вагонға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Сигналдық жабдық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түсті сигнал бар қол фонары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вагонға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Флажки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вагонға + 1 артқы вагонға қосымша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Петарда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құйрық вагонындағы құрамға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Медициналық құралдар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дәрі қобдишасы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Штаб вагонындағы құрамға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дәрі қобдишасы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вагонға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вагонға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вагонға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Көлік министрінің м.а. 11.04.2025 </w:t>
            </w:r>
            <w:r>
              <w:rPr>
                <w:rFonts w:ascii="Times New Roman"/>
                <w:b w:val="false"/>
                <w:i w:val="false"/>
                <w:color w:val="ff0000"/>
                <w:sz w:val="20"/>
              </w:rPr>
              <w:t>№ 112</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Ф-30 төсеуі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Штаб вагонындағы 1 құрамға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 термометрі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вагонға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вагонға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вагонға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тыныс алуға арналған құрылғы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Штаб вагонындағы құрамға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зембілдер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Штаб вагонындағы құрамға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Санитарлық гигиена құралдары (тәулігіне)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Дәретқана қағазы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вагонға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вагонға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вагонға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Иіс сабын (сұйық)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вагонға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вагонға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вагонға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жинауға арналған пакет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вагонға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вагонға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вагонға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Залалсыздандыру құралдары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вагонға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вагонға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вагонға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тазартқыш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 вагонға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 вагонға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 вагонға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 тесігіне арналған тығындар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вагонға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вагонға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вагонға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толтырғыштары бар матрастар мен жастықтар үшін қолданылмайды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негіздегі түгі бар кілем төсегіштер үшін қолданылмайды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Көрпе тысының орнына ақжайманы беруге жол беріледі</w:t>
            </w:r>
          </w:p>
        </w:tc>
      </w:tr>
    </w:tbl>
    <w:bookmarkStart w:name="z374" w:id="400"/>
    <w:p>
      <w:pPr>
        <w:spacing w:after="0"/>
        <w:ind w:left="0"/>
        <w:jc w:val="left"/>
      </w:pPr>
      <w:r>
        <w:rPr>
          <w:rFonts w:ascii="Times New Roman"/>
          <w:b/>
          <w:i w:val="false"/>
          <w:color w:val="000000"/>
        </w:rPr>
        <w:t xml:space="preserve"> Халықаралық қатынастағы поездарда жолаушыларды тасымалдауға арналған жолаушылар вагондарын жабдықтау нормалары</w:t>
      </w:r>
    </w:p>
    <w:bookmarkEnd w:id="4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 ай</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нормасы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Купе/ РИЦ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Плацкарт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Жұмсақ алмалы-салмалы инвентарь
</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толтырғышпен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толтырғышпен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орынға</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толтырғышпен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толтырғышпен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орынға</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Көрпе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табиғи толтырғыштардан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қыстық табиғи толтырғыштардан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(пледфлис)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орынға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Матрасты тыс*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матрасқа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матрасқа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матрасқа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жастыққа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жастыққа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жастыққа</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 перделері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мақтадан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терезеге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терезеге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терезеге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терезеге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Күннен қорғайтын перделер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мақтадан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терезеге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терезеге</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4 орынға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4 орынға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4 орынға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поликоттон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4 орынға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4 орынға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4 орынға</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Көрпе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4 орынға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4 орынға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4 орынға***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поликоттон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4 орынға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4 орынға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4 орынға***</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Жастық тысы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4 орынға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4 орынға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4 орынға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поликоттон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4 орынға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4 орынға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4 орынға</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Түкті сүлгі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Үстіңгі тығыздығы 280 г/м2 кем емес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4 орынға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4 орынға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4 орынға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Үстіңгі тығыздығы 380 г/м2 кем емес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4 орынға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4 орынға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4 орынға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 жабыны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вагонға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вагонға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 төсеніш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негізде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вагонға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вагонға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негізде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вагонға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вагонға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Купе кілемшесі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негізде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купеге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купеге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негізде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купеге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купеге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Алмалы-салмалы жабдықтар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 перделеріне арналған гардина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терезеге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терезеге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Перделерге арналған шыбықтар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терезеге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терезеге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терезеге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Вагонға арналған гоготип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вагонға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вагонға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вагонға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 тақтасы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вагонға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вагонға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вагонға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Штаб вагонындағы 1құрамға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Дәретхана қағазы үшін ұстаушы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вагонға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2вагонға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2вагонға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сүлгі диспенсері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вагон 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вагонға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вагонға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сабын диспенсері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вагонға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вагонға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вагонға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сөндіргіш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вагонға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вагонға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вагонға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Күлсалғыш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вагонға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вагонға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вагонға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Қоқысқа арналған жәшік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вагонға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вагонға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вагонға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Алмалы-салмалы мүкәммал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киім ілгіш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вагонға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Ысқыш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вагонға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вагонға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вагонға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орынға арналған қап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 – орын жиынтығына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Ыдыс - аяқ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Қайнаған суға арналған шәйнек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вагонға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вагонға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вагонға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 шығаруға арналған шәйнек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вагонға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вагонға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вагонға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Cтакан қойғышы бар стакан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вагонға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вагонға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вагонға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 қасығы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вагонға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вагонға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вагонға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Сигнал беру жабдығы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түсті сигналы бар қол фонары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вагонға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Жалаушылар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вагонға+ 1 қосымша артқы вагон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Петарда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құйрық вагонындағы құрамға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Медициналық құралдар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дәрі қобдишасы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Штаб вагонындағы құрамға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дәрі қобдишасы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вагонға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вагонға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вагонға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Педикулезге қарсы төсеу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Штаб вагонындағы 1құрамға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Ф-30 төсеуі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Штаб вагонындағы 1 құрамға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 термометрі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вагонға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вагонға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вагонға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Құрылғыны жүргізу үшін исскуственного тыныс 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Штаб вагонындағы құрамға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зембілдер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Штаб вагонындағы құрамға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Санитарлық гигиена құралдары (тәулігіне)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Дәретхана қағазы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вагонға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вагонға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вагонға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Иіс сабын (сұйық)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вагонға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вагонға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вагонға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жинауға арналған пакет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вагонға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вагонға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вагонға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Залалсыздандыру құралдары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вагонға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вагонға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вагонға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тазартқыш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 вагонға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 вагонға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 вагонға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 тесігіне арналған тығындар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вагонға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вагонға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вагонға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толтырғыштары бар матрастар мен жастықтар үшін қолданылмайды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негіздегі түгі бар кілем төсеніштері үшін қолданылмайды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Көрпе тысының орнына ақжайманы беруге жол беріледі</w:t>
            </w:r>
          </w:p>
        </w:tc>
      </w:tr>
    </w:tbl>
    <w:bookmarkStart w:name="z375" w:id="401"/>
    <w:p>
      <w:pPr>
        <w:spacing w:after="0"/>
        <w:ind w:left="0"/>
        <w:jc w:val="left"/>
      </w:pPr>
      <w:r>
        <w:rPr>
          <w:rFonts w:ascii="Times New Roman"/>
          <w:b/>
          <w:i w:val="false"/>
          <w:color w:val="000000"/>
        </w:rPr>
        <w:t xml:space="preserve"> Халықаралықя қатынастағы поездарда жолаушыларды тасымалдауға арналған жолаушылар вагондарын жабдықтау нормалары</w:t>
      </w:r>
    </w:p>
    <w:bookmarkEnd w:id="4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 ай</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нормасы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Купе/ РИЦ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Плацкарт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Жұмсақ алмалы-салмалы инвентарь
</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толтырғышпен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толтырғышпен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орынға</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толтырғышпен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толтырғышпен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орынға</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Көрпе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табиғи толтырғыштардан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қыстық табиғи толтырғыштардан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(пледфлис)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орынға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Матрасты тыс*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матрасқа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матрасқа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матрасқа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жастыққа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жастыққа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жастыққа</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 перделері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мақтадан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терезеге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терезеге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терезеге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терезеге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Күннен қорғайтын перделер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мақтадан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терезеге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терезеге</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2 орынға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2 орынға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2 орынға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поликоттон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2 орынға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2 орынға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2 орынға</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Көрпенің тысы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2 орынға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2 орынға***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2 орынға***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поликоттон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2 орынға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2 орынға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2 орынға***</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Жастық тысы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2 орынға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2 орынға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2 орынға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поликоттон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2 орынға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2 орынға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2 орынға</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Түкті сүлгі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Үстіңгі тығыздығы 280 г/м2 кем емес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2 орынға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2 орынға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2 орынға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Үстіңгі тығыздығы 380 г/м2 кем емес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2 орынға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2 орынға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2 орынға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 жабыны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вагонға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вагонға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 төсеніш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негізде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вагонға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вагонға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негізде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вагонға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вагонға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Купе кілемше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негізде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купеге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купеге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негізде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купеге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купеге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Алмалы-салмалы жабдықтар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 перделеріне арналған гардина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терезеге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терезеге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Перделерге арналған шыбықтар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терезеге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терезеге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терезеге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Вагонға арналған логотип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вагонға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вагонға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вагонға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 тақтасы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вагонға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вагонға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вагонға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Штаб вагонындағы 1құрамға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Дәретхана қағазы үшін ұстаушы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вагонға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вагонға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вагонға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сабын диспенсері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вагонға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вагонға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вагонға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сөндіргіш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вагонға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вагонға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вагонға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Күлсалғыш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вагонға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вагонға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вагонға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Қоқысқа арналған жәшік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вагонға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вагонға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вагонға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Алмалы-салмалы мүкәммал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Иықты киім ілгіш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вагонға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Ысқыш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вагонға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вагонға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вагонға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орынға арналған қап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төсек-орын жиынтығына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Ыдыс-аяқ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Қайнаған суға арналған шәйнек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вагонға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вагонға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вагонға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Шәй шығаруға арналған шәйнек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вагонға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вагонға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вагонға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Cтакан қойғышы бар стакан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вагонға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вагонға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вагонға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 қасығы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вагонға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вагонға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вагонға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Сигналдық жабдық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түсті сигналы бар қол фонары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вагонға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Жалаушылар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вагонға+ 1 қосымша артқы вагон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Петарда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құйрық вагонындағы құрамға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Медициналық құралдар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дәрі қобдишасы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Штаб вагонындағы құрамға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дәрі қобдишасы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вагонға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вагонға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вагонға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Педикулезге қарсы төсеу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состав в штабном вагоне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Ф-30 төсеуі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состав в штабном вагоне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 термометрі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вагонға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вагонға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вагонға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тыныс алуды басқаруға арналған құрылғы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Штаб вагонындағы құрамға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зембілдер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Штаб вагонындағы құрамға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Санитарлық гигиена құралдары (тәулігіне)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Дәретхана қағазы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вагонға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вагонға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вагонға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Иіс сабын (сұйық)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вагонға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вагонға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вагонға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Қоқысқа арналған пакет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вагонға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вагонға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вагонға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Дезинфекциялау құралдары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вагонға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вагонға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вагонға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тазартқыш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 вагонға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 вагонға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 вагонға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 тесігіне арналған тығындар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вагонға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вагонға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вагонға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толтырғыштары бар матрастар мен жастықтар үшін қолданылмайды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негіздегі түгі бар кілем және төсеніштері үшін қолданылмайды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Көрпе тысының орнына ақжайманы беруге жол беріледі</w:t>
            </w:r>
          </w:p>
        </w:tc>
      </w:tr>
    </w:tbl>
    <w:bookmarkStart w:name="z376" w:id="402"/>
    <w:p>
      <w:pPr>
        <w:spacing w:after="0"/>
        <w:ind w:left="0"/>
        <w:jc w:val="left"/>
      </w:pPr>
      <w:r>
        <w:rPr>
          <w:rFonts w:ascii="Times New Roman"/>
          <w:b/>
          <w:i w:val="false"/>
          <w:color w:val="000000"/>
        </w:rPr>
        <w:t xml:space="preserve"> ҚТЖ мен Тұлпар-Тальго вагондардан қалыптастырылған поездарда жолаушыларды тасымалдауға арналған жолаушылар вагондарын жабдықтау нормалары</w:t>
      </w:r>
    </w:p>
    <w:bookmarkEnd w:id="4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 ай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Гранд класс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Бизнес-класс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 класс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класс</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Жұмсақ алмалы-салмалы инвентарь
</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Матрас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толтырғышпен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орынға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орынға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орынға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толтырғышпен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орынға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орынға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орынға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Жастық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толтырғышпен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орынға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орынға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орынға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толтырғышпен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орынға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орынға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орынға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Көрпе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табиғи толтырғыштардан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орынға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орынға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орынға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қыстық табиғи толтырғыштардан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орынға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орынға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орынға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(пледфлис)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орынға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орынға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орынға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Матрас тысына салымдар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матрасқа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матрасқа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матрасқа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 перделері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мақтадан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терезеге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терезеге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терезеге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вагонға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терезеге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терезеге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терезеге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8вагонға</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Ақжайма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2 орынға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2 орынға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2 орынға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поликоттон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2 орынға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2 орынға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2 орынға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Көрпе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2 орынға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2 орынға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2 орынға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поликоттон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2 орынға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2 орынға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2 орынға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Жастық тысы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2 орынға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2 орынға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2 орынға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поликоттон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2 орынға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2 орынға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2 орынға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Түкті сүлгі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Үстіңгі тығыздығы 280 г/м2 кем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2 орынға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2 орынға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2 орынға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Үстіңгі тығыздығы 380 г/м2 кем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2 орынға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2 орынға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2 орынға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Монша орамалы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Үстіңгі тығыздығы 280 г/м2 кем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орынға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Үстіңгі тығыздығы 380 г/м2 кем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орынға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 төсеніш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негізде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вагонға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вагонға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вагонға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вагонға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резеңке негізде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вагонға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вагонға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вагонға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вагонға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Душ кабиналарына арналған перделер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вагонға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Отырғыштарға арналған қаптар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орынға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Алмалы-салмалы мүкәммал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Иықты киім ілгіш-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орынға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орынға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орынға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Ыдысы бар түрпі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вагонға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вагонға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вагонға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вагонға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 орынға арналған қап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төсек-орын жиынтығына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Ыдыс-аяқ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Көлік министрінің м.а. 11.04.2025 </w:t>
            </w:r>
            <w:r>
              <w:rPr>
                <w:rFonts w:ascii="Times New Roman"/>
                <w:b w:val="false"/>
                <w:i w:val="false"/>
                <w:color w:val="ff0000"/>
                <w:sz w:val="20"/>
              </w:rPr>
              <w:t>№ 112</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Сигналдық жабдық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түсті сигнал бар қол фонары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вагонға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Жалаушылар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вагонға + 1 қосымша артқы вагон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Петарда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құйрық вагонындағы құрамға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Медициналық құралдар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дәрі қобдишасы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Штаб вагонындағы 1 құрамға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дәрі қобдишасы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вагонға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вагонға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вагонға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вагонға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Ф-30 төсеуі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Штаб вагонындағы 1құрамға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зембілдер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Штаб вагоныннағы 1 құрамға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Санитарлық гигиена құралдары (тәулігіне)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сусабын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вагонға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Дәретхана қағазы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вагонға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вагонға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вагонға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вагонға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Иіс сабын (сұйық)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вагонға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вагонға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вагонға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вагонға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жинауға арналған пакет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вагонға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вагонға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вагонға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вагонға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Залалсыздандыру құралдары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вагонға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вагонға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вагонға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вагонға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тазартқыш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 вагонға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 вагонға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 вагонға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 вагонға</w:t>
            </w:r>
          </w:p>
        </w:tc>
      </w:tr>
    </w:tbl>
    <w:bookmarkStart w:name="z377" w:id="403"/>
    <w:p>
      <w:pPr>
        <w:spacing w:after="0"/>
        <w:ind w:left="0"/>
        <w:jc w:val="left"/>
      </w:pPr>
      <w:r>
        <w:rPr>
          <w:rFonts w:ascii="Times New Roman"/>
          <w:b/>
          <w:i w:val="false"/>
          <w:color w:val="000000"/>
        </w:rPr>
        <w:t xml:space="preserve"> Электр дизель поездарында жолаушыларды тасымалдауға арналған жолаушылар вагондарын жабдықтау нормалары,</w:t>
      </w:r>
    </w:p>
    <w:bookmarkEnd w:id="4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 ай</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Жайлылығы жоғары электр поезының вагондарын жабдықтау нормасы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поезының вагондарын жабдықтау нормасы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 поезының вагондарын жабдықтау нормасы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класс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класс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Жұмсақ алмалы-салмалы мүкәәммал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Күннен қорғайтын перделер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вагонға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вагонға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вагонға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вагонға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кабинасына арналған перделер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вагонға 2-ден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кабинасына арналған бүйірлік перделер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бас вагонға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Жастықша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орынға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 төсеніштеріне арналған жабын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вагонға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вагонға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вагонға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м (ұзындығы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Алмалы-салмалы жабдықтар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 перделеріне арналған гардина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вагонға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вагонға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вагонға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Вагонға логотип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электр пойызына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Вагонның реттік нөмірі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вагонға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вагонға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вагонға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құрамы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құрамы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Дәретхана қағазы үшін ұстаушы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әжетханаға (2 вагонға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сүлгі ұстаушы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әжетханаға (2 вагонға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сабын дозаторы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әжетханаға (2 вагонға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сөндіргіш</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(8-ден бас вагондарда)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жәшігі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әжетханаға (2 вагонға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Алмалы-салмалы мүкәммал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Ысқыш</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әжетханаға (2 вагонға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Сигналдық жабдық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шамы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вагонға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Жалаушалар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вагонға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Петарда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құйрық вагонына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Медициналық құралдар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дәрі қобдишасы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Штаб вагонындағы құрамға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дәрі қобдишасы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вагонға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вагонға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вагонға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вагонға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вагонға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Ф-30 төсеуі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состав</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 термометрі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вагонға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вагонға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вагонға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вагонға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вагонға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тыныс алуға арналған құрылғы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Құрамына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Санитарлық гигиена құралдары (тәулігіне)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Дәретхана қағазы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вагонға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вагонға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вагонға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вагонға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вагонға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Иіс сабын (сұйық)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 вагонға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 вагонға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 вагонға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0,15вагонға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 вагонға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Дәретхана иіс сабыны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 вагонға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 вагонға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 вагонға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 вагонға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 вагонға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Иіс сабын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 вагонға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 вагонға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 вагонға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 вагонға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 вагонға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Қоқысқа арналған пакеттер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вагонға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вагонға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вагонға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вагонға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вагонға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Залалсыздандыру құралдары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вагонға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вагонға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вагонға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вагонға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вагонға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тазартқыш</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вагонға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вагонға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вагонға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вагонға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вагонға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Жолаушыларды, жүк-багажды</w:t>
            </w:r>
            <w:r>
              <w:br/>
            </w:r>
            <w:r>
              <w:rPr>
                <w:rFonts w:ascii="Times New Roman"/>
                <w:b w:val="false"/>
                <w:i w:val="false"/>
                <w:color w:val="000000"/>
                <w:sz w:val="20"/>
              </w:rPr>
              <w:t xml:space="preserve">пошта жөнелтілімдерін </w:t>
            </w:r>
            <w:r>
              <w:br/>
            </w:r>
            <w:r>
              <w:rPr>
                <w:rFonts w:ascii="Times New Roman"/>
                <w:b w:val="false"/>
                <w:i w:val="false"/>
                <w:color w:val="000000"/>
                <w:sz w:val="20"/>
              </w:rPr>
              <w:t xml:space="preserve">теміржол көлігімен тасымалдау </w:t>
            </w:r>
            <w:r>
              <w:br/>
            </w:r>
            <w:r>
              <w:rPr>
                <w:rFonts w:ascii="Times New Roman"/>
                <w:b w:val="false"/>
                <w:i w:val="false"/>
                <w:color w:val="000000"/>
                <w:sz w:val="20"/>
              </w:rPr>
              <w:t>багажды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ЛУ-9в нысаны</w:t>
            </w:r>
          </w:p>
        </w:tc>
      </w:tr>
    </w:tbl>
    <w:p>
      <w:pPr>
        <w:spacing w:after="0"/>
        <w:ind w:left="0"/>
        <w:jc w:val="both"/>
      </w:pPr>
      <w:r>
        <w:rPr>
          <w:rFonts w:ascii="Times New Roman"/>
          <w:b w:val="false"/>
          <w:i w:val="false"/>
          <w:color w:val="000000"/>
          <w:sz w:val="28"/>
        </w:rPr>
        <w:t>
      27 КЗХ АА 0000000</w:t>
      </w:r>
    </w:p>
    <w:bookmarkStart w:name="z379" w:id="404"/>
    <w:p>
      <w:pPr>
        <w:spacing w:after="0"/>
        <w:ind w:left="0"/>
        <w:jc w:val="left"/>
      </w:pPr>
      <w:r>
        <w:rPr>
          <w:rFonts w:ascii="Times New Roman"/>
          <w:b/>
          <w:i w:val="false"/>
          <w:color w:val="000000"/>
        </w:rPr>
        <w:t xml:space="preserve"> Жолаушылардың жол жүру барысында айқындалған билетсіз жол жүргені, нормадан тыс қол жүгін және ресімделмеген багажды, жүк багажды тасымалдағаны үшін төлемақы (тариф) ресімдеу  ТҮБІРТЕГІ</w:t>
      </w:r>
    </w:p>
    <w:bookmarkEnd w:id="404"/>
    <w:p>
      <w:pPr>
        <w:spacing w:after="0"/>
        <w:ind w:left="0"/>
        <w:jc w:val="both"/>
      </w:pPr>
      <w:r>
        <w:rPr>
          <w:rFonts w:ascii="Times New Roman"/>
          <w:b w:val="false"/>
          <w:i w:val="false"/>
          <w:color w:val="000000"/>
          <w:sz w:val="28"/>
        </w:rPr>
        <w:t>
      "___" __________ 20___ жыл/год</w:t>
      </w:r>
    </w:p>
    <w:p>
      <w:pPr>
        <w:spacing w:after="0"/>
        <w:ind w:left="0"/>
        <w:jc w:val="both"/>
      </w:pPr>
      <w:r>
        <w:rPr>
          <w:rFonts w:ascii="Times New Roman"/>
          <w:b w:val="false"/>
          <w:i w:val="false"/>
          <w:color w:val="000000"/>
          <w:sz w:val="28"/>
        </w:rPr>
        <w:t xml:space="preserve">
      С гражданина ______________________________________________ азаматтан </w:t>
      </w:r>
    </w:p>
    <w:p>
      <w:pPr>
        <w:spacing w:after="0"/>
        <w:ind w:left="0"/>
        <w:jc w:val="both"/>
      </w:pPr>
      <w:r>
        <w:rPr>
          <w:rFonts w:ascii="Times New Roman"/>
          <w:b w:val="false"/>
          <w:i w:val="false"/>
          <w:color w:val="000000"/>
          <w:sz w:val="28"/>
        </w:rPr>
        <w:t>
                        (аты-жөні) / (фамилия)</w:t>
      </w:r>
    </w:p>
    <w:p>
      <w:pPr>
        <w:spacing w:after="0"/>
        <w:ind w:left="0"/>
        <w:jc w:val="both"/>
      </w:pPr>
      <w:r>
        <w:rPr>
          <w:rFonts w:ascii="Times New Roman"/>
          <w:b w:val="false"/>
          <w:i w:val="false"/>
          <w:color w:val="000000"/>
          <w:sz w:val="28"/>
        </w:rPr>
        <w:t>
      № __________ поезда _________________________________________ айдауда</w:t>
      </w:r>
    </w:p>
    <w:p>
      <w:pPr>
        <w:spacing w:after="0"/>
        <w:ind w:left="0"/>
        <w:jc w:val="both"/>
      </w:pPr>
      <w:r>
        <w:rPr>
          <w:rFonts w:ascii="Times New Roman"/>
          <w:b w:val="false"/>
          <w:i w:val="false"/>
          <w:color w:val="000000"/>
          <w:sz w:val="28"/>
        </w:rPr>
        <w:t>
      в поезде № __________ на перегоне ___________________________________</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Өндіріп алынды / Взыскано</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тиын</w:t>
            </w:r>
          </w:p>
        </w:tc>
      </w:tr>
      <w:tr>
        <w:trPr>
          <w:trHeight w:val="30" w:hRule="atLeast"/>
        </w:trPr>
        <w:tc>
          <w:tcPr>
            <w:tcW w:w="410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Билетсіз жол жүргені үшін айыппұл</w:t>
            </w:r>
          </w:p>
          <w:p>
            <w:pPr>
              <w:spacing w:after="20"/>
              <w:ind w:left="20"/>
              <w:jc w:val="both"/>
            </w:pPr>
            <w:r>
              <w:rPr>
                <w:rFonts w:ascii="Times New Roman"/>
                <w:b w:val="false"/>
                <w:i w:val="false"/>
                <w:color w:val="000000"/>
                <w:sz w:val="20"/>
              </w:rPr>
              <w:t>
Штраф за безбилетный проезд___________________________</w:t>
            </w:r>
          </w:p>
          <w:p>
            <w:pPr>
              <w:spacing w:after="20"/>
              <w:ind w:left="20"/>
              <w:jc w:val="both"/>
            </w:pPr>
            <w:r>
              <w:rPr>
                <w:rFonts w:ascii="Times New Roman"/>
                <w:b w:val="false"/>
                <w:i w:val="false"/>
                <w:color w:val="000000"/>
                <w:sz w:val="20"/>
              </w:rPr>
              <w:t>
"_____" кг.артық қол жүгін тасымалдағаны үшін айыппұл</w:t>
            </w:r>
          </w:p>
          <w:p>
            <w:pPr>
              <w:spacing w:after="20"/>
              <w:ind w:left="20"/>
              <w:jc w:val="both"/>
            </w:pPr>
            <w:r>
              <w:rPr>
                <w:rFonts w:ascii="Times New Roman"/>
                <w:b w:val="false"/>
                <w:i w:val="false"/>
                <w:color w:val="000000"/>
                <w:sz w:val="20"/>
              </w:rPr>
              <w:t>
Штраф за провоз "_____" кг излишней ручной клади</w:t>
            </w:r>
          </w:p>
          <w:p>
            <w:pPr>
              <w:spacing w:after="20"/>
              <w:ind w:left="20"/>
              <w:jc w:val="both"/>
            </w:pPr>
            <w:r>
              <w:rPr>
                <w:rFonts w:ascii="Times New Roman"/>
                <w:b w:val="false"/>
                <w:i w:val="false"/>
                <w:color w:val="000000"/>
                <w:sz w:val="20"/>
              </w:rPr>
              <w:t>
______________________ теміржол ___________________ станциясынан</w:t>
            </w:r>
          </w:p>
          <w:p>
            <w:pPr>
              <w:spacing w:after="20"/>
              <w:ind w:left="20"/>
              <w:jc w:val="both"/>
            </w:pPr>
            <w:r>
              <w:rPr>
                <w:rFonts w:ascii="Times New Roman"/>
                <w:b w:val="false"/>
                <w:i w:val="false"/>
                <w:color w:val="000000"/>
                <w:sz w:val="20"/>
              </w:rPr>
              <w:t>
______________________ теміржол __________ станциясына дейін тариф</w:t>
            </w:r>
          </w:p>
          <w:p>
            <w:pPr>
              <w:spacing w:after="20"/>
              <w:ind w:left="20"/>
              <w:jc w:val="both"/>
            </w:pPr>
            <w:r>
              <w:rPr>
                <w:rFonts w:ascii="Times New Roman"/>
                <w:b w:val="false"/>
                <w:i w:val="false"/>
                <w:color w:val="000000"/>
                <w:sz w:val="20"/>
              </w:rPr>
              <w:t>
Тариф от станции _____________________________________ железной дороги</w:t>
            </w:r>
          </w:p>
          <w:p>
            <w:pPr>
              <w:spacing w:after="20"/>
              <w:ind w:left="20"/>
              <w:jc w:val="both"/>
            </w:pPr>
            <w:r>
              <w:rPr>
                <w:rFonts w:ascii="Times New Roman"/>
                <w:b w:val="false"/>
                <w:i w:val="false"/>
                <w:color w:val="000000"/>
                <w:sz w:val="20"/>
              </w:rPr>
              <w:t>
до станции ___________________________________________ железной дороги</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tcBorders>
          </w:tc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tcBorders>
          </w:tc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tcBorders>
          </w:tc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tcBorders>
          </w:tc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Барлығы:/Итого:</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(сома жазумен) / (сумма прописью)</w:t>
      </w:r>
    </w:p>
    <w:p>
      <w:pPr>
        <w:spacing w:after="0"/>
        <w:ind w:left="0"/>
        <w:jc w:val="both"/>
      </w:pPr>
      <w:r>
        <w:rPr>
          <w:rFonts w:ascii="Times New Roman"/>
          <w:b w:val="false"/>
          <w:i w:val="false"/>
          <w:color w:val="000000"/>
          <w:sz w:val="28"/>
        </w:rPr>
        <w:t>
      Получил ________________________________________________ алдым.</w:t>
      </w:r>
    </w:p>
    <w:p>
      <w:pPr>
        <w:spacing w:after="0"/>
        <w:ind w:left="0"/>
        <w:jc w:val="both"/>
      </w:pPr>
      <w:r>
        <w:rPr>
          <w:rFonts w:ascii="Times New Roman"/>
          <w:b w:val="false"/>
          <w:i w:val="false"/>
          <w:color w:val="000000"/>
          <w:sz w:val="28"/>
        </w:rPr>
        <w:t>
      (лауазымы, аты-жөні) / (должность, фамилия)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Жолаушыларды, жүк-багажды </w:t>
            </w:r>
            <w:r>
              <w:br/>
            </w:r>
            <w:r>
              <w:rPr>
                <w:rFonts w:ascii="Times New Roman"/>
                <w:b w:val="false"/>
                <w:i w:val="false"/>
                <w:color w:val="000000"/>
                <w:sz w:val="20"/>
              </w:rPr>
              <w:t xml:space="preserve">пошта жөнелтілімдерін </w:t>
            </w:r>
            <w:r>
              <w:br/>
            </w:r>
            <w:r>
              <w:rPr>
                <w:rFonts w:ascii="Times New Roman"/>
                <w:b w:val="false"/>
                <w:i w:val="false"/>
                <w:color w:val="000000"/>
                <w:sz w:val="20"/>
              </w:rPr>
              <w:t>теміржол көлігімен</w:t>
            </w:r>
            <w:r>
              <w:br/>
            </w:r>
            <w:r>
              <w:rPr>
                <w:rFonts w:ascii="Times New Roman"/>
                <w:b w:val="false"/>
                <w:i w:val="false"/>
                <w:color w:val="000000"/>
                <w:sz w:val="20"/>
              </w:rPr>
              <w:t xml:space="preserve">тасымалдау багажды </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ГУ-23п нысаны</w:t>
            </w:r>
          </w:p>
        </w:tc>
      </w:tr>
    </w:tbl>
    <w:bookmarkStart w:name="z381" w:id="405"/>
    <w:p>
      <w:pPr>
        <w:spacing w:after="0"/>
        <w:ind w:left="0"/>
        <w:jc w:val="left"/>
      </w:pPr>
      <w:r>
        <w:rPr>
          <w:rFonts w:ascii="Times New Roman"/>
          <w:b/>
          <w:i w:val="false"/>
          <w:color w:val="000000"/>
        </w:rPr>
        <w:t xml:space="preserve"> Жалпы нысанды акт</w:t>
      </w:r>
    </w:p>
    <w:bookmarkEnd w:id="405"/>
    <w:p>
      <w:pPr>
        <w:spacing w:after="0"/>
        <w:ind w:left="0"/>
        <w:jc w:val="both"/>
      </w:pPr>
      <w:r>
        <w:rPr>
          <w:rFonts w:ascii="Times New Roman"/>
          <w:b w:val="false"/>
          <w:i w:val="false"/>
          <w:color w:val="000000"/>
          <w:sz w:val="28"/>
        </w:rPr>
        <w:t>
      Станция _________________________________________________________теміржол</w:t>
      </w:r>
    </w:p>
    <w:p>
      <w:pPr>
        <w:spacing w:after="0"/>
        <w:ind w:left="0"/>
        <w:jc w:val="both"/>
      </w:pPr>
      <w:r>
        <w:rPr>
          <w:rFonts w:ascii="Times New Roman"/>
          <w:b w:val="false"/>
          <w:i w:val="false"/>
          <w:color w:val="000000"/>
          <w:sz w:val="28"/>
        </w:rPr>
        <w:t>
      Поезд № _____________ аралықта _____________________</w:t>
      </w:r>
    </w:p>
    <w:p>
      <w:pPr>
        <w:spacing w:after="0"/>
        <w:ind w:left="0"/>
        <w:jc w:val="both"/>
      </w:pPr>
      <w:r>
        <w:rPr>
          <w:rFonts w:ascii="Times New Roman"/>
          <w:b w:val="false"/>
          <w:i w:val="false"/>
          <w:color w:val="000000"/>
          <w:sz w:val="28"/>
        </w:rPr>
        <w:t>
      "______" ________________ 20___жыл</w:t>
      </w:r>
    </w:p>
    <w:p>
      <w:pPr>
        <w:spacing w:after="0"/>
        <w:ind w:left="0"/>
        <w:jc w:val="both"/>
      </w:pPr>
      <w:r>
        <w:rPr>
          <w:rFonts w:ascii="Times New Roman"/>
          <w:b w:val="false"/>
          <w:i w:val="false"/>
          <w:color w:val="000000"/>
          <w:sz w:val="28"/>
        </w:rPr>
        <w:t>
      Осы акт мына тұлғалардың қатысуымен жасалды: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Жөнелтілетін станция ___________________________________________</w:t>
      </w:r>
    </w:p>
    <w:p>
      <w:pPr>
        <w:spacing w:after="0"/>
        <w:ind w:left="0"/>
        <w:jc w:val="both"/>
      </w:pPr>
      <w:r>
        <w:rPr>
          <w:rFonts w:ascii="Times New Roman"/>
          <w:b w:val="false"/>
          <w:i w:val="false"/>
          <w:color w:val="000000"/>
          <w:sz w:val="28"/>
        </w:rPr>
        <w:t>
      Келетін станция ________________________________________________</w:t>
      </w:r>
    </w:p>
    <w:p>
      <w:pPr>
        <w:spacing w:after="0"/>
        <w:ind w:left="0"/>
        <w:jc w:val="both"/>
      </w:pPr>
      <w:r>
        <w:rPr>
          <w:rFonts w:ascii="Times New Roman"/>
          <w:b w:val="false"/>
          <w:i w:val="false"/>
          <w:color w:val="000000"/>
          <w:sz w:val="28"/>
        </w:rPr>
        <w:t>
      Жөнелту № _________________ ________________________ 20____ жыл</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Вагон № __________ багаждың немесе жүк - багаждың атауы 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Осы актіні жасауды талап еткен жағдайлардың сипаттамасы: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Жолаушыларды, жүк-багажды </w:t>
            </w:r>
            <w:r>
              <w:br/>
            </w:r>
            <w:r>
              <w:rPr>
                <w:rFonts w:ascii="Times New Roman"/>
                <w:b w:val="false"/>
                <w:i w:val="false"/>
                <w:color w:val="000000"/>
                <w:sz w:val="20"/>
              </w:rPr>
              <w:t xml:space="preserve">пошта жөнелтілімдерін </w:t>
            </w:r>
            <w:r>
              <w:br/>
            </w:r>
            <w:r>
              <w:rPr>
                <w:rFonts w:ascii="Times New Roman"/>
                <w:b w:val="false"/>
                <w:i w:val="false"/>
                <w:color w:val="000000"/>
                <w:sz w:val="20"/>
              </w:rPr>
              <w:t>теміржол көлігімен</w:t>
            </w:r>
            <w:r>
              <w:br/>
            </w:r>
            <w:r>
              <w:rPr>
                <w:rFonts w:ascii="Times New Roman"/>
                <w:b w:val="false"/>
                <w:i w:val="false"/>
                <w:color w:val="000000"/>
                <w:sz w:val="20"/>
              </w:rPr>
              <w:t xml:space="preserve">тасымалдау багажды </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83" w:id="406"/>
    <w:p>
      <w:pPr>
        <w:spacing w:after="0"/>
        <w:ind w:left="0"/>
        <w:jc w:val="left"/>
      </w:pPr>
      <w:r>
        <w:rPr>
          <w:rFonts w:ascii="Times New Roman"/>
          <w:b/>
          <w:i w:val="false"/>
          <w:color w:val="000000"/>
        </w:rPr>
        <w:t xml:space="preserve"> МД 4-3 түбіртегі</w:t>
      </w:r>
    </w:p>
    <w:bookmarkEnd w:id="406"/>
    <w:p>
      <w:pPr>
        <w:spacing w:after="0"/>
        <w:ind w:left="0"/>
        <w:jc w:val="left"/>
      </w:pPr>
      <w:r>
        <w:br/>
      </w:r>
    </w:p>
    <w:p>
      <w:pPr>
        <w:spacing w:after="0"/>
        <w:ind w:left="0"/>
        <w:jc w:val="both"/>
      </w:pPr>
      <w:r>
        <w:drawing>
          <wp:inline distT="0" distB="0" distL="0" distR="0">
            <wp:extent cx="5740400" cy="642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740400" cy="6426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84" w:id="407"/>
    <w:p>
      <w:pPr>
        <w:spacing w:after="0"/>
        <w:ind w:left="0"/>
        <w:jc w:val="left"/>
      </w:pPr>
      <w:r>
        <w:rPr>
          <w:rFonts w:ascii="Times New Roman"/>
          <w:b/>
          <w:i w:val="false"/>
          <w:color w:val="000000"/>
        </w:rPr>
        <w:t xml:space="preserve"> МД 4-3 түбіртек талоны</w:t>
      </w:r>
    </w:p>
    <w:bookmarkEnd w:id="407"/>
    <w:p>
      <w:pPr>
        <w:spacing w:after="0"/>
        <w:ind w:left="0"/>
        <w:jc w:val="left"/>
      </w:pPr>
      <w:r>
        <w:br/>
      </w:r>
    </w:p>
    <w:p>
      <w:pPr>
        <w:spacing w:after="0"/>
        <w:ind w:left="0"/>
        <w:jc w:val="both"/>
      </w:pPr>
      <w:r>
        <w:drawing>
          <wp:inline distT="0" distB="0" distL="0" distR="0">
            <wp:extent cx="6273800" cy="628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273800" cy="6286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85" w:id="408"/>
    <w:p>
      <w:pPr>
        <w:spacing w:after="0"/>
        <w:ind w:left="0"/>
        <w:jc w:val="left"/>
      </w:pPr>
      <w:r>
        <w:rPr>
          <w:rFonts w:ascii="Times New Roman"/>
          <w:b/>
          <w:i w:val="false"/>
          <w:color w:val="000000"/>
        </w:rPr>
        <w:t xml:space="preserve"> МД 4-3 квитанция түбіртегі</w:t>
      </w:r>
    </w:p>
    <w:bookmarkEnd w:id="408"/>
    <w:p>
      <w:pPr>
        <w:spacing w:after="0"/>
        <w:ind w:left="0"/>
        <w:jc w:val="left"/>
      </w:pPr>
      <w:r>
        <w:br/>
      </w:r>
    </w:p>
    <w:p>
      <w:pPr>
        <w:spacing w:after="0"/>
        <w:ind w:left="0"/>
        <w:jc w:val="both"/>
      </w:pPr>
      <w:r>
        <w:drawing>
          <wp:inline distT="0" distB="0" distL="0" distR="0">
            <wp:extent cx="6184900" cy="632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184900" cy="6324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Жолаушыларды, жүк-багажды </w:t>
            </w:r>
            <w:r>
              <w:br/>
            </w:r>
            <w:r>
              <w:rPr>
                <w:rFonts w:ascii="Times New Roman"/>
                <w:b w:val="false"/>
                <w:i w:val="false"/>
                <w:color w:val="000000"/>
                <w:sz w:val="20"/>
              </w:rPr>
              <w:t xml:space="preserve">пошта жөнелтілімдерін </w:t>
            </w:r>
            <w:r>
              <w:br/>
            </w:r>
            <w:r>
              <w:rPr>
                <w:rFonts w:ascii="Times New Roman"/>
                <w:b w:val="false"/>
                <w:i w:val="false"/>
                <w:color w:val="000000"/>
                <w:sz w:val="20"/>
              </w:rPr>
              <w:t>теміржол көлігімен</w:t>
            </w:r>
            <w:r>
              <w:br/>
            </w:r>
            <w:r>
              <w:rPr>
                <w:rFonts w:ascii="Times New Roman"/>
                <w:b w:val="false"/>
                <w:i w:val="false"/>
                <w:color w:val="000000"/>
                <w:sz w:val="20"/>
              </w:rPr>
              <w:t xml:space="preserve">тасымалдау багажды </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w:t>
            </w:r>
          </w:p>
        </w:tc>
      </w:tr>
    </w:tbl>
    <w:bookmarkStart w:name="z387" w:id="409"/>
    <w:p>
      <w:pPr>
        <w:spacing w:after="0"/>
        <w:ind w:left="0"/>
        <w:jc w:val="left"/>
      </w:pPr>
      <w:r>
        <w:rPr>
          <w:rFonts w:ascii="Times New Roman"/>
          <w:b/>
          <w:i w:val="false"/>
          <w:color w:val="000000"/>
        </w:rPr>
        <w:t xml:space="preserve"> КОММЕРЦИЯЛЫҚ АКТ № ________</w:t>
      </w:r>
    </w:p>
    <w:bookmarkEnd w:id="409"/>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 коммерциялық акті жасайтын станцияның атауы )</w:t>
      </w:r>
    </w:p>
    <w:p>
      <w:pPr>
        <w:spacing w:after="0"/>
        <w:ind w:left="0"/>
        <w:jc w:val="both"/>
      </w:pPr>
      <w:r>
        <w:rPr>
          <w:rFonts w:ascii="Times New Roman"/>
          <w:b w:val="false"/>
          <w:i w:val="false"/>
          <w:color w:val="000000"/>
          <w:sz w:val="28"/>
        </w:rPr>
        <w:t>
      1. "______" _________________ 20__жылғы _________________ жасалған</w:t>
      </w:r>
    </w:p>
    <w:p>
      <w:pPr>
        <w:spacing w:after="0"/>
        <w:ind w:left="0"/>
        <w:jc w:val="both"/>
      </w:pPr>
      <w:r>
        <w:rPr>
          <w:rFonts w:ascii="Times New Roman"/>
          <w:b w:val="false"/>
          <w:i w:val="false"/>
          <w:color w:val="000000"/>
          <w:sz w:val="28"/>
        </w:rPr>
        <w:t>
      Станция мөрі және коммерциялық акт жасау жағдайы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2. Станцияның коммерциялық актісіне қосымша</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 ________ "_______" _______________________20__жыл, не туралы</w:t>
      </w:r>
    </w:p>
    <w:p>
      <w:pPr>
        <w:spacing w:after="0"/>
        <w:ind w:left="0"/>
        <w:jc w:val="both"/>
      </w:pPr>
      <w:r>
        <w:rPr>
          <w:rFonts w:ascii="Times New Roman"/>
          <w:b w:val="false"/>
          <w:i w:val="false"/>
          <w:color w:val="000000"/>
          <w:sz w:val="28"/>
        </w:rPr>
        <w:t>
      (ақаулық сипаты)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3. Коммерциялық актіге қосымша:</w:t>
      </w:r>
    </w:p>
    <w:p>
      <w:pPr>
        <w:spacing w:after="0"/>
        <w:ind w:left="0"/>
        <w:jc w:val="both"/>
      </w:pPr>
      <w:r>
        <w:rPr>
          <w:rFonts w:ascii="Times New Roman"/>
          <w:b w:val="false"/>
          <w:i w:val="false"/>
          <w:color w:val="000000"/>
          <w:sz w:val="28"/>
        </w:rPr>
        <w:t>
      1) Пломба</w:t>
      </w:r>
    </w:p>
    <w:p>
      <w:pPr>
        <w:spacing w:after="0"/>
        <w:ind w:left="0"/>
        <w:jc w:val="both"/>
      </w:pPr>
      <w:r>
        <w:rPr>
          <w:rFonts w:ascii="Times New Roman"/>
          <w:b w:val="false"/>
          <w:i w:val="false"/>
          <w:color w:val="000000"/>
          <w:sz w:val="28"/>
        </w:rPr>
        <w:t>
      2) теміржолдар ____________________________________________ дана.</w:t>
      </w:r>
    </w:p>
    <w:p>
      <w:pPr>
        <w:spacing w:after="0"/>
        <w:ind w:left="0"/>
        <w:jc w:val="both"/>
      </w:pPr>
      <w:r>
        <w:rPr>
          <w:rFonts w:ascii="Times New Roman"/>
          <w:b w:val="false"/>
          <w:i w:val="false"/>
          <w:color w:val="000000"/>
          <w:sz w:val="28"/>
        </w:rPr>
        <w:t>
      3) жөнелтуші _____________________________________________ дана.</w:t>
      </w:r>
    </w:p>
    <w:p>
      <w:pPr>
        <w:spacing w:after="0"/>
        <w:ind w:left="0"/>
        <w:jc w:val="both"/>
      </w:pPr>
      <w:r>
        <w:rPr>
          <w:rFonts w:ascii="Times New Roman"/>
          <w:b w:val="false"/>
          <w:i w:val="false"/>
          <w:color w:val="000000"/>
          <w:sz w:val="28"/>
        </w:rPr>
        <w:t>
      4) Жол бойындағы станцияның коммерциялық актісі №</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5) Багаж вагонының техникалық жағдайы туралы акт №</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6) Іздеу бойынша хат алмасу</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 парақта</w:t>
      </w:r>
    </w:p>
    <w:p>
      <w:pPr>
        <w:spacing w:after="0"/>
        <w:ind w:left="0"/>
        <w:jc w:val="both"/>
      </w:pPr>
      <w:r>
        <w:rPr>
          <w:rFonts w:ascii="Times New Roman"/>
          <w:b w:val="false"/>
          <w:i w:val="false"/>
          <w:color w:val="000000"/>
          <w:sz w:val="28"/>
        </w:rPr>
        <w:t>
      7) Станция вагоны парағы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xml:space="preserve">
      8) Коммерциялық актіге қосымша беріліп отырған пломбылар </w:t>
      </w:r>
    </w:p>
    <w:p>
      <w:pPr>
        <w:spacing w:after="0"/>
        <w:ind w:left="0"/>
        <w:jc w:val="both"/>
      </w:pPr>
      <w:r>
        <w:rPr>
          <w:rFonts w:ascii="Times New Roman"/>
          <w:b w:val="false"/>
          <w:i w:val="false"/>
          <w:color w:val="000000"/>
          <w:sz w:val="28"/>
        </w:rPr>
        <w:t>
      мен құжаттар__________________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жөнелту бойынша №</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xml:space="preserve">
      4. Төмен жылдамдықпен жүретін поезбен үлкен багаж жүк құжаты және жүк багаж </w:t>
      </w:r>
    </w:p>
    <w:p>
      <w:pPr>
        <w:spacing w:after="0"/>
        <w:ind w:left="0"/>
        <w:jc w:val="both"/>
      </w:pPr>
      <w:r>
        <w:rPr>
          <w:rFonts w:ascii="Times New Roman"/>
          <w:b w:val="false"/>
          <w:i w:val="false"/>
          <w:color w:val="000000"/>
          <w:sz w:val="28"/>
        </w:rPr>
        <w:t xml:space="preserve">
      түбіртегі бойынша жіберіледі </w:t>
      </w:r>
    </w:p>
    <w:p>
      <w:pPr>
        <w:spacing w:after="0"/>
        <w:ind w:left="0"/>
        <w:jc w:val="both"/>
      </w:pPr>
      <w:r>
        <w:rPr>
          <w:rFonts w:ascii="Times New Roman"/>
          <w:b w:val="false"/>
          <w:i w:val="false"/>
          <w:color w:val="000000"/>
          <w:sz w:val="28"/>
        </w:rPr>
        <w:t>
      № _____________________________________________ 20________жыл.</w:t>
      </w:r>
    </w:p>
    <w:p>
      <w:pPr>
        <w:spacing w:after="0"/>
        <w:ind w:left="0"/>
        <w:jc w:val="both"/>
      </w:pPr>
      <w:r>
        <w:rPr>
          <w:rFonts w:ascii="Times New Roman"/>
          <w:b w:val="false"/>
          <w:i w:val="false"/>
          <w:color w:val="000000"/>
          <w:sz w:val="28"/>
        </w:rPr>
        <w:t>
      5. Жөнелту станциясы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6. Келу станциясы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7. Жөнелтуші</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8. Алушы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9. Вагон туралы мәлімет, жүк құжатындағы белгілер мен пломбалар мәліметі:</w:t>
      </w:r>
    </w:p>
    <w:p>
      <w:pPr>
        <w:spacing w:after="0"/>
        <w:ind w:left="0"/>
        <w:jc w:val="both"/>
      </w:pPr>
      <w:r>
        <w:rPr>
          <w:rFonts w:ascii="Times New Roman"/>
          <w:b w:val="false"/>
          <w:i w:val="false"/>
          <w:color w:val="000000"/>
          <w:sz w:val="28"/>
        </w:rPr>
        <w:t xml:space="preserve">
      9.1 Вагон № ________ көтеру күші __________________тонна вагон түрі </w:t>
      </w:r>
    </w:p>
    <w:p>
      <w:pPr>
        <w:spacing w:after="0"/>
        <w:ind w:left="0"/>
        <w:jc w:val="both"/>
      </w:pPr>
      <w:r>
        <w:rPr>
          <w:rFonts w:ascii="Times New Roman"/>
          <w:b w:val="false"/>
          <w:i w:val="false"/>
          <w:color w:val="000000"/>
          <w:sz w:val="28"/>
        </w:rPr>
        <w:t>
      _______________</w:t>
      </w:r>
    </w:p>
    <w:p>
      <w:pPr>
        <w:spacing w:after="0"/>
        <w:ind w:left="0"/>
        <w:jc w:val="both"/>
      </w:pPr>
      <w:r>
        <w:rPr>
          <w:rFonts w:ascii="Times New Roman"/>
          <w:b w:val="false"/>
          <w:i w:val="false"/>
          <w:color w:val="000000"/>
          <w:sz w:val="28"/>
        </w:rPr>
        <w:t>
      жетті ______" ____________________________ 20 ___ жыл</w:t>
      </w:r>
    </w:p>
    <w:p>
      <w:pPr>
        <w:spacing w:after="0"/>
        <w:ind w:left="0"/>
        <w:jc w:val="both"/>
      </w:pPr>
      <w:r>
        <w:rPr>
          <w:rFonts w:ascii="Times New Roman"/>
          <w:b w:val="false"/>
          <w:i w:val="false"/>
          <w:color w:val="000000"/>
          <w:sz w:val="28"/>
        </w:rPr>
        <w:t>
      9.2. Поезбен № ______________ жетекшілік ету ________________________</w:t>
      </w:r>
    </w:p>
    <w:p>
      <w:pPr>
        <w:spacing w:after="0"/>
        <w:ind w:left="0"/>
        <w:jc w:val="both"/>
      </w:pPr>
      <w:r>
        <w:rPr>
          <w:rFonts w:ascii="Times New Roman"/>
          <w:b w:val="false"/>
          <w:i w:val="false"/>
          <w:color w:val="000000"/>
          <w:sz w:val="28"/>
        </w:rPr>
        <w:t>
      9.3. Пломба:</w:t>
      </w:r>
    </w:p>
    <w:p>
      <w:pPr>
        <w:spacing w:after="0"/>
        <w:ind w:left="0"/>
        <w:jc w:val="both"/>
      </w:pPr>
      <w:r>
        <w:rPr>
          <w:rFonts w:ascii="Times New Roman"/>
          <w:b w:val="false"/>
          <w:i w:val="false"/>
          <w:color w:val="000000"/>
          <w:sz w:val="28"/>
        </w:rPr>
        <w:t xml:space="preserve">
      10. Багаж вагонының техникалық жағдайы туралы акт жасалды </w:t>
      </w:r>
    </w:p>
    <w:p>
      <w:pPr>
        <w:spacing w:after="0"/>
        <w:ind w:left="0"/>
        <w:jc w:val="both"/>
      </w:pPr>
      <w:r>
        <w:rPr>
          <w:rFonts w:ascii="Times New Roman"/>
          <w:b w:val="false"/>
          <w:i w:val="false"/>
          <w:color w:val="000000"/>
          <w:sz w:val="28"/>
        </w:rPr>
        <w:t>
      №________________________</w:t>
      </w:r>
    </w:p>
    <w:p>
      <w:pPr>
        <w:spacing w:after="0"/>
        <w:ind w:left="0"/>
        <w:jc w:val="both"/>
      </w:pPr>
      <w:r>
        <w:rPr>
          <w:rFonts w:ascii="Times New Roman"/>
          <w:b w:val="false"/>
          <w:i w:val="false"/>
          <w:color w:val="000000"/>
          <w:sz w:val="28"/>
        </w:rPr>
        <w:t>
      "_______" ________________________ 20___ жыл.</w:t>
      </w:r>
    </w:p>
    <w:p>
      <w:pPr>
        <w:spacing w:after="0"/>
        <w:ind w:left="0"/>
        <w:jc w:val="both"/>
      </w:pPr>
      <w:r>
        <w:rPr>
          <w:rFonts w:ascii="Times New Roman"/>
          <w:b w:val="false"/>
          <w:i w:val="false"/>
          <w:color w:val="000000"/>
          <w:sz w:val="28"/>
        </w:rPr>
        <w:t>
      11. Жарияланған құндылық</w:t>
      </w:r>
    </w:p>
    <w:p>
      <w:pPr>
        <w:spacing w:after="0"/>
        <w:ind w:left="0"/>
        <w:jc w:val="both"/>
      </w:pPr>
      <w:r>
        <w:rPr>
          <w:rFonts w:ascii="Times New Roman"/>
          <w:b w:val="false"/>
          <w:i w:val="false"/>
          <w:color w:val="000000"/>
          <w:sz w:val="28"/>
        </w:rPr>
        <w:t>
      ______________________________________________________ теңге</w:t>
      </w:r>
    </w:p>
    <w:p>
      <w:pPr>
        <w:spacing w:after="0"/>
        <w:ind w:left="0"/>
        <w:jc w:val="both"/>
      </w:pPr>
      <w:r>
        <w:rPr>
          <w:rFonts w:ascii="Times New Roman"/>
          <w:b w:val="false"/>
          <w:i w:val="false"/>
          <w:color w:val="000000"/>
          <w:sz w:val="28"/>
        </w:rPr>
        <w:t xml:space="preserve">
      12. Станциядан тиелген багаж немесе жүк багаж, түсіргендегі багаждың немесе жүк </w:t>
      </w:r>
    </w:p>
    <w:p>
      <w:pPr>
        <w:spacing w:after="0"/>
        <w:ind w:left="0"/>
        <w:jc w:val="both"/>
      </w:pPr>
      <w:r>
        <w:rPr>
          <w:rFonts w:ascii="Times New Roman"/>
          <w:b w:val="false"/>
          <w:i w:val="false"/>
          <w:color w:val="000000"/>
          <w:sz w:val="28"/>
        </w:rPr>
        <w:t>
      багаждың ауырлығы:___________________________________</w:t>
      </w:r>
    </w:p>
    <w:p>
      <w:pPr>
        <w:spacing w:after="0"/>
        <w:ind w:left="0"/>
        <w:jc w:val="both"/>
      </w:pPr>
      <w:r>
        <w:rPr>
          <w:rFonts w:ascii="Times New Roman"/>
          <w:b w:val="false"/>
          <w:i w:val="false"/>
          <w:color w:val="000000"/>
          <w:sz w:val="28"/>
        </w:rPr>
        <w:t xml:space="preserve">
      Жөнелтушімен жіберілген _________________________________________ </w:t>
      </w:r>
    </w:p>
    <w:p>
      <w:pPr>
        <w:spacing w:after="0"/>
        <w:ind w:left="0"/>
        <w:jc w:val="both"/>
      </w:pPr>
      <w:r>
        <w:rPr>
          <w:rFonts w:ascii="Times New Roman"/>
          <w:b w:val="false"/>
          <w:i w:val="false"/>
          <w:color w:val="000000"/>
          <w:sz w:val="28"/>
        </w:rPr>
        <w:t>
      (кім және қалай жіберген)</w:t>
      </w:r>
    </w:p>
    <w:p>
      <w:pPr>
        <w:spacing w:after="0"/>
        <w:ind w:left="0"/>
        <w:jc w:val="both"/>
      </w:pPr>
      <w:r>
        <w:rPr>
          <w:rFonts w:ascii="Times New Roman"/>
          <w:b w:val="false"/>
          <w:i w:val="false"/>
          <w:color w:val="000000"/>
          <w:sz w:val="28"/>
        </w:rPr>
        <w:t>
      13. Тексеру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Белгілер, маркалар және орынның нөмірлері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Жүк-багаж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мөлшері, 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қаптаманың кг бір орнының көлемі</w:t>
            </w:r>
          </w:p>
        </w:tc>
      </w:tr>
    </w:tbl>
    <w:p>
      <w:pPr>
        <w:spacing w:after="0"/>
        <w:ind w:left="0"/>
        <w:jc w:val="both"/>
      </w:pPr>
      <w:r>
        <w:rPr>
          <w:rFonts w:ascii="Times New Roman"/>
          <w:b w:val="false"/>
          <w:i w:val="false"/>
          <w:color w:val="000000"/>
          <w:sz w:val="28"/>
        </w:rPr>
        <w:t>
      1) Тасымалдау құжаттары бойынша:</w:t>
      </w:r>
    </w:p>
    <w:p>
      <w:pPr>
        <w:spacing w:after="0"/>
        <w:ind w:left="0"/>
        <w:jc w:val="both"/>
      </w:pPr>
      <w:r>
        <w:rPr>
          <w:rFonts w:ascii="Times New Roman"/>
          <w:b w:val="false"/>
          <w:i w:val="false"/>
          <w:color w:val="000000"/>
          <w:sz w:val="28"/>
        </w:rPr>
        <w:t>
      2) Одан кейін белгілі болғаны:</w:t>
      </w:r>
    </w:p>
    <w:p>
      <w:pPr>
        <w:spacing w:after="0"/>
        <w:ind w:left="0"/>
        <w:jc w:val="both"/>
      </w:pPr>
      <w:r>
        <w:rPr>
          <w:rFonts w:ascii="Times New Roman"/>
          <w:b w:val="false"/>
          <w:i w:val="false"/>
          <w:color w:val="000000"/>
          <w:sz w:val="28"/>
        </w:rPr>
        <w:t>
      3) Оның ішінде бүлінген орындар:</w:t>
      </w:r>
    </w:p>
    <w:p>
      <w:pPr>
        <w:spacing w:after="0"/>
        <w:ind w:left="0"/>
        <w:jc w:val="both"/>
      </w:pPr>
      <w:r>
        <w:rPr>
          <w:rFonts w:ascii="Times New Roman"/>
          <w:b w:val="false"/>
          <w:i w:val="false"/>
          <w:color w:val="000000"/>
          <w:sz w:val="28"/>
        </w:rPr>
        <w:t>
      14. Бүліну сипаттамасы: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Бүлінгендігін және оның неден болғандығын сипаттау мысалы, жақында бүлінгендігін немесе бүлінген уақытын анықтау керек, бүлінген орны (немесе су тиген), қанша бос орын қалды, салмағына қарай бос орынға қанша жүк багаж сияды. Бос орын болған жағдайда немесе бүлінген жағдайда: "Бүлінген немесе бос орын жоқ" деп белгіленеді. Осы пунктте белгіленген орамаға немесе тараға келтірілген зиянды жою үшін не істелінгені көрсетіледі.</w:t>
      </w:r>
    </w:p>
    <w:p>
      <w:pPr>
        <w:spacing w:after="0"/>
        <w:ind w:left="0"/>
        <w:jc w:val="both"/>
      </w:pPr>
      <w:r>
        <w:rPr>
          <w:rFonts w:ascii="Times New Roman"/>
          <w:b w:val="false"/>
          <w:i w:val="false"/>
          <w:color w:val="000000"/>
          <w:sz w:val="28"/>
        </w:rPr>
        <w:t>
      15. Багаждың немесе жүк багаждың санын көрсете отырып жетіспейтінін немесе артық болу жағдайын сипаттау.</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Станция бастығының</w:t>
      </w:r>
    </w:p>
    <w:p>
      <w:pPr>
        <w:spacing w:after="0"/>
        <w:ind w:left="0"/>
        <w:jc w:val="both"/>
      </w:pPr>
      <w:r>
        <w:rPr>
          <w:rFonts w:ascii="Times New Roman"/>
          <w:b w:val="false"/>
          <w:i w:val="false"/>
          <w:color w:val="000000"/>
          <w:sz w:val="28"/>
        </w:rPr>
        <w:t>
      Қолы: Багаж бөлімінің меңгерушісі</w:t>
      </w:r>
    </w:p>
    <w:p>
      <w:pPr>
        <w:spacing w:after="0"/>
        <w:ind w:left="0"/>
        <w:jc w:val="both"/>
      </w:pPr>
      <w:r>
        <w:rPr>
          <w:rFonts w:ascii="Times New Roman"/>
          <w:b w:val="false"/>
          <w:i w:val="false"/>
          <w:color w:val="000000"/>
          <w:sz w:val="28"/>
        </w:rPr>
        <w:t>
      Таразылаушы</w:t>
      </w:r>
    </w:p>
    <w:p>
      <w:pPr>
        <w:spacing w:after="0"/>
        <w:ind w:left="0"/>
        <w:jc w:val="both"/>
      </w:pPr>
      <w:r>
        <w:rPr>
          <w:rFonts w:ascii="Times New Roman"/>
          <w:b w:val="false"/>
          <w:i w:val="false"/>
          <w:color w:val="000000"/>
          <w:sz w:val="28"/>
        </w:rPr>
        <w:t>
      _________________ _________________________________</w:t>
      </w:r>
    </w:p>
    <w:p>
      <w:pPr>
        <w:spacing w:after="0"/>
        <w:ind w:left="0"/>
        <w:jc w:val="both"/>
      </w:pPr>
      <w:r>
        <w:rPr>
          <w:rFonts w:ascii="Times New Roman"/>
          <w:b w:val="false"/>
          <w:i w:val="false"/>
          <w:color w:val="000000"/>
          <w:sz w:val="28"/>
        </w:rPr>
        <w:t>
      _________________</w:t>
      </w:r>
    </w:p>
    <w:p>
      <w:pPr>
        <w:spacing w:after="0"/>
        <w:ind w:left="0"/>
        <w:jc w:val="both"/>
      </w:pPr>
      <w:r>
        <w:rPr>
          <w:rFonts w:ascii="Times New Roman"/>
          <w:b w:val="false"/>
          <w:i w:val="false"/>
          <w:color w:val="000000"/>
          <w:sz w:val="28"/>
        </w:rPr>
        <w:t>
      Күнтізбелік мөр</w:t>
      </w:r>
    </w:p>
    <w:p>
      <w:pPr>
        <w:spacing w:after="0"/>
        <w:ind w:left="0"/>
        <w:jc w:val="both"/>
      </w:pPr>
      <w:r>
        <w:rPr>
          <w:rFonts w:ascii="Times New Roman"/>
          <w:b w:val="false"/>
          <w:i w:val="false"/>
          <w:color w:val="000000"/>
          <w:sz w:val="28"/>
        </w:rPr>
        <w:t>
      _____________________________ багаж немесе жүк багажды алу</w:t>
      </w:r>
    </w:p>
    <w:p>
      <w:pPr>
        <w:spacing w:after="0"/>
        <w:ind w:left="0"/>
        <w:jc w:val="both"/>
      </w:pPr>
      <w:r>
        <w:rPr>
          <w:rFonts w:ascii="Times New Roman"/>
          <w:b w:val="false"/>
          <w:i w:val="false"/>
          <w:color w:val="000000"/>
          <w:sz w:val="28"/>
        </w:rPr>
        <w:t>
      16. Сараптама қорытындысы: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17. Жол бойындағы станцияның коммерциялық акт келген багаждың немесе жүк </w:t>
      </w:r>
    </w:p>
    <w:p>
      <w:pPr>
        <w:spacing w:after="0"/>
        <w:ind w:left="0"/>
        <w:jc w:val="both"/>
      </w:pPr>
      <w:r>
        <w:rPr>
          <w:rFonts w:ascii="Times New Roman"/>
          <w:b w:val="false"/>
          <w:i w:val="false"/>
          <w:color w:val="000000"/>
          <w:sz w:val="28"/>
        </w:rPr>
        <w:t>
      багаждың жағдайы туралы станцияның қоятын белгісі</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Станция бастығының</w:t>
      </w:r>
    </w:p>
    <w:p>
      <w:pPr>
        <w:spacing w:after="0"/>
        <w:ind w:left="0"/>
        <w:jc w:val="both"/>
      </w:pPr>
      <w:r>
        <w:rPr>
          <w:rFonts w:ascii="Times New Roman"/>
          <w:b w:val="false"/>
          <w:i w:val="false"/>
          <w:color w:val="000000"/>
          <w:sz w:val="28"/>
        </w:rPr>
        <w:t>
      Қолы: Багаж бөлімінің меңгерушісі</w:t>
      </w:r>
    </w:p>
    <w:p>
      <w:pPr>
        <w:spacing w:after="0"/>
        <w:ind w:left="0"/>
        <w:jc w:val="both"/>
      </w:pPr>
      <w:r>
        <w:rPr>
          <w:rFonts w:ascii="Times New Roman"/>
          <w:b w:val="false"/>
          <w:i w:val="false"/>
          <w:color w:val="000000"/>
          <w:sz w:val="28"/>
        </w:rPr>
        <w:t>
      Таразылаушы_________________ _________________________________</w:t>
      </w:r>
    </w:p>
    <w:p>
      <w:pPr>
        <w:spacing w:after="0"/>
        <w:ind w:left="0"/>
        <w:jc w:val="both"/>
      </w:pPr>
      <w:r>
        <w:rPr>
          <w:rFonts w:ascii="Times New Roman"/>
          <w:b w:val="false"/>
          <w:i w:val="false"/>
          <w:color w:val="000000"/>
          <w:sz w:val="28"/>
        </w:rPr>
        <w:t xml:space="preserve">
      18. Осы коммерциялық актіні жолдайды </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20___жылғы "_______" ____________________ Станция бастығы</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 _______________________________________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Жолаушыларды, жүк-багажды </w:t>
            </w:r>
            <w:r>
              <w:br/>
            </w:r>
            <w:r>
              <w:rPr>
                <w:rFonts w:ascii="Times New Roman"/>
                <w:b w:val="false"/>
                <w:i w:val="false"/>
                <w:color w:val="000000"/>
                <w:sz w:val="20"/>
              </w:rPr>
              <w:t xml:space="preserve">пошта жөнелтілімдерін </w:t>
            </w:r>
            <w:r>
              <w:br/>
            </w:r>
            <w:r>
              <w:rPr>
                <w:rFonts w:ascii="Times New Roman"/>
                <w:b w:val="false"/>
                <w:i w:val="false"/>
                <w:color w:val="000000"/>
                <w:sz w:val="20"/>
              </w:rPr>
              <w:t>теміржол көлігімен</w:t>
            </w:r>
            <w:r>
              <w:br/>
            </w:r>
            <w:r>
              <w:rPr>
                <w:rFonts w:ascii="Times New Roman"/>
                <w:b w:val="false"/>
                <w:i w:val="false"/>
                <w:color w:val="000000"/>
                <w:sz w:val="20"/>
              </w:rPr>
              <w:t xml:space="preserve">тасымалдау багажды </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bl>
    <w:bookmarkStart w:name="z389" w:id="410"/>
    <w:p>
      <w:pPr>
        <w:spacing w:after="0"/>
        <w:ind w:left="0"/>
        <w:jc w:val="left"/>
      </w:pPr>
      <w:r>
        <w:rPr>
          <w:rFonts w:ascii="Times New Roman"/>
          <w:b/>
          <w:i w:val="false"/>
          <w:color w:val="000000"/>
        </w:rPr>
        <w:t xml:space="preserve"> ТЕКСЕРУ НӘТИЖЕСІ ТУРАЛЫ АКТ</w:t>
      </w:r>
    </w:p>
    <w:bookmarkEnd w:id="4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 № 0000000</w:t>
            </w:r>
          </w:p>
        </w:tc>
      </w:tr>
    </w:tbl>
    <w:p>
      <w:pPr>
        <w:spacing w:after="0"/>
        <w:ind w:left="0"/>
        <w:jc w:val="both"/>
      </w:pPr>
      <w:r>
        <w:rPr>
          <w:rFonts w:ascii="Times New Roman"/>
          <w:b w:val="false"/>
          <w:i w:val="false"/>
          <w:color w:val="000000"/>
          <w:sz w:val="28"/>
        </w:rPr>
        <w:t xml:space="preserve">
      Жасалды ____________ жылы теміржол әкімшілігі бақылаушы тұлғалар бригадасымен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құрамда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аты, тегі, әкеснің аты, лауазымы, куәлік №)</w:t>
      </w:r>
    </w:p>
    <w:p>
      <w:pPr>
        <w:spacing w:after="0"/>
        <w:ind w:left="0"/>
        <w:jc w:val="both"/>
      </w:pPr>
      <w:r>
        <w:rPr>
          <w:rFonts w:ascii="Times New Roman"/>
          <w:b w:val="false"/>
          <w:i w:val="false"/>
          <w:color w:val="000000"/>
          <w:sz w:val="28"/>
        </w:rPr>
        <w:t>
      қатысуымен: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аты, тегі, әкеснің аты, лауазымы, куәлік №)</w:t>
      </w:r>
    </w:p>
    <w:p>
      <w:pPr>
        <w:spacing w:after="0"/>
        <w:ind w:left="0"/>
        <w:jc w:val="both"/>
      </w:pPr>
      <w:r>
        <w:rPr>
          <w:rFonts w:ascii="Times New Roman"/>
          <w:b w:val="false"/>
          <w:i w:val="false"/>
          <w:color w:val="000000"/>
          <w:sz w:val="28"/>
        </w:rPr>
        <w:t xml:space="preserve">
      № поезды тексеру кезінде осы санның болғаны туралы _______ қатынасымен ________ </w:t>
      </w:r>
    </w:p>
    <w:p>
      <w:pPr>
        <w:spacing w:after="0"/>
        <w:ind w:left="0"/>
        <w:jc w:val="both"/>
      </w:pPr>
      <w:r>
        <w:rPr>
          <w:rFonts w:ascii="Times New Roman"/>
          <w:b w:val="false"/>
          <w:i w:val="false"/>
          <w:color w:val="000000"/>
          <w:sz w:val="28"/>
        </w:rPr>
        <w:t>
      ________ қалыптастыру _______________ теміржол ___________________</w:t>
      </w:r>
    </w:p>
    <w:p>
      <w:pPr>
        <w:spacing w:after="0"/>
        <w:ind w:left="0"/>
        <w:jc w:val="both"/>
      </w:pPr>
      <w:r>
        <w:rPr>
          <w:rFonts w:ascii="Times New Roman"/>
          <w:b w:val="false"/>
          <w:i w:val="false"/>
          <w:color w:val="000000"/>
          <w:sz w:val="28"/>
        </w:rPr>
        <w:t xml:space="preserve">
      № вагонында ______________ , учаскеде _______________________________ табылды: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 Поезд басшысы _____________________ </w:t>
      </w:r>
    </w:p>
    <w:p>
      <w:pPr>
        <w:spacing w:after="0"/>
        <w:ind w:left="0"/>
        <w:jc w:val="both"/>
      </w:pPr>
      <w:r>
        <w:rPr>
          <w:rFonts w:ascii="Times New Roman"/>
          <w:b w:val="false"/>
          <w:i w:val="false"/>
          <w:color w:val="000000"/>
          <w:sz w:val="28"/>
        </w:rPr>
        <w:t xml:space="preserve">
                  (қолы)                                                 (қолы) </w:t>
      </w:r>
    </w:p>
    <w:p>
      <w:pPr>
        <w:spacing w:after="0"/>
        <w:ind w:left="0"/>
        <w:jc w:val="both"/>
      </w:pPr>
      <w:r>
        <w:rPr>
          <w:rFonts w:ascii="Times New Roman"/>
          <w:b w:val="false"/>
          <w:i w:val="false"/>
          <w:color w:val="000000"/>
          <w:sz w:val="28"/>
        </w:rPr>
        <w:t xml:space="preserve">
      ____________________________ Вагон жолсерігі ________________________________ </w:t>
      </w:r>
    </w:p>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
      __________________________________ </w:t>
      </w:r>
    </w:p>
    <w:p>
      <w:pPr>
        <w:spacing w:after="0"/>
        <w:ind w:left="0"/>
        <w:jc w:val="both"/>
      </w:pPr>
      <w:r>
        <w:rPr>
          <w:rFonts w:ascii="Times New Roman"/>
          <w:b w:val="false"/>
          <w:i w:val="false"/>
          <w:color w:val="000000"/>
          <w:sz w:val="28"/>
        </w:rPr>
        <w:t xml:space="preserve">
      ______________________ </w:t>
      </w:r>
    </w:p>
    <w:p>
      <w:pPr>
        <w:spacing w:after="0"/>
        <w:ind w:left="0"/>
        <w:jc w:val="both"/>
      </w:pPr>
      <w:r>
        <w:rPr>
          <w:rFonts w:ascii="Times New Roman"/>
          <w:b w:val="false"/>
          <w:i w:val="false"/>
          <w:color w:val="000000"/>
          <w:sz w:val="28"/>
        </w:rPr>
        <w:t xml:space="preserve">
      Актінің екінші данасын алды _______________________________________________ </w:t>
      </w:r>
    </w:p>
    <w:p>
      <w:pPr>
        <w:spacing w:after="0"/>
        <w:ind w:left="0"/>
        <w:jc w:val="both"/>
      </w:pPr>
      <w:r>
        <w:rPr>
          <w:rFonts w:ascii="Times New Roman"/>
          <w:b w:val="false"/>
          <w:i w:val="false"/>
          <w:color w:val="000000"/>
          <w:sz w:val="28"/>
        </w:rPr>
        <w:t>
                                          (қолы, тегі анық)</w:t>
      </w:r>
    </w:p>
    <w:p>
      <w:pPr>
        <w:spacing w:after="0"/>
        <w:ind w:left="0"/>
        <w:jc w:val="both"/>
      </w:pPr>
      <w:r>
        <w:rPr>
          <w:rFonts w:ascii="Times New Roman"/>
          <w:b w:val="false"/>
          <w:i w:val="false"/>
          <w:color w:val="000000"/>
          <w:sz w:val="28"/>
        </w:rPr>
        <w:t>
      Ескертпе: Орыс тілінде немесе орыс тілінде және теміржол әкімшілігі акт жасаған мемлекеттің тілінде толтырылады.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2015 жылғы 30 сәуірдегі</w:t>
            </w:r>
            <w:r>
              <w:br/>
            </w:r>
            <w:r>
              <w:rPr>
                <w:rFonts w:ascii="Times New Roman"/>
                <w:b w:val="false"/>
                <w:i w:val="false"/>
                <w:color w:val="000000"/>
                <w:sz w:val="20"/>
              </w:rPr>
              <w:t>№ 545 бұйрығына</w:t>
            </w:r>
            <w:r>
              <w:br/>
            </w:r>
            <w:r>
              <w:rPr>
                <w:rFonts w:ascii="Times New Roman"/>
                <w:b w:val="false"/>
                <w:i w:val="false"/>
                <w:color w:val="000000"/>
                <w:sz w:val="20"/>
              </w:rPr>
              <w:t>2-қосымша</w:t>
            </w:r>
          </w:p>
        </w:tc>
      </w:tr>
    </w:tbl>
    <w:bookmarkStart w:name="z574" w:id="411"/>
    <w:p>
      <w:pPr>
        <w:spacing w:after="0"/>
        <w:ind w:left="0"/>
        <w:jc w:val="left"/>
      </w:pPr>
      <w:r>
        <w:rPr>
          <w:rFonts w:ascii="Times New Roman"/>
          <w:b/>
          <w:i w:val="false"/>
          <w:color w:val="000000"/>
        </w:rPr>
        <w:t xml:space="preserve"> Теміржол көлігімен жүктерді тасымалдау қағидалары</w:t>
      </w:r>
    </w:p>
    <w:bookmarkEnd w:id="411"/>
    <w:p>
      <w:pPr>
        <w:spacing w:after="0"/>
        <w:ind w:left="0"/>
        <w:jc w:val="both"/>
      </w:pPr>
      <w:r>
        <w:rPr>
          <w:rFonts w:ascii="Times New Roman"/>
          <w:b w:val="false"/>
          <w:i w:val="false"/>
          <w:color w:val="ff0000"/>
          <w:sz w:val="28"/>
        </w:rPr>
        <w:t xml:space="preserve">
      Ескерту. Қағида алып тасталды – ҚР Индустрия және инфрақұрылымдық даму министрінің 02.08.2019 </w:t>
      </w:r>
      <w:r>
        <w:rPr>
          <w:rFonts w:ascii="Times New Roman"/>
          <w:b w:val="false"/>
          <w:i w:val="false"/>
          <w:color w:val="ff0000"/>
          <w:sz w:val="28"/>
        </w:rPr>
        <w:t>№ 611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енгізілсін)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2015 жылғы 30 сәуірдегі</w:t>
            </w:r>
            <w:r>
              <w:br/>
            </w:r>
            <w:r>
              <w:rPr>
                <w:rFonts w:ascii="Times New Roman"/>
                <w:b w:val="false"/>
                <w:i w:val="false"/>
                <w:color w:val="000000"/>
                <w:sz w:val="20"/>
              </w:rPr>
              <w:t>№ 545 бұйрығына</w:t>
            </w:r>
            <w:r>
              <w:br/>
            </w:r>
            <w:r>
              <w:rPr>
                <w:rFonts w:ascii="Times New Roman"/>
                <w:b w:val="false"/>
                <w:i w:val="false"/>
                <w:color w:val="000000"/>
                <w:sz w:val="20"/>
              </w:rPr>
              <w:t>3-қосымша</w:t>
            </w:r>
          </w:p>
        </w:tc>
      </w:tr>
    </w:tbl>
    <w:bookmarkStart w:name="z1635" w:id="412"/>
    <w:p>
      <w:pPr>
        <w:spacing w:after="0"/>
        <w:ind w:left="0"/>
        <w:jc w:val="left"/>
      </w:pPr>
      <w:r>
        <w:rPr>
          <w:rFonts w:ascii="Times New Roman"/>
          <w:b/>
          <w:i w:val="false"/>
          <w:color w:val="000000"/>
        </w:rPr>
        <w:t xml:space="preserve"> Теміржол көлігімен пошта жөнелтілімдерін тасымалдау қағидалары</w:t>
      </w:r>
    </w:p>
    <w:bookmarkEnd w:id="412"/>
    <w:p>
      <w:pPr>
        <w:spacing w:after="0"/>
        <w:ind w:left="0"/>
        <w:jc w:val="both"/>
      </w:pPr>
      <w:r>
        <w:rPr>
          <w:rFonts w:ascii="Times New Roman"/>
          <w:b w:val="false"/>
          <w:i w:val="false"/>
          <w:color w:val="ff0000"/>
          <w:sz w:val="28"/>
        </w:rPr>
        <w:t xml:space="preserve">
      Ескерту. Қағида алып тасталды – ҚР Индустрия және инфрақұрылымдық даму министрінің 02.08.2019 </w:t>
      </w:r>
      <w:r>
        <w:rPr>
          <w:rFonts w:ascii="Times New Roman"/>
          <w:b w:val="false"/>
          <w:i w:val="false"/>
          <w:color w:val="ff0000"/>
          <w:sz w:val="28"/>
        </w:rPr>
        <w:t>№ 611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енгізілсін) бұйрығымен.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