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7381" w14:textId="d297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тіркеу нөмірі белгілерінің нысандары мен үлгілерін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19 желтоқсандағы № 1040 бұйрығы. Қазақстан Республикасы Әділет министрлігінде 2016 жылғы 20 қаңтарда 12892 болып тіркелді.</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Республикасының 2014 жылғы 17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тіркеу нөмірі белгілерінің </w:t>
      </w:r>
      <w:r>
        <w:rPr>
          <w:rFonts w:ascii="Times New Roman"/>
          <w:b w:val="false"/>
          <w:i w:val="false"/>
          <w:color w:val="000000"/>
          <w:sz w:val="28"/>
        </w:rPr>
        <w:t>нысандары мен үлгілері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3. Облыстардың және Нұр-Сұлтан, Алматы, Шымкент қалаларының полиция департаменттерінің, Қазақстан Республикасы ІІМ-нің Байқоңыр қаласындағы өкілдігінің бастықтары:</w:t>
      </w:r>
    </w:p>
    <w:bookmarkEnd w:id="3"/>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07.10.2019 </w:t>
      </w:r>
      <w:r>
        <w:rPr>
          <w:rFonts w:ascii="Times New Roman"/>
          <w:b w:val="false"/>
          <w:i w:val="false"/>
          <w:color w:val="000000"/>
          <w:sz w:val="28"/>
        </w:rPr>
        <w:t>№ 863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"Көлік құралдарының мемлекеттік тіркеу нөмірлік белгілерінің үлгілерін бекіту туралы" Қазақстан Республикасы Ішкі істер министрінің 2012 жылғы 16 шілдедегі № 400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7839 болып тіркелген, "Егемен Қазақстан" газетінің 2012 жылғы 26 қыркүйектегі № 622-630 (27701) санында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Ішкі істер министрінің орынбасары Е.З.Тургумбаевқа және Қазақстан Республикасы Ішкі істер министрлігінің Әкімшілік полиция комитетіне (И.В.Лепеха)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1040 бұйрығымен бекітілген</w:t>
            </w:r>
          </w:p>
        </w:tc>
      </w:tr>
    </w:tbl>
    <w:bookmarkStart w:name="z9" w:id="7"/>
    <w:p>
      <w:pPr>
        <w:spacing w:after="0"/>
        <w:ind w:left="0"/>
        <w:jc w:val="left"/>
      </w:pPr>
      <w:r>
        <w:rPr>
          <w:rFonts w:ascii="Times New Roman"/>
          <w:b/>
          <w:i w:val="false"/>
          <w:color w:val="000000"/>
        </w:rPr>
        <w:t xml:space="preserve"> Мемлекеттік тіркеу нөмірлік белгілерінің нысандары мен үлгілері</w:t>
      </w:r>
    </w:p>
    <w:bookmarkEnd w:id="7"/>
    <w:p>
      <w:pPr>
        <w:spacing w:after="0"/>
        <w:ind w:left="0"/>
        <w:jc w:val="both"/>
      </w:pPr>
      <w:r>
        <w:rPr>
          <w:rFonts w:ascii="Times New Roman"/>
          <w:b w:val="false"/>
          <w:i w:val="false"/>
          <w:color w:val="ff0000"/>
          <w:sz w:val="28"/>
        </w:rPr>
        <w:t xml:space="preserve">
      Ескерту. Нысандар мен үлгілер жаңа редакцияда – ҚР Ішкі істер министрінің 20.04.2018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59" w:id="8"/>
    <w:p>
      <w:pPr>
        <w:spacing w:after="0"/>
        <w:ind w:left="0"/>
        <w:jc w:val="left"/>
      </w:pPr>
      <w:r>
        <w:rPr>
          <w:rFonts w:ascii="Times New Roman"/>
          <w:b/>
          <w:i w:val="false"/>
          <w:color w:val="000000"/>
        </w:rPr>
        <w:t xml:space="preserve"> 1-тарау. Жеке және заңды тұлғалардың көлік құралдарының мемлекеттік тіркеу нөмірлік белгілері</w:t>
      </w:r>
    </w:p>
    <w:bookmarkEnd w:id="8"/>
    <w:bookmarkStart w:name="z60" w:id="9"/>
    <w:p>
      <w:pPr>
        <w:spacing w:after="0"/>
        <w:ind w:left="0"/>
        <w:jc w:val="both"/>
      </w:pPr>
      <w:r>
        <w:rPr>
          <w:rFonts w:ascii="Times New Roman"/>
          <w:b w:val="false"/>
          <w:i w:val="false"/>
          <w:color w:val="000000"/>
          <w:sz w:val="28"/>
        </w:rPr>
        <w:t>
      1. 1-үлгі (1-сурет) – заңды тұлғалардың жеңіл автомобильдерінің алдыңғы және артқы мемлекеттік тіркеу нөмірлік белгілері, заңды тұлғаларға жататын жүк автомобильдері мен автобустарының алдыңғы мемлекеттік тіркеу нөмірлік белгісі.</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927100"/>
                    </a:xfrm>
                    <a:prstGeom prst="rect">
                      <a:avLst/>
                    </a:prstGeom>
                  </pic:spPr>
                </pic:pic>
              </a:graphicData>
            </a:graphic>
          </wp:inline>
        </w:drawing>
      </w:r>
    </w:p>
    <w:p>
      <w:pPr>
        <w:spacing w:after="0"/>
        <w:ind w:left="0"/>
        <w:jc w:val="left"/>
      </w:pPr>
      <w:r>
        <w:rPr>
          <w:rFonts w:ascii="Times New Roman"/>
          <w:b w:val="false"/>
          <w:i w:val="false"/>
          <w:color w:val="000000"/>
          <w:sz w:val="28"/>
        </w:rPr>
        <w:t>1-сурет.</w:t>
      </w:r>
      <w:r>
        <w:br/>
      </w:r>
      <w:r>
        <w:rPr>
          <w:rFonts w:ascii="Times New Roman"/>
          <w:b w:val="false"/>
          <w:i w:val="false"/>
          <w:color w:val="000000"/>
          <w:sz w:val="28"/>
        </w:rPr>
        <w:t>
</w:t>
      </w:r>
    </w:p>
    <w:bookmarkStart w:name="z61" w:id="10"/>
    <w:p>
      <w:pPr>
        <w:spacing w:after="0"/>
        <w:ind w:left="0"/>
        <w:jc w:val="both"/>
      </w:pPr>
      <w:r>
        <w:rPr>
          <w:rFonts w:ascii="Times New Roman"/>
          <w:b w:val="false"/>
          <w:i w:val="false"/>
          <w:color w:val="000000"/>
          <w:sz w:val="28"/>
        </w:rPr>
        <w:t>
      2. 1А-үлгісі (2-сурет) – жеке тұлғалардың жеңіл автомобильдерінің алдыңғы және артқы мемлекеттік тіркеу нөмірлік белгілері, жеке тұлғаларға жататын жүк автомобильдері мен автобустарының алдыңғы мемлекеттік тіркеу нөмірлік белгісі.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41800" cy="952500"/>
                    </a:xfrm>
                    <a:prstGeom prst="rect">
                      <a:avLst/>
                    </a:prstGeom>
                  </pic:spPr>
                </pic:pic>
              </a:graphicData>
            </a:graphic>
          </wp:inline>
        </w:drawing>
      </w:r>
    </w:p>
    <w:p>
      <w:pPr>
        <w:spacing w:after="0"/>
        <w:ind w:left="0"/>
        <w:jc w:val="left"/>
      </w:pPr>
      <w:r>
        <w:rPr>
          <w:rFonts w:ascii="Times New Roman"/>
          <w:b w:val="false"/>
          <w:i w:val="false"/>
          <w:color w:val="000000"/>
          <w:sz w:val="28"/>
        </w:rPr>
        <w:t>2-сурет.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1А-1-үлгісі (2-1-сурет) -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автомобильдерге арналған, "А" серияларындағы алдыңғы және артқы мемлекеттік тіркеу нөмірлік белгілері."</w:t>
      </w:r>
    </w:p>
    <w:p>
      <w:pPr>
        <w:spacing w:after="0"/>
        <w:ind w:left="0"/>
        <w:jc w:val="both"/>
      </w:pPr>
      <w:r>
        <w:rPr>
          <w:rFonts w:ascii="Times New Roman"/>
          <w:b w:val="false"/>
          <w:i w:val="false"/>
          <w:color w:val="000000"/>
          <w:sz w:val="28"/>
        </w:rPr>
        <w:t>
      2-1-сурет.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1А-2-сурет (2-2-сурет) - "А" сериясындағы артқы мемлекеттік тіркеу нөмірлік белгісі.".</w:t>
      </w:r>
    </w:p>
    <w:p>
      <w:pPr>
        <w:spacing w:after="0"/>
        <w:ind w:left="0"/>
        <w:jc w:val="both"/>
      </w:pPr>
      <w:r>
        <w:rPr>
          <w:rFonts w:ascii="Times New Roman"/>
          <w:b w:val="false"/>
          <w:i w:val="false"/>
          <w:color w:val="000000"/>
          <w:sz w:val="28"/>
        </w:rPr>
        <w:t>
      2-2-сурет.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923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3. 2-үлгі (3-сурет) – заңды тұлғаларға тиесілі жүк автомобильдері мен автобустардың, сондай-ақ бекіту орны 1-үлгідегі мемлекеттік тіркеу нөмірлік белгісінің габариттеріне сәйкес келмейтін, заңды тұлғалардың жеңіл автомобильдері үшін артқы мемлекеттік тіркеу нөмірлік белгісі.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73200" cy="1066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3-сурет.</w:t>
      </w:r>
      <w:r>
        <w:br/>
      </w:r>
      <w:r>
        <w:rPr>
          <w:rFonts w:ascii="Times New Roman"/>
          <w:b w:val="false"/>
          <w:i w:val="false"/>
          <w:color w:val="000000"/>
          <w:sz w:val="28"/>
        </w:rPr>
        <w:t>
</w:t>
      </w:r>
    </w:p>
    <w:bookmarkStart w:name="z63" w:id="12"/>
    <w:p>
      <w:pPr>
        <w:spacing w:after="0"/>
        <w:ind w:left="0"/>
        <w:jc w:val="both"/>
      </w:pPr>
      <w:r>
        <w:rPr>
          <w:rFonts w:ascii="Times New Roman"/>
          <w:b w:val="false"/>
          <w:i w:val="false"/>
          <w:color w:val="000000"/>
          <w:sz w:val="28"/>
        </w:rPr>
        <w:t>
      4. 2А-үлгісі (4-сурет) – жеке тұлғаларға тиесілі жүк автомобильдері мен автобустардың, сондай-ақ бекіту орны 1А-үлгісіндегі мемлекеттік тіркеу нөмірлік белгісінің габариттеріне сәйкес келмейтін, жеке тұлғалардың жеңіл автомобильдері үшін артқы мемлекеттік тіркеу нөмірлік белгісі.</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1143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4-сурет.</w:t>
      </w:r>
      <w:r>
        <w:br/>
      </w:r>
      <w:r>
        <w:rPr>
          <w:rFonts w:ascii="Times New Roman"/>
          <w:b w:val="false"/>
          <w:i w:val="false"/>
          <w:color w:val="000000"/>
          <w:sz w:val="28"/>
        </w:rPr>
        <w:t>
</w:t>
      </w:r>
    </w:p>
    <w:bookmarkStart w:name="z64" w:id="13"/>
    <w:p>
      <w:pPr>
        <w:spacing w:after="0"/>
        <w:ind w:left="0"/>
        <w:jc w:val="both"/>
      </w:pPr>
      <w:r>
        <w:rPr>
          <w:rFonts w:ascii="Times New Roman"/>
          <w:b w:val="false"/>
          <w:i w:val="false"/>
          <w:color w:val="000000"/>
          <w:sz w:val="28"/>
        </w:rPr>
        <w:t>
      5. 3-үлгі (5-сурет) – мотокөлік құралдары (мотоциклдер, мотороллерлер) үшін мемлекеттік тіркеу нөмірлік белгісі.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1219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5-сурет.</w:t>
      </w:r>
      <w:r>
        <w:br/>
      </w:r>
      <w:r>
        <w:rPr>
          <w:rFonts w:ascii="Times New Roman"/>
          <w:b w:val="false"/>
          <w:i w:val="false"/>
          <w:color w:val="000000"/>
          <w:sz w:val="28"/>
        </w:rPr>
        <w:t>
</w:t>
      </w:r>
    </w:p>
    <w:bookmarkStart w:name="z65" w:id="14"/>
    <w:p>
      <w:pPr>
        <w:spacing w:after="0"/>
        <w:ind w:left="0"/>
        <w:jc w:val="both"/>
      </w:pPr>
      <w:r>
        <w:rPr>
          <w:rFonts w:ascii="Times New Roman"/>
          <w:b w:val="false"/>
          <w:i w:val="false"/>
          <w:color w:val="000000"/>
          <w:sz w:val="28"/>
        </w:rPr>
        <w:t>
      6. 5-үлгі (6-сурет) – көлік құралдарының тіркемелері және жартылай тіркемелері үшін мемлекеттік тіркеу нөмірлік белгісі.</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43100" cy="1511300"/>
                    </a:xfrm>
                    <a:prstGeom prst="rect">
                      <a:avLst/>
                    </a:prstGeom>
                  </pic:spPr>
                </pic:pic>
              </a:graphicData>
            </a:graphic>
          </wp:inline>
        </w:drawing>
      </w:r>
    </w:p>
    <w:p>
      <w:pPr>
        <w:spacing w:after="0"/>
        <w:ind w:left="0"/>
        <w:jc w:val="left"/>
      </w:pPr>
      <w:r>
        <w:rPr>
          <w:rFonts w:ascii="Times New Roman"/>
          <w:b w:val="false"/>
          <w:i w:val="false"/>
          <w:color w:val="000000"/>
          <w:sz w:val="28"/>
        </w:rPr>
        <w:t>6-сурет.</w:t>
      </w:r>
      <w:r>
        <w:br/>
      </w:r>
      <w:r>
        <w:rPr>
          <w:rFonts w:ascii="Times New Roman"/>
          <w:b w:val="false"/>
          <w:i w:val="false"/>
          <w:color w:val="000000"/>
          <w:sz w:val="28"/>
        </w:rPr>
        <w:t>
</w:t>
      </w:r>
    </w:p>
    <w:bookmarkStart w:name="z66" w:id="15"/>
    <w:p>
      <w:pPr>
        <w:spacing w:after="0"/>
        <w:ind w:left="0"/>
        <w:jc w:val="both"/>
      </w:pPr>
      <w:r>
        <w:rPr>
          <w:rFonts w:ascii="Times New Roman"/>
          <w:b w:val="false"/>
          <w:i w:val="false"/>
          <w:color w:val="000000"/>
          <w:sz w:val="28"/>
        </w:rPr>
        <w:t>
      5А-үлгі (7-сурет) - бекіту орны 5-үлгідегі мемлекеттік тіркеу нөмірлік белгісінің габариттеріне сәйкес келмейтін, көлік құралдарының тіркемелері және жартылай тіркемелері үшін мемлекеттік тіркеу нөмірлік белгісі.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29100" cy="939800"/>
                    </a:xfrm>
                    <a:prstGeom prst="rect">
                      <a:avLst/>
                    </a:prstGeom>
                  </pic:spPr>
                </pic:pic>
              </a:graphicData>
            </a:graphic>
          </wp:inline>
        </w:drawing>
      </w:r>
    </w:p>
    <w:p>
      <w:pPr>
        <w:spacing w:after="0"/>
        <w:ind w:left="0"/>
        <w:jc w:val="left"/>
      </w:pPr>
      <w:r>
        <w:rPr>
          <w:rFonts w:ascii="Times New Roman"/>
          <w:b w:val="false"/>
          <w:i w:val="false"/>
          <w:color w:val="000000"/>
          <w:sz w:val="28"/>
        </w:rPr>
        <w:t>7-сурет.</w:t>
      </w:r>
      <w:r>
        <w:br/>
      </w:r>
      <w:r>
        <w:rPr>
          <w:rFonts w:ascii="Times New Roman"/>
          <w:b w:val="false"/>
          <w:i w:val="false"/>
          <w:color w:val="000000"/>
          <w:sz w:val="28"/>
        </w:rPr>
        <w:t>
</w:t>
      </w:r>
    </w:p>
    <w:bookmarkStart w:name="z67" w:id="16"/>
    <w:p>
      <w:pPr>
        <w:spacing w:after="0"/>
        <w:ind w:left="0"/>
        <w:jc w:val="both"/>
      </w:pPr>
      <w:r>
        <w:rPr>
          <w:rFonts w:ascii="Times New Roman"/>
          <w:b w:val="false"/>
          <w:i w:val="false"/>
          <w:color w:val="000000"/>
          <w:sz w:val="28"/>
        </w:rPr>
        <w:t>
      7. 7-үлгі (8-сурет) – жол жүрісіне қатысуға уақытша рұқсат берілген көлік құралдары үшін мемлекеттік тіркеу нөмірлік белгісі.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367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8-сурет.</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8. 1С-үлгі (9-сурет) – Қазақстан Республикасының ішкі істер органдары арнайы және жедел қызметтерінің жеңіл автомобильдері үшін алдыңғы және артқы және жүк автомобильдері мен автобустары үшін алдыңғы мемлекеттік тіркеу нөмірлік белгісі.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544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9-сурет.</w:t>
      </w:r>
      <w:r>
        <w:br/>
      </w:r>
      <w:r>
        <w:rPr>
          <w:rFonts w:ascii="Times New Roman"/>
          <w:b w:val="false"/>
          <w:i w:val="false"/>
          <w:color w:val="000000"/>
          <w:sz w:val="28"/>
        </w:rPr>
        <w:t>
</w:t>
      </w:r>
    </w:p>
    <w:bookmarkStart w:name="z69" w:id="18"/>
    <w:p>
      <w:pPr>
        <w:spacing w:after="0"/>
        <w:ind w:left="0"/>
        <w:jc w:val="both"/>
      </w:pPr>
      <w:r>
        <w:rPr>
          <w:rFonts w:ascii="Times New Roman"/>
          <w:b w:val="false"/>
          <w:i w:val="false"/>
          <w:color w:val="000000"/>
          <w:sz w:val="28"/>
        </w:rPr>
        <w:t>
      9. 2С-үлгісі (10-сурет) – бекіту орны 1С-үлгісіндегі мемлекеттік тіркеу нөмірлік белгісінің габариттеріне сәйкес келмейтін, Қазақстан Республикасының ішкі істер органдары арнайы және жедел қызметтерінің жеңіл және жүк автомобильдері үшін артқы мемлекеттік тіркеу нөмірлік белгісі.</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0" cy="1130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10-сурет.</w:t>
      </w:r>
      <w:r>
        <w:br/>
      </w:r>
      <w:r>
        <w:rPr>
          <w:rFonts w:ascii="Times New Roman"/>
          <w:b w:val="false"/>
          <w:i w:val="false"/>
          <w:color w:val="000000"/>
          <w:sz w:val="28"/>
        </w:rPr>
        <w:t>
</w:t>
      </w:r>
    </w:p>
    <w:bookmarkStart w:name="z70" w:id="19"/>
    <w:p>
      <w:pPr>
        <w:spacing w:after="0"/>
        <w:ind w:left="0"/>
        <w:jc w:val="both"/>
      </w:pPr>
      <w:r>
        <w:rPr>
          <w:rFonts w:ascii="Times New Roman"/>
          <w:b w:val="false"/>
          <w:i w:val="false"/>
          <w:color w:val="000000"/>
          <w:sz w:val="28"/>
        </w:rPr>
        <w:t>
      10. 3C-үлгісі (11-сурет) – Қазақстан Республикасы ішкі істер органдарының мотокөлік құралдары үшін мемлекеттік тіркеу нөмірлік белгісі.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74800" cy="1117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11-сурет.</w:t>
      </w:r>
      <w:r>
        <w:br/>
      </w:r>
      <w:r>
        <w:rPr>
          <w:rFonts w:ascii="Times New Roman"/>
          <w:b w:val="false"/>
          <w:i w:val="false"/>
          <w:color w:val="000000"/>
          <w:sz w:val="28"/>
        </w:rPr>
        <w:t>
</w:t>
      </w:r>
    </w:p>
    <w:bookmarkStart w:name="z71" w:id="20"/>
    <w:p>
      <w:pPr>
        <w:spacing w:after="0"/>
        <w:ind w:left="0"/>
        <w:jc w:val="both"/>
      </w:pPr>
      <w:r>
        <w:rPr>
          <w:rFonts w:ascii="Times New Roman"/>
          <w:b w:val="false"/>
          <w:i w:val="false"/>
          <w:color w:val="000000"/>
          <w:sz w:val="28"/>
        </w:rPr>
        <w:t>
      11. 5C-үлгісі (12-сурет) – Қазақстан Республикасы ішкі істер органдарының көлік құралдарына тіркемелер мен жартылай тіркемелер үшін мемлекеттік тіркеу нөмірлік белгісі.</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38300" cy="1104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12-сурет.</w:t>
      </w:r>
      <w:r>
        <w:br/>
      </w:r>
      <w:r>
        <w:rPr>
          <w:rFonts w:ascii="Times New Roman"/>
          <w:b w:val="false"/>
          <w:i w:val="false"/>
          <w:color w:val="000000"/>
          <w:sz w:val="28"/>
        </w:rPr>
        <w:t>
</w:t>
      </w:r>
    </w:p>
    <w:bookmarkStart w:name="z72" w:id="21"/>
    <w:p>
      <w:pPr>
        <w:spacing w:after="0"/>
        <w:ind w:left="0"/>
        <w:jc w:val="both"/>
      </w:pPr>
      <w:r>
        <w:rPr>
          <w:rFonts w:ascii="Times New Roman"/>
          <w:b w:val="false"/>
          <w:i w:val="false"/>
          <w:color w:val="000000"/>
          <w:sz w:val="28"/>
        </w:rPr>
        <w:t>
      12. 5СА-үлгі (13-сурет) - бекіту орны 5С-үлгідегі мемлекеттік тіркеу нөмірлік белгісінің габариттеріне сәйкес келмейтін, Қазақстан Республикасының ішкі істер органдары, Қазақстан Республикасы ішкі істер органдарының арнайы және жедел қызметтері көлік құралдарының тіркемелері және жартылай тіркемелері үшін мемлекеттік тіркеу нөмірлік белгісі.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13-сурет.</w:t>
      </w:r>
      <w:r>
        <w:br/>
      </w:r>
      <w:r>
        <w:rPr>
          <w:rFonts w:ascii="Times New Roman"/>
          <w:b w:val="false"/>
          <w:i w:val="false"/>
          <w:color w:val="000000"/>
          <w:sz w:val="28"/>
        </w:rPr>
        <w:t>
</w:t>
      </w:r>
    </w:p>
    <w:bookmarkStart w:name="z73" w:id="22"/>
    <w:p>
      <w:pPr>
        <w:spacing w:after="0"/>
        <w:ind w:left="0"/>
        <w:jc w:val="both"/>
      </w:pPr>
      <w:r>
        <w:rPr>
          <w:rFonts w:ascii="Times New Roman"/>
          <w:b w:val="false"/>
          <w:i w:val="false"/>
          <w:color w:val="000000"/>
          <w:sz w:val="28"/>
        </w:rPr>
        <w:t>
      13. "SK" сериясының 1К-үлгісі (14-сурет) – Қазақстан Республикасы Мемлекеттік күзет қызметінің көлік құралдары үшін мемлекеттік тіркеу нөмірлік белгісі.</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766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14-сурет.</w:t>
      </w:r>
      <w:r>
        <w:br/>
      </w:r>
      <w:r>
        <w:rPr>
          <w:rFonts w:ascii="Times New Roman"/>
          <w:b w:val="false"/>
          <w:i w:val="false"/>
          <w:color w:val="000000"/>
          <w:sz w:val="28"/>
        </w:rPr>
        <w:t>
</w:t>
      </w:r>
    </w:p>
    <w:bookmarkStart w:name="z74" w:id="23"/>
    <w:p>
      <w:pPr>
        <w:spacing w:after="0"/>
        <w:ind w:left="0"/>
        <w:jc w:val="both"/>
      </w:pPr>
      <w:r>
        <w:rPr>
          <w:rFonts w:ascii="Times New Roman"/>
          <w:b w:val="false"/>
          <w:i w:val="false"/>
          <w:color w:val="000000"/>
          <w:sz w:val="28"/>
        </w:rPr>
        <w:t>
      Ескертпе: Мемлекеттік тіркеу нөмірі белгілерінде қолданылатын, Қазақстан Республикасының облыстары мен қалалары цифрлық кодтарының тізбесі осы Нысандар мен үлгілерге қосымшада көрсетілген.</w:t>
      </w:r>
    </w:p>
    <w:bookmarkEnd w:id="23"/>
    <w:bookmarkStart w:name="z75" w:id="24"/>
    <w:p>
      <w:pPr>
        <w:spacing w:after="0"/>
        <w:ind w:left="0"/>
        <w:jc w:val="left"/>
      </w:pPr>
      <w:r>
        <w:rPr>
          <w:rFonts w:ascii="Times New Roman"/>
          <w:b/>
          <w:i w:val="false"/>
          <w:color w:val="000000"/>
        </w:rPr>
        <w:t xml:space="preserve"> 2-тарау. Жеке және заңды тұлғалардың көлік құралдары мемлекеттік тіркеу нөмірлік белгілерінің сипаттамасы.</w:t>
      </w:r>
    </w:p>
    <w:bookmarkEnd w:id="24"/>
    <w:bookmarkStart w:name="z76" w:id="25"/>
    <w:p>
      <w:pPr>
        <w:spacing w:after="0"/>
        <w:ind w:left="0"/>
        <w:jc w:val="both"/>
      </w:pPr>
      <w:r>
        <w:rPr>
          <w:rFonts w:ascii="Times New Roman"/>
          <w:b w:val="false"/>
          <w:i w:val="false"/>
          <w:color w:val="000000"/>
          <w:sz w:val="28"/>
        </w:rPr>
        <w:t>
      14. Мемлекеттік тудың үлгісі бар, 1 (1А), 2 (2А), 3 және 5 – үлгілері үшін мемлекеттік тіркеу нөмірлік белгілерінің фоны (негізгі түсі) ‒ ақ түсті, цифрлық және әріптік символдар, "KZ" айыру белгісі ‒ қара түсті.</w:t>
      </w:r>
    </w:p>
    <w:bookmarkEnd w:id="25"/>
    <w:bookmarkStart w:name="z77" w:id="26"/>
    <w:p>
      <w:pPr>
        <w:spacing w:after="0"/>
        <w:ind w:left="0"/>
        <w:jc w:val="both"/>
      </w:pPr>
      <w:r>
        <w:rPr>
          <w:rFonts w:ascii="Times New Roman"/>
          <w:b w:val="false"/>
          <w:i w:val="false"/>
          <w:color w:val="000000"/>
          <w:sz w:val="28"/>
        </w:rPr>
        <w:t>
      15. Мемлекеттік тудың үлгісі бар, 1С, 2С, 3С – үлгілері үшін мемлекеттік тіркеу нөмірлік белгілерінің фоны (негізгі түсі) ‒ көк түсті, цифрлық және әріптік символдар, "KZ" айыру белгісі ‒ ақ түсті.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Мемлекеттік тудың үлгісі бар, "SK" сериясының 1К – үлгісі үшін мемлекеттік тіркеу нөмірлік белгілерінің фоны (негізгі түсі) ‒ ақ түсті, цифрлық және әріптік символдар, "KZ" айыру белгісі ‒ қара түсті.</w:t>
      </w:r>
    </w:p>
    <w:bookmarkStart w:name="z112" w:id="27"/>
    <w:p>
      <w:pPr>
        <w:spacing w:after="0"/>
        <w:ind w:left="0"/>
        <w:jc w:val="both"/>
      </w:pPr>
      <w:r>
        <w:rPr>
          <w:rFonts w:ascii="Times New Roman"/>
          <w:b w:val="false"/>
          <w:i w:val="false"/>
          <w:color w:val="000000"/>
          <w:sz w:val="28"/>
        </w:rPr>
        <w:t>
      16-1. "А" серияларындағы 1А-1 және 1А-2 үлгідегі мемлекеттік тіркеу нөмірлік белгілерінің фоны (негізгі түсі) - сары, айыру белгісі "KZ", цифрлық және әріптік символдар, бөлу жолағы, рамка сызықтары мен шеті - қара түсті.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79" w:id="28"/>
    <w:p>
      <w:pPr>
        <w:spacing w:after="0"/>
        <w:ind w:left="0"/>
        <w:jc w:val="left"/>
      </w:pPr>
      <w:r>
        <w:rPr>
          <w:rFonts w:ascii="Times New Roman"/>
          <w:b/>
          <w:i w:val="false"/>
          <w:color w:val="000000"/>
        </w:rPr>
        <w:t xml:space="preserve"> 3-тарау. Дипломатиялық корпус, шетелдіктер мен азаматтығы жоқ адамдар, сондай-ақ Қазақстан Республикасындағы шетелдік заңды тұлғалардың филиалдары мен өкілдіктері, шетелдік қатысуы бар кәсіпорындар көлік құралдарының мемлекеттік тіркеу нөмірлік белгілері</w:t>
      </w:r>
    </w:p>
    <w:bookmarkEnd w:id="28"/>
    <w:bookmarkStart w:name="z80" w:id="29"/>
    <w:p>
      <w:pPr>
        <w:spacing w:after="0"/>
        <w:ind w:left="0"/>
        <w:jc w:val="both"/>
      </w:pPr>
      <w:r>
        <w:rPr>
          <w:rFonts w:ascii="Times New Roman"/>
          <w:b w:val="false"/>
          <w:i w:val="false"/>
          <w:color w:val="000000"/>
          <w:sz w:val="28"/>
        </w:rPr>
        <w:t>
      17. 1Г-үлгісі (15-сурет) – шет мемлекеттердің делегацияларына ілесіп жүру бойынша хаттамалық іс-шараларға жұмылдырылған автомобильдерге алдыңғы және артқы мемлекеттік тіркеу нөмірлік белгісі.</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639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15-сурет.</w:t>
      </w:r>
      <w:r>
        <w:br/>
      </w:r>
      <w:r>
        <w:rPr>
          <w:rFonts w:ascii="Times New Roman"/>
          <w:b w:val="false"/>
          <w:i w:val="false"/>
          <w:color w:val="000000"/>
          <w:sz w:val="28"/>
        </w:rPr>
        <w:t>
</w:t>
      </w:r>
    </w:p>
    <w:bookmarkStart w:name="z81" w:id="30"/>
    <w:p>
      <w:pPr>
        <w:spacing w:after="0"/>
        <w:ind w:left="0"/>
        <w:jc w:val="both"/>
      </w:pPr>
      <w:r>
        <w:rPr>
          <w:rFonts w:ascii="Times New Roman"/>
          <w:b w:val="false"/>
          <w:i w:val="false"/>
          <w:color w:val="000000"/>
          <w:sz w:val="28"/>
        </w:rPr>
        <w:t>
      18. 1Г-үлгісі (16-сурет) – шет мемлекеттердің дипломатиялық өкілдіктері мен консулдық мекемелері дипломатиялық және консулдық құрамының, оларға теңестірілген, Қазақстан Республикасының Сыртқы істер министрлігінде акредиттелген халықаралық ұйымдар өкілдіктерінің қызметтік және жеке автомобильдеріне "D" сериялы алдыңғы және артқы мемлекеттік тіркеу нөмірлік белгісі.</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147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16-сурет.</w:t>
      </w:r>
      <w:r>
        <w:br/>
      </w:r>
      <w:r>
        <w:rPr>
          <w:rFonts w:ascii="Times New Roman"/>
          <w:b w:val="false"/>
          <w:i w:val="false"/>
          <w:color w:val="000000"/>
          <w:sz w:val="28"/>
        </w:rPr>
        <w:t>
</w:t>
      </w:r>
    </w:p>
    <w:bookmarkStart w:name="z8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2Г-үлгі (17-сурет) – "D" сериясының артқы мемлекеттік тіркеу нөмірлік белгісі.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62100" cy="109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17-сурет.</w:t>
      </w:r>
      <w:r>
        <w:br/>
      </w:r>
      <w:r>
        <w:rPr>
          <w:rFonts w:ascii="Times New Roman"/>
          <w:b w:val="false"/>
          <w:i w:val="false"/>
          <w:color w:val="000000"/>
          <w:sz w:val="28"/>
        </w:rPr>
        <w:t>
</w:t>
      </w:r>
    </w:p>
    <w:bookmarkStart w:name="z84" w:id="32"/>
    <w:p>
      <w:pPr>
        <w:spacing w:after="0"/>
        <w:ind w:left="0"/>
        <w:jc w:val="both"/>
      </w:pPr>
      <w:r>
        <w:rPr>
          <w:rFonts w:ascii="Times New Roman"/>
          <w:b w:val="false"/>
          <w:i w:val="false"/>
          <w:color w:val="000000"/>
          <w:sz w:val="28"/>
        </w:rPr>
        <w:t>
      20. 1Г-үлгі (18-сурет) –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әкімшілік-техникалық персоналының қызметтік және жеке автомобильдеріне "Т" сериялы алдыңғы және артқы мемлекеттік тіркеу нөмірлік белгісі.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147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18-сурет.</w:t>
      </w:r>
      <w:r>
        <w:br/>
      </w:r>
      <w:r>
        <w:rPr>
          <w:rFonts w:ascii="Times New Roman"/>
          <w:b w:val="false"/>
          <w:i w:val="false"/>
          <w:color w:val="000000"/>
          <w:sz w:val="28"/>
        </w:rPr>
        <w:t>
</w:t>
      </w:r>
    </w:p>
    <w:bookmarkStart w:name="z85" w:id="33"/>
    <w:p>
      <w:pPr>
        <w:spacing w:after="0"/>
        <w:ind w:left="0"/>
        <w:jc w:val="both"/>
      </w:pPr>
      <w:r>
        <w:rPr>
          <w:rFonts w:ascii="Times New Roman"/>
          <w:b w:val="false"/>
          <w:i w:val="false"/>
          <w:color w:val="000000"/>
          <w:sz w:val="28"/>
        </w:rPr>
        <w:t>
      21. 2Г-үлгі (19-сурет) – "Т" сериясының артқы мемлекеттік тіркеу нөмірлік белгісі.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12900" cy="1079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19-сурет.</w:t>
      </w:r>
      <w:r>
        <w:br/>
      </w:r>
      <w:r>
        <w:rPr>
          <w:rFonts w:ascii="Times New Roman"/>
          <w:b w:val="false"/>
          <w:i w:val="false"/>
          <w:color w:val="000000"/>
          <w:sz w:val="28"/>
        </w:rPr>
        <w:t>
</w:t>
      </w:r>
    </w:p>
    <w:bookmarkStart w:name="z86" w:id="34"/>
    <w:p>
      <w:pPr>
        <w:spacing w:after="0"/>
        <w:ind w:left="0"/>
        <w:jc w:val="both"/>
      </w:pPr>
      <w:r>
        <w:rPr>
          <w:rFonts w:ascii="Times New Roman"/>
          <w:b w:val="false"/>
          <w:i w:val="false"/>
          <w:color w:val="000000"/>
          <w:sz w:val="28"/>
        </w:rPr>
        <w:t>
      22. 3Г-үлгі (20-сурет) –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дипломатиялық және консулдық құрамының, әкімшілік-техникалық персоналының қызметтік және жеке мотокөлік құралдарына "D" және "Т" сериялы мемлекеттік тіркеу нөмірлік белгілері.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12900" cy="1206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20-сурет.</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23. 1Д-үлгі (21-сурет) – Қазақстан Республикасының Сыртқы істер министрлігінде акредиттелген шетелдік мемлекеттер Құрметті консулдарының қызметтік және жеке автомобильдеріне "НС" сериялы алдыңғы және артқы мемлекеттік тіркеу нөмірлік белгісі.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21-сурет.</w:t>
      </w:r>
      <w:r>
        <w:br/>
      </w:r>
      <w:r>
        <w:rPr>
          <w:rFonts w:ascii="Times New Roman"/>
          <w:b w:val="false"/>
          <w:i w:val="false"/>
          <w:color w:val="000000"/>
          <w:sz w:val="28"/>
        </w:rPr>
        <w:t>
</w:t>
      </w:r>
    </w:p>
    <w:bookmarkStart w:name="z88" w:id="36"/>
    <w:p>
      <w:pPr>
        <w:spacing w:after="0"/>
        <w:ind w:left="0"/>
        <w:jc w:val="both"/>
      </w:pPr>
      <w:r>
        <w:rPr>
          <w:rFonts w:ascii="Times New Roman"/>
          <w:b w:val="false"/>
          <w:i w:val="false"/>
          <w:color w:val="000000"/>
          <w:sz w:val="28"/>
        </w:rPr>
        <w:t>
      24. 2Д-үлгі (22-сурет) – "НС" сериясының артқы мемлекеттік тіркеу нөмірлік белгісі.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74800" cy="109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22-сурет.</w:t>
      </w:r>
      <w:r>
        <w:br/>
      </w:r>
      <w:r>
        <w:rPr>
          <w:rFonts w:ascii="Times New Roman"/>
          <w:b w:val="false"/>
          <w:i w:val="false"/>
          <w:color w:val="000000"/>
          <w:sz w:val="28"/>
        </w:rPr>
        <w:t>
</w:t>
      </w:r>
    </w:p>
    <w:bookmarkStart w:name="z89" w:id="37"/>
    <w:p>
      <w:pPr>
        <w:spacing w:after="0"/>
        <w:ind w:left="0"/>
        <w:jc w:val="both"/>
      </w:pPr>
      <w:r>
        <w:rPr>
          <w:rFonts w:ascii="Times New Roman"/>
          <w:b w:val="false"/>
          <w:i w:val="false"/>
          <w:color w:val="000000"/>
          <w:sz w:val="28"/>
        </w:rPr>
        <w:t>
      25. 1Д-үлгі (23-сурет) – Қазақстан Республикасындағы шетелдік заңды тұлғалар филиалдарының және өкілдіктерінің автомобильдеріне "М" сериялы алдыңғы және артқы мемлекеттік тіркеу нөмірлік белгісі.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0" cy="914400"/>
                    </a:xfrm>
                    <a:prstGeom prst="rect">
                      <a:avLst/>
                    </a:prstGeom>
                  </pic:spPr>
                </pic:pic>
              </a:graphicData>
            </a:graphic>
          </wp:inline>
        </w:drawing>
      </w:r>
    </w:p>
    <w:p>
      <w:pPr>
        <w:spacing w:after="0"/>
        <w:ind w:left="0"/>
        <w:jc w:val="left"/>
      </w:pPr>
      <w:r>
        <w:rPr>
          <w:rFonts w:ascii="Times New Roman"/>
          <w:b w:val="false"/>
          <w:i w:val="false"/>
          <w:color w:val="000000"/>
          <w:sz w:val="28"/>
        </w:rPr>
        <w:t>23-сурет.</w:t>
      </w:r>
      <w:r>
        <w:br/>
      </w:r>
      <w:r>
        <w:rPr>
          <w:rFonts w:ascii="Times New Roman"/>
          <w:b w:val="false"/>
          <w:i w:val="false"/>
          <w:color w:val="000000"/>
          <w:sz w:val="28"/>
        </w:rPr>
        <w:t>
</w:t>
      </w:r>
    </w:p>
    <w:bookmarkStart w:name="z90" w:id="38"/>
    <w:p>
      <w:pPr>
        <w:spacing w:after="0"/>
        <w:ind w:left="0"/>
        <w:jc w:val="both"/>
      </w:pPr>
      <w:r>
        <w:rPr>
          <w:rFonts w:ascii="Times New Roman"/>
          <w:b w:val="false"/>
          <w:i w:val="false"/>
          <w:color w:val="000000"/>
          <w:sz w:val="28"/>
        </w:rPr>
        <w:t>
      26. 2Д-үлгі (24-сурет) – "М" сериялы артқы мемлекеттік тіркеу нөмірлік белгісі.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43100" cy="146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24-сурет.</w:t>
      </w:r>
      <w:r>
        <w:br/>
      </w:r>
      <w:r>
        <w:rPr>
          <w:rFonts w:ascii="Times New Roman"/>
          <w:b w:val="false"/>
          <w:i w:val="false"/>
          <w:color w:val="000000"/>
          <w:sz w:val="28"/>
        </w:rPr>
        <w:t>
</w:t>
      </w:r>
    </w:p>
    <w:bookmarkStart w:name="z91" w:id="39"/>
    <w:p>
      <w:pPr>
        <w:spacing w:after="0"/>
        <w:ind w:left="0"/>
        <w:jc w:val="both"/>
      </w:pPr>
      <w:r>
        <w:rPr>
          <w:rFonts w:ascii="Times New Roman"/>
          <w:b w:val="false"/>
          <w:i w:val="false"/>
          <w:color w:val="000000"/>
          <w:sz w:val="28"/>
        </w:rPr>
        <w:t>
      27. 1Д-үлгі (25-сурет) – Қазақстан Республикасының аумағында тіркелген шетелдіктер қатысатын заңды тұлғалардың автомобильдеріне арналған "Н" сериялы алдыңғы және артқы мемлекеттік тіркеу нөмірлік белгісі.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78300" cy="889000"/>
                    </a:xfrm>
                    <a:prstGeom prst="rect">
                      <a:avLst/>
                    </a:prstGeom>
                  </pic:spPr>
                </pic:pic>
              </a:graphicData>
            </a:graphic>
          </wp:inline>
        </w:drawing>
      </w:r>
    </w:p>
    <w:p>
      <w:pPr>
        <w:spacing w:after="0"/>
        <w:ind w:left="0"/>
        <w:jc w:val="left"/>
      </w:pPr>
      <w:r>
        <w:rPr>
          <w:rFonts w:ascii="Times New Roman"/>
          <w:b w:val="false"/>
          <w:i w:val="false"/>
          <w:color w:val="000000"/>
          <w:sz w:val="28"/>
        </w:rPr>
        <w:t>25-сурет.</w:t>
      </w:r>
      <w:r>
        <w:br/>
      </w:r>
      <w:r>
        <w:rPr>
          <w:rFonts w:ascii="Times New Roman"/>
          <w:b w:val="false"/>
          <w:i w:val="false"/>
          <w:color w:val="000000"/>
          <w:sz w:val="28"/>
        </w:rPr>
        <w:t>
</w:t>
      </w:r>
    </w:p>
    <w:bookmarkStart w:name="z92" w:id="40"/>
    <w:p>
      <w:pPr>
        <w:spacing w:after="0"/>
        <w:ind w:left="0"/>
        <w:jc w:val="both"/>
      </w:pPr>
      <w:r>
        <w:rPr>
          <w:rFonts w:ascii="Times New Roman"/>
          <w:b w:val="false"/>
          <w:i w:val="false"/>
          <w:color w:val="000000"/>
          <w:sz w:val="28"/>
        </w:rPr>
        <w:t>
      28. 2Д-үлгі (26-сурет) – "Н" сериялы артқы мемлекеттік тіркеу нөмірлік белгісі.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30400" cy="144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26-сурет.</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29. 1Д-үлгі (27-сурет) – шетелдіктер мен азаматтығы жоқ адамдарға арналған "Ғ" сериялы алдыңғы және артқы мемлекеттік тіркеу нөмірлік белгісі.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78300" cy="914400"/>
                    </a:xfrm>
                    <a:prstGeom prst="rect">
                      <a:avLst/>
                    </a:prstGeom>
                  </pic:spPr>
                </pic:pic>
              </a:graphicData>
            </a:graphic>
          </wp:inline>
        </w:drawing>
      </w:r>
    </w:p>
    <w:p>
      <w:pPr>
        <w:spacing w:after="0"/>
        <w:ind w:left="0"/>
        <w:jc w:val="left"/>
      </w:pPr>
      <w:r>
        <w:rPr>
          <w:rFonts w:ascii="Times New Roman"/>
          <w:b w:val="false"/>
          <w:i w:val="false"/>
          <w:color w:val="000000"/>
          <w:sz w:val="28"/>
        </w:rPr>
        <w:t>27-сурет.</w:t>
      </w:r>
      <w:r>
        <w:br/>
      </w:r>
      <w:r>
        <w:rPr>
          <w:rFonts w:ascii="Times New Roman"/>
          <w:b w:val="false"/>
          <w:i w:val="false"/>
          <w:color w:val="000000"/>
          <w:sz w:val="28"/>
        </w:rPr>
        <w:t>
</w:t>
      </w:r>
    </w:p>
    <w:bookmarkStart w:name="z94" w:id="42"/>
    <w:p>
      <w:pPr>
        <w:spacing w:after="0"/>
        <w:ind w:left="0"/>
        <w:jc w:val="both"/>
      </w:pPr>
      <w:r>
        <w:rPr>
          <w:rFonts w:ascii="Times New Roman"/>
          <w:b w:val="false"/>
          <w:i w:val="false"/>
          <w:color w:val="000000"/>
          <w:sz w:val="28"/>
        </w:rPr>
        <w:t>
      30. 2Д-үлгі (28-сурет) - "Ғ" сериялы артқы мемлекеттік тіркеу нөмірлік белгісі.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17700" cy="1435100"/>
                    </a:xfrm>
                    <a:prstGeom prst="rect">
                      <a:avLst/>
                    </a:prstGeom>
                  </pic:spPr>
                </pic:pic>
              </a:graphicData>
            </a:graphic>
          </wp:inline>
        </w:drawing>
      </w:r>
    </w:p>
    <w:p>
      <w:pPr>
        <w:spacing w:after="0"/>
        <w:ind w:left="0"/>
        <w:jc w:val="left"/>
      </w:pPr>
      <w:r>
        <w:rPr>
          <w:rFonts w:ascii="Times New Roman"/>
          <w:b w:val="false"/>
          <w:i w:val="false"/>
          <w:color w:val="000000"/>
          <w:sz w:val="28"/>
        </w:rPr>
        <w:t>28-сурет.</w:t>
      </w:r>
      <w:r>
        <w:br/>
      </w:r>
      <w:r>
        <w:rPr>
          <w:rFonts w:ascii="Times New Roman"/>
          <w:b w:val="false"/>
          <w:i w:val="false"/>
          <w:color w:val="000000"/>
          <w:sz w:val="28"/>
        </w:rPr>
        <w:t>
</w:t>
      </w:r>
    </w:p>
    <w:bookmarkStart w:name="z95" w:id="43"/>
    <w:p>
      <w:pPr>
        <w:spacing w:after="0"/>
        <w:ind w:left="0"/>
        <w:jc w:val="both"/>
      </w:pPr>
      <w:r>
        <w:rPr>
          <w:rFonts w:ascii="Times New Roman"/>
          <w:b w:val="false"/>
          <w:i w:val="false"/>
          <w:color w:val="000000"/>
          <w:sz w:val="28"/>
        </w:rPr>
        <w:t>
      31. 3Д-үлгі (29-сурет) - Қазақстан Республикасының аумағында тіркелген шетелдіктер қатысатын заңды тұлғалардың, шетелдіктер мен азаматтығы жоқ адамдардың мотокөлік құралдарына арналған "Н" және "Ғ" сериялы мемлекеттік тіркеу нөмірлік белгісі.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95500" cy="158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29-сурет.</w:t>
      </w:r>
      <w:r>
        <w:br/>
      </w:r>
      <w:r>
        <w:rPr>
          <w:rFonts w:ascii="Times New Roman"/>
          <w:b w:val="false"/>
          <w:i w:val="false"/>
          <w:color w:val="000000"/>
          <w:sz w:val="28"/>
        </w:rPr>
        <w:t>
</w:t>
      </w:r>
    </w:p>
    <w:bookmarkStart w:name="z96" w:id="44"/>
    <w:p>
      <w:pPr>
        <w:spacing w:after="0"/>
        <w:ind w:left="0"/>
        <w:jc w:val="both"/>
      </w:pPr>
      <w:r>
        <w:rPr>
          <w:rFonts w:ascii="Times New Roman"/>
          <w:b w:val="false"/>
          <w:i w:val="false"/>
          <w:color w:val="000000"/>
          <w:sz w:val="28"/>
        </w:rPr>
        <w:t>
      32. 3Д-үлгі (30-сурет) – Қазақстан Республикасында тіркелген шетелдік заңды тұлғалардың филиалдары мен өкілдіктерінің қызметтік мотокөлік құралдарына арналған "М" сериялы мемлекеттік тіркеу нөмірлік белгісі.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95500" cy="1587500"/>
                    </a:xfrm>
                    <a:prstGeom prst="rect">
                      <a:avLst/>
                    </a:prstGeom>
                  </pic:spPr>
                </pic:pic>
              </a:graphicData>
            </a:graphic>
          </wp:inline>
        </w:drawing>
      </w:r>
    </w:p>
    <w:p>
      <w:pPr>
        <w:spacing w:after="0"/>
        <w:ind w:left="0"/>
        <w:jc w:val="left"/>
      </w:pPr>
      <w:r>
        <w:rPr>
          <w:rFonts w:ascii="Times New Roman"/>
          <w:b w:val="false"/>
          <w:i w:val="false"/>
          <w:color w:val="000000"/>
          <w:sz w:val="28"/>
        </w:rPr>
        <w:t>30-сурет.</w:t>
      </w:r>
      <w:r>
        <w:br/>
      </w:r>
      <w:r>
        <w:rPr>
          <w:rFonts w:ascii="Times New Roman"/>
          <w:b w:val="false"/>
          <w:i w:val="false"/>
          <w:color w:val="000000"/>
          <w:sz w:val="28"/>
        </w:rPr>
        <w:t>
</w:t>
      </w:r>
    </w:p>
    <w:bookmarkStart w:name="z97" w:id="45"/>
    <w:p>
      <w:pPr>
        <w:spacing w:after="0"/>
        <w:ind w:left="0"/>
        <w:jc w:val="both"/>
      </w:pPr>
      <w:r>
        <w:rPr>
          <w:rFonts w:ascii="Times New Roman"/>
          <w:b w:val="false"/>
          <w:i w:val="false"/>
          <w:color w:val="000000"/>
          <w:sz w:val="28"/>
        </w:rPr>
        <w:t>
      33. 3Д-үлгі (31-сурет) – Қазақстан Республикасы Сыртқы істер министрлігінде аккредиттелген шетелдік мемлекеттердің құрметті консулдарының жеке мотокөлік құралдарына арналған "НС" сериялы мемлекеттік тіркеу нөмірлік белгісі.</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95500" cy="157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31-сурет.</w:t>
      </w:r>
      <w:r>
        <w:br/>
      </w:r>
      <w:r>
        <w:rPr>
          <w:rFonts w:ascii="Times New Roman"/>
          <w:b w:val="false"/>
          <w:i w:val="false"/>
          <w:color w:val="000000"/>
          <w:sz w:val="28"/>
        </w:rPr>
        <w:t>
</w:t>
      </w:r>
    </w:p>
    <w:bookmarkStart w:name="z98" w:id="46"/>
    <w:p>
      <w:pPr>
        <w:spacing w:after="0"/>
        <w:ind w:left="0"/>
        <w:jc w:val="both"/>
      </w:pPr>
      <w:r>
        <w:rPr>
          <w:rFonts w:ascii="Times New Roman"/>
          <w:b w:val="false"/>
          <w:i w:val="false"/>
          <w:color w:val="000000"/>
          <w:sz w:val="28"/>
        </w:rPr>
        <w:t>
      34. 5Г-үлгі (32-сурет) –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дипломатиялық және консулдық құрамының, әкімшілік-техникалық персоналының қызметтік және жеке көлік құралдарына тіркемелер мен жартылай тіркемелерге арналған "D" және "Т" сериялы мемлекеттік тіркеу нөмірлік белгілері.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0" cy="187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32-сурет.</w:t>
      </w:r>
      <w:r>
        <w:br/>
      </w:r>
      <w:r>
        <w:rPr>
          <w:rFonts w:ascii="Times New Roman"/>
          <w:b w:val="false"/>
          <w:i w:val="false"/>
          <w:color w:val="000000"/>
          <w:sz w:val="28"/>
        </w:rPr>
        <w:t>
</w:t>
      </w:r>
    </w:p>
    <w:bookmarkStart w:name="z99" w:id="47"/>
    <w:p>
      <w:pPr>
        <w:spacing w:after="0"/>
        <w:ind w:left="0"/>
        <w:jc w:val="both"/>
      </w:pPr>
      <w:r>
        <w:rPr>
          <w:rFonts w:ascii="Times New Roman"/>
          <w:b w:val="false"/>
          <w:i w:val="false"/>
          <w:color w:val="000000"/>
          <w:sz w:val="28"/>
        </w:rPr>
        <w:t>
      35. 5ГА-үлгі (33-сурет) - бекіту орны 5Г-үлгісіндегі мемлекеттік тіркеу нөмірлік белгісінің габариттеріне сәйкес келмейтін, шет мемлекеттердің дипломатиялық өкілдіктері мен консулдық мекемелері, оларға теңестірілген, Қазақстан Республикасының Сыртқы істер министрлігінде акредиттелген халықаралық ұйымдардың өкілдіктері дипломатиялық және консулдық құрамының, әкімшілік-техникалық персоналының қызметтік және жеке жеке көлік құралдарына тіркемелер мен жартылай тіркемелерге арналған "D" және "Т" сериялы мемлекеттік тіркеу нөмірлік белгілері.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254500" cy="1016000"/>
                    </a:xfrm>
                    <a:prstGeom prst="rect">
                      <a:avLst/>
                    </a:prstGeom>
                  </pic:spPr>
                </pic:pic>
              </a:graphicData>
            </a:graphic>
          </wp:inline>
        </w:drawing>
      </w:r>
    </w:p>
    <w:p>
      <w:pPr>
        <w:spacing w:after="0"/>
        <w:ind w:left="0"/>
        <w:jc w:val="left"/>
      </w:pPr>
      <w:r>
        <w:rPr>
          <w:rFonts w:ascii="Times New Roman"/>
          <w:b w:val="false"/>
          <w:i w:val="false"/>
          <w:color w:val="000000"/>
          <w:sz w:val="28"/>
        </w:rPr>
        <w:t>33-сурет.</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36. 5Д-үлгі (34-сурет) – Қазақстан Республикасында тіркелген, шетелдік қатысуы бар заңды тұлғалардың, шетелдіктер мен азаматтығы жоқ адамдардың көлік құралдарына тіркемелер мен жартылай тіркемелерге арналған "Н" және "F" сериялы мемлекеттік тіркеу нөмірлік белгілері.</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16200" cy="193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34-сурет.</w:t>
      </w:r>
      <w:r>
        <w:br/>
      </w:r>
      <w:r>
        <w:rPr>
          <w:rFonts w:ascii="Times New Roman"/>
          <w:b w:val="false"/>
          <w:i w:val="false"/>
          <w:color w:val="000000"/>
          <w:sz w:val="28"/>
        </w:rPr>
        <w:t>
</w:t>
      </w:r>
    </w:p>
    <w:bookmarkStart w:name="z101" w:id="49"/>
    <w:p>
      <w:pPr>
        <w:spacing w:after="0"/>
        <w:ind w:left="0"/>
        <w:jc w:val="both"/>
      </w:pPr>
      <w:r>
        <w:rPr>
          <w:rFonts w:ascii="Times New Roman"/>
          <w:b w:val="false"/>
          <w:i w:val="false"/>
          <w:color w:val="000000"/>
          <w:sz w:val="28"/>
        </w:rPr>
        <w:t>
      37. 5ДА-үлгі (35-сурет) - бекіту орны 5Г-үлгісіндегі мемлекеттік тіркеу нөмірлік белгісінің габариттеріне сәйкес келмейтін, Қазақстан Республикасында тіркелген, шетелдік қатысуы бар заңды тұлғалардың, шетелдіктер мен азаматтығы жоқ адамдардың көлік құралдарына тіркемелер мен жартылай тіркемелерге арналған "Н" және "F" сериялы мемлекеттік тіркеу нөмірлік белгілері.</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229100" cy="901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35-сурет.</w:t>
      </w:r>
      <w:r>
        <w:br/>
      </w:r>
      <w:r>
        <w:rPr>
          <w:rFonts w:ascii="Times New Roman"/>
          <w:b w:val="false"/>
          <w:i w:val="false"/>
          <w:color w:val="000000"/>
          <w:sz w:val="28"/>
        </w:rPr>
        <w:t>
</w:t>
      </w:r>
    </w:p>
    <w:bookmarkStart w:name="z102" w:id="50"/>
    <w:p>
      <w:pPr>
        <w:spacing w:after="0"/>
        <w:ind w:left="0"/>
        <w:jc w:val="both"/>
      </w:pPr>
      <w:r>
        <w:rPr>
          <w:rFonts w:ascii="Times New Roman"/>
          <w:b w:val="false"/>
          <w:i w:val="false"/>
          <w:color w:val="000000"/>
          <w:sz w:val="28"/>
        </w:rPr>
        <w:t>
      38. 5Д-үлгі (36-сурет) – Қазақстан Республикасында тіркелген, заңды тұлғалар филиалдары мен өкілдіктерінің көлік құралдарына тіркемелер мен жартылай тіркемелерге арналған "М" сериялы мемлекеттік тіркеу нөмірлік белгісі.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28900" cy="1930400"/>
                    </a:xfrm>
                    <a:prstGeom prst="rect">
                      <a:avLst/>
                    </a:prstGeom>
                  </pic:spPr>
                </pic:pic>
              </a:graphicData>
            </a:graphic>
          </wp:inline>
        </w:drawing>
      </w:r>
    </w:p>
    <w:p>
      <w:pPr>
        <w:spacing w:after="0"/>
        <w:ind w:left="0"/>
        <w:jc w:val="left"/>
      </w:pPr>
      <w:r>
        <w:rPr>
          <w:rFonts w:ascii="Times New Roman"/>
          <w:b w:val="false"/>
          <w:i w:val="false"/>
          <w:color w:val="000000"/>
          <w:sz w:val="28"/>
        </w:rPr>
        <w:t>36-сурет.</w:t>
      </w:r>
      <w:r>
        <w:br/>
      </w:r>
      <w:r>
        <w:rPr>
          <w:rFonts w:ascii="Times New Roman"/>
          <w:b w:val="false"/>
          <w:i w:val="false"/>
          <w:color w:val="000000"/>
          <w:sz w:val="28"/>
        </w:rPr>
        <w:t>
</w:t>
      </w:r>
    </w:p>
    <w:bookmarkStart w:name="z103" w:id="51"/>
    <w:p>
      <w:pPr>
        <w:spacing w:after="0"/>
        <w:ind w:left="0"/>
        <w:jc w:val="both"/>
      </w:pPr>
      <w:r>
        <w:rPr>
          <w:rFonts w:ascii="Times New Roman"/>
          <w:b w:val="false"/>
          <w:i w:val="false"/>
          <w:color w:val="000000"/>
          <w:sz w:val="28"/>
        </w:rPr>
        <w:t>
      39. 5ДА-үлгі (37-сурет) ‒ бекіту орны 5Д-үлгісіндегі мемлекеттік тіркеу нөмірлік белгісінің габариттеріне сәйкес келмейтін, Қазақстан Республикасында тіркелген заңды тұлғалар филиалдары мен өкілдіктерінің көлік құралдарына тіркемелер мен жартылай тіркемелерге арналған "М" сериялы мемлекеттік тіркеу нөмірлік белгісі.</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0" cy="914400"/>
                    </a:xfrm>
                    <a:prstGeom prst="rect">
                      <a:avLst/>
                    </a:prstGeom>
                  </pic:spPr>
                </pic:pic>
              </a:graphicData>
            </a:graphic>
          </wp:inline>
        </w:drawing>
      </w:r>
    </w:p>
    <w:p>
      <w:pPr>
        <w:spacing w:after="0"/>
        <w:ind w:left="0"/>
        <w:jc w:val="left"/>
      </w:pPr>
      <w:r>
        <w:rPr>
          <w:rFonts w:ascii="Times New Roman"/>
          <w:b w:val="false"/>
          <w:i w:val="false"/>
          <w:color w:val="000000"/>
          <w:sz w:val="28"/>
        </w:rPr>
        <w:t>37-сурет.</w:t>
      </w:r>
      <w:r>
        <w:br/>
      </w:r>
      <w:r>
        <w:rPr>
          <w:rFonts w:ascii="Times New Roman"/>
          <w:b w:val="false"/>
          <w:i w:val="false"/>
          <w:color w:val="000000"/>
          <w:sz w:val="28"/>
        </w:rPr>
        <w:t>
</w:t>
      </w:r>
    </w:p>
    <w:bookmarkStart w:name="z104" w:id="52"/>
    <w:p>
      <w:pPr>
        <w:spacing w:after="0"/>
        <w:ind w:left="0"/>
        <w:jc w:val="both"/>
      </w:pPr>
      <w:r>
        <w:rPr>
          <w:rFonts w:ascii="Times New Roman"/>
          <w:b w:val="false"/>
          <w:i w:val="false"/>
          <w:color w:val="000000"/>
          <w:sz w:val="28"/>
        </w:rPr>
        <w:t>
      40. 5Д-үлгі (38-сурет) – Қазақстан Республикасының Сыртқы істер министрлігінде акредиттелген шетелдік мемлекеттердің құрметті консулдарының қызметтік және жеке автомобильдеріне тіркемелер мен жартылай тіркемелерге арналған "НС" сериялы мемлекеттік тіркеу нөмірлік белгісі.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65400" cy="190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38-сурет. </w:t>
      </w:r>
      <w:r>
        <w:br/>
      </w:r>
      <w:r>
        <w:rPr>
          <w:rFonts w:ascii="Times New Roman"/>
          <w:b w:val="false"/>
          <w:i w:val="false"/>
          <w:color w:val="000000"/>
          <w:sz w:val="28"/>
        </w:rPr>
        <w:t>
</w:t>
      </w:r>
    </w:p>
    <w:bookmarkStart w:name="z105" w:id="53"/>
    <w:p>
      <w:pPr>
        <w:spacing w:after="0"/>
        <w:ind w:left="0"/>
        <w:jc w:val="both"/>
      </w:pPr>
      <w:r>
        <w:rPr>
          <w:rFonts w:ascii="Times New Roman"/>
          <w:b w:val="false"/>
          <w:i w:val="false"/>
          <w:color w:val="000000"/>
          <w:sz w:val="28"/>
        </w:rPr>
        <w:t>
      41. 5ДА-үлгі (39-сурет) – бекіту орны 5Д-үлгісіндегі мемлекеттік тіркеу нөмірлік белгісінің габариттеріне сәйкес келмейтін Қазақстан Республикасының Сыртқы істер министрлігінде акредиттелген шетелдік мемлекеттердің құрметті консулдарының қызметтік және жеке автомобильдеріне тіркемелер мен жартылай тіркемелерге арналған "НС" сериялы мемлекеттік тіркеу нөмірлік белгісі.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241800" cy="91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39-сурет.</w:t>
      </w:r>
      <w:r>
        <w:br/>
      </w:r>
      <w:r>
        <w:rPr>
          <w:rFonts w:ascii="Times New Roman"/>
          <w:b w:val="false"/>
          <w:i w:val="false"/>
          <w:color w:val="000000"/>
          <w:sz w:val="28"/>
        </w:rPr>
        <w:t>
</w:t>
      </w:r>
    </w:p>
    <w:bookmarkStart w:name="z106" w:id="54"/>
    <w:p>
      <w:pPr>
        <w:spacing w:after="0"/>
        <w:ind w:left="0"/>
        <w:jc w:val="left"/>
      </w:pPr>
      <w:r>
        <w:rPr>
          <w:rFonts w:ascii="Times New Roman"/>
          <w:b/>
          <w:i w:val="false"/>
          <w:color w:val="000000"/>
        </w:rPr>
        <w:t xml:space="preserve"> 4-тарау. Қазақстан Республикасында тіркелген, артықшылықтары мен иммунитеттері бар дипломатиялық өкілдіктердің, халықаралық ұйымдардың және (немесе) олардың өкілдіктерінің, консульдық мекемелерінің, қызметкерлері мен олардың отбасы мүшелерінің көлік құралдары мемлекеттік тіркеу нөмірлік белгілерінің сипаттамасы</w:t>
      </w:r>
    </w:p>
    <w:bookmarkEnd w:id="54"/>
    <w:bookmarkStart w:name="z107" w:id="55"/>
    <w:p>
      <w:pPr>
        <w:spacing w:after="0"/>
        <w:ind w:left="0"/>
        <w:jc w:val="both"/>
      </w:pPr>
      <w:r>
        <w:rPr>
          <w:rFonts w:ascii="Times New Roman"/>
          <w:b w:val="false"/>
          <w:i w:val="false"/>
          <w:color w:val="000000"/>
          <w:sz w:val="28"/>
        </w:rPr>
        <w:t>
      42. "D" сериясының 1Г және 2Г, "Т" сериясының 1Г және 2Г, "PROTOCOL" сериясының 1Г, "D" және "Т" серияларының 3 Г, "D" және "Т" серияларының 5Г (5ГА)–үлгілерінің мемлекеттік тіркеу нөмірлік белгілерінің фоны (негізгі түсі) – қызыл; "KZ" айыру белгісі, цифрлық және әріптік символдары – ақ түсті, жиегі қара түсті, жапсырмадағы цифрлық және әріптік символдары – қара түсті.</w:t>
      </w:r>
    </w:p>
    <w:bookmarkEnd w:id="55"/>
    <w:bookmarkStart w:name="z108" w:id="56"/>
    <w:p>
      <w:pPr>
        <w:spacing w:after="0"/>
        <w:ind w:left="0"/>
        <w:jc w:val="both"/>
      </w:pPr>
      <w:r>
        <w:rPr>
          <w:rFonts w:ascii="Times New Roman"/>
          <w:b w:val="false"/>
          <w:i w:val="false"/>
          <w:color w:val="000000"/>
          <w:sz w:val="28"/>
        </w:rPr>
        <w:t>
      43. "НС", "Н", "М" и "F" серияларының 1Д және 2Д үлгілері, "Н", "F", "M" және "НС" серияларының 3Д, "Н" және "F", "М" және "НС" серияларының 5Д (5ДА)–үлгісі үшін мемлекеттік тіркеу нөмірлік белгілерінің фоны (негізгі түсі) – сары, "KZ" айыру белгісі, цифрлық және әріптік символдар, бөлу жолағы, жиектеме сызығы мен жиегі – қара түсті.</w:t>
      </w:r>
    </w:p>
    <w:bookmarkEnd w:id="56"/>
    <w:p>
      <w:pPr>
        <w:spacing w:after="0"/>
        <w:ind w:left="0"/>
        <w:jc w:val="both"/>
      </w:pPr>
      <w:r>
        <w:rPr>
          <w:rFonts w:ascii="Times New Roman"/>
          <w:b w:val="false"/>
          <w:i w:val="false"/>
          <w:color w:val="000000"/>
          <w:sz w:val="28"/>
        </w:rPr>
        <w:t>
      Ескертпе: Осы бұйрық қолданысқа енгізілгенге дейін дайындалған және берілген мемлекеттік тіркеу нөмірлік белгілері ҚР СТ 986-2012 "Жол көлігі. Механикалық көлік құралдары мен олардың тіркемелеріне арналған жарық шағылыстыратын қабаты бар мемлекеттік тіркеу нөмірлік белгілері және белгілерге арналған дайындамасы" Қазақстан Республикасы ұлттық стандартының (бұдан әрі – Стандарт) талаптарына сәйкес келетін мемлекеттік тіркеу нөмірлік белгілерін қоспағанда, көлік құралдарын тіркегенге дейін жарамды болып табылады.</w:t>
      </w:r>
    </w:p>
    <w:p>
      <w:pPr>
        <w:spacing w:after="0"/>
        <w:ind w:left="0"/>
        <w:jc w:val="both"/>
      </w:pPr>
      <w:r>
        <w:rPr>
          <w:rFonts w:ascii="Times New Roman"/>
          <w:b w:val="false"/>
          <w:i w:val="false"/>
          <w:color w:val="000000"/>
          <w:sz w:val="28"/>
        </w:rPr>
        <w:t>
      Мемлекеттік тіркеу нөмірлік белгісін жоғалтқан, сондай-ақ ол Стандарттың талаптарына сәйкес келмеген кезде (1 дана не жиынтық) осы мемлекеттік тіркеу нөмірлік белгісі ауыстыруға жатады.</w:t>
      </w:r>
    </w:p>
    <w:bookmarkStart w:name="z110" w:id="57"/>
    <w:p>
      <w:pPr>
        <w:spacing w:after="0"/>
        <w:ind w:left="0"/>
        <w:jc w:val="both"/>
      </w:pPr>
      <w:r>
        <w:rPr>
          <w:rFonts w:ascii="Times New Roman"/>
          <w:b w:val="false"/>
          <w:i w:val="false"/>
          <w:color w:val="000000"/>
          <w:sz w:val="28"/>
        </w:rPr>
        <w:t>
      44. Қажет болған жағдайда, жол жүрісі қауіпсіздігін қамтамасыз ету жөніндегі уәкілетті орган өңірлердің өзге де цифрлық кодтарын, мемлекеттік тіркеу нөмірі белгілерінің әріптік және цифрлық белгілеулерін пайдалана, сондай-ақ оларды қорғау элементтерін және параметрлерін өзгерте 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Ішкі істер министрінің 05.05.2020 </w:t>
      </w:r>
      <w:r>
        <w:rPr>
          <w:rFonts w:ascii="Times New Roman"/>
          <w:b w:val="false"/>
          <w:i w:val="false"/>
          <w:color w:val="00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тіркеу нөмірлік</w:t>
            </w:r>
            <w:r>
              <w:br/>
            </w:r>
            <w:r>
              <w:rPr>
                <w:rFonts w:ascii="Times New Roman"/>
                <w:b w:val="false"/>
                <w:i w:val="false"/>
                <w:color w:val="000000"/>
                <w:sz w:val="20"/>
              </w:rPr>
              <w:t>белгілерінің нысандары мен</w:t>
            </w:r>
            <w:r>
              <w:br/>
            </w:r>
            <w:r>
              <w:rPr>
                <w:rFonts w:ascii="Times New Roman"/>
                <w:b w:val="false"/>
                <w:i w:val="false"/>
                <w:color w:val="000000"/>
                <w:sz w:val="20"/>
              </w:rPr>
              <w:t>үлгілеріне қосымша</w:t>
            </w:r>
          </w:p>
        </w:tc>
      </w:tr>
    </w:tbl>
    <w:p>
      <w:pPr>
        <w:spacing w:after="0"/>
        <w:ind w:left="0"/>
        <w:jc w:val="left"/>
      </w:pPr>
      <w:r>
        <w:rPr>
          <w:rFonts w:ascii="Times New Roman"/>
          <w:b/>
          <w:i w:val="false"/>
          <w:color w:val="000000"/>
        </w:rPr>
        <w:t xml:space="preserve"> Қазақстан Республикасының облыстары мен қалаларының мемлекеттік тіркеу нөмірлік белгілерінде қолданылатын цифрлық кодтар тізбесі</w:t>
      </w:r>
    </w:p>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20.06.2018 </w:t>
      </w:r>
      <w:r>
        <w:rPr>
          <w:rFonts w:ascii="Times New Roman"/>
          <w:b w:val="false"/>
          <w:i w:val="false"/>
          <w:color w:val="ff0000"/>
          <w:sz w:val="28"/>
        </w:rPr>
        <w:t>№ 459</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