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ffce" w14:textId="6aef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4 желтоқсандағы № 1162 бұйрығы. Қазақстан Республикасының Әділет министрлігінде 2016 жылы 11 қаңтарда № 12842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«Нормативтiк құқықтық актiлер туралы» 1998 жылғы 24 наурыздағы Қазақстан Республикасы Заңының </w:t>
      </w:r>
      <w:r>
        <w:rPr>
          <w:rFonts w:ascii="Times New Roman"/>
          <w:b w:val="false"/>
          <w:i w:val="false"/>
          <w:color w:val="000000"/>
          <w:sz w:val="28"/>
        </w:rPr>
        <w:t>43-1 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«Байланыс қызметтерін көрсету қағидаларын бекіту туралы» Қазақстан Республикасы Инвестициялар және даму министрінің міндетін атқарушының 2015 жылғы 24 ақпандағы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10999 болып тіркелген, «Әділет» ақпараттық-құқықтық жүйесінде 2015 жылғы 5 маусымда жарияланған) мынадай өзгерістер мен толықтырулар енгізлсін:</w:t>
      </w:r>
      <w:r>
        <w:br/>
      </w:r>
      <w:r>
        <w:rPr>
          <w:rFonts w:ascii="Times New Roman"/>
          <w:b w:val="false"/>
          <w:i w:val="false"/>
          <w:color w:val="000000"/>
          <w:sz w:val="28"/>
        </w:rPr>
        <w:t>
</w:t>
      </w:r>
      <w:r>
        <w:rPr>
          <w:rFonts w:ascii="Times New Roman"/>
          <w:b w:val="false"/>
          <w:i w:val="false"/>
          <w:color w:val="000000"/>
          <w:sz w:val="28"/>
        </w:rPr>
        <w:t>
      мынадай мазмұндағы 1-тармақтың 3) тармақшасымен толықтырылсын:</w:t>
      </w:r>
      <w:r>
        <w:br/>
      </w:r>
      <w:r>
        <w:rPr>
          <w:rFonts w:ascii="Times New Roman"/>
          <w:b w:val="false"/>
          <w:i w:val="false"/>
          <w:color w:val="000000"/>
          <w:sz w:val="28"/>
        </w:rPr>
        <w:t>
      «3) осы бұйрыққа 3-қосымшаға сәйкес Интернетке қол жеткізу қызметтерін көрсету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Телефон байланыс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абоненттер және (немесе) байланыс қызметтерін пайдаланушылар туралы қызметтік ақпарат (бұдан әрі – қызметтік ақпарат) – жеке тұлғалар үшін жеке сәйкестендіру нөмірін және заңды тұлғалар үшін бизнес-сәйкестендіру нөмірін қамтитын, абоненттер және (немесе) байланыс қызметтерін пайдаланушылар туралы мәліметтер, биллингтік мәліметтер және оларға көрсетілетін қызметтер туралы мәліметтер, абоненттік құрылғының желіде орналасқан жері, деректер беру желісіндегі мекенжайлары және деректер беру желісінде интернет-ресурстарға кіру мекенжайлары, интернет-ресурсты сәйкестендірушілер, деректер беру желісінің хаттамалары;»;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байланыс операторы – Қазақстан Республикасының аумағында тіркелген, байланыс қызметтерін көрсететін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8)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15) тармақшамен толықтырсын:</w:t>
      </w:r>
      <w:r>
        <w:br/>
      </w:r>
      <w:r>
        <w:rPr>
          <w:rFonts w:ascii="Times New Roman"/>
          <w:b w:val="false"/>
          <w:i w:val="false"/>
          <w:color w:val="000000"/>
          <w:sz w:val="28"/>
        </w:rPr>
        <w:t>
</w:t>
      </w:r>
      <w:r>
        <w:rPr>
          <w:rFonts w:ascii="Times New Roman"/>
          <w:b w:val="false"/>
          <w:i w:val="false"/>
          <w:color w:val="000000"/>
          <w:sz w:val="28"/>
        </w:rPr>
        <w:t>
      «15) телекоммуникация қызметтері үшін төлемдерді байланыс операторларының абоненттерге қызмет көрсетуге арналған үй-жайларда комиссиясыз қабылдауды қамтамасыз етеді. Төлеу түрін және нысанын байланыс операторы белгілейді.»;</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Ұялы байланыс қызметтерін көрсету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абоненттер және (немесе) байланыс қызметтерін пайдаланушылар туралы қызметтік ақпарат (бұдан әрі – қызметтік ақпарат) – жеке тұлғалар үшін жеке сәйкестендіру нөмірін және заңды тұлғалар үшін бизнес-сәйкестендіру нөмірін қамтитын, абоненттер және (немесе) байланыс қызметтерін пайдаланушылар туралы мәліметтер, биллингтік мәліметтер және оларға көрсетілетін қызметтер туралы мәліметтер, абоненттік құрылғының желіде орналасқан жері, деректер беру желісіндегі мекенжайлары және деректер беру желісінде интернет-ресурстарға кіру мекенжайлары, интернет-ресурсты сәйкестендірушілер, деректер беру желісінің хаттамалары;»;</w:t>
      </w:r>
      <w:r>
        <w:br/>
      </w:r>
      <w:r>
        <w:rPr>
          <w:rFonts w:ascii="Times New Roman"/>
          <w:b w:val="false"/>
          <w:i w:val="false"/>
          <w:color w:val="000000"/>
          <w:sz w:val="28"/>
        </w:rPr>
        <w:t>
</w:t>
      </w:r>
      <w:r>
        <w:rPr>
          <w:rFonts w:ascii="Times New Roman"/>
          <w:b w:val="false"/>
          <w:i w:val="false"/>
          <w:color w:val="000000"/>
          <w:sz w:val="28"/>
        </w:rPr>
        <w:t>
      мынадай мазмұндағы 2-1) және 11-1) тармақшалармен толықтырсын:</w:t>
      </w:r>
      <w:r>
        <w:br/>
      </w:r>
      <w:r>
        <w:rPr>
          <w:rFonts w:ascii="Times New Roman"/>
          <w:b w:val="false"/>
          <w:i w:val="false"/>
          <w:color w:val="000000"/>
          <w:sz w:val="28"/>
        </w:rPr>
        <w:t>
</w:t>
      </w:r>
      <w:r>
        <w:rPr>
          <w:rFonts w:ascii="Times New Roman"/>
          <w:b w:val="false"/>
          <w:i w:val="false"/>
          <w:color w:val="000000"/>
          <w:sz w:val="28"/>
        </w:rPr>
        <w:t>
      «2-1) абоненттік нөмірді көшіру – басқа ұялы байланыс операторымен ұялы байланыс қызметтерін көрсету туралы жаңа шарт жасасқан кезде абоненттік нөмірді сақтау және ұялы байланыс желілерінде пайдалану бойынша абонентке көрсетілетін қызмет;»;</w:t>
      </w:r>
      <w:r>
        <w:br/>
      </w:r>
      <w:r>
        <w:rPr>
          <w:rFonts w:ascii="Times New Roman"/>
          <w:b w:val="false"/>
          <w:i w:val="false"/>
          <w:color w:val="000000"/>
          <w:sz w:val="28"/>
        </w:rPr>
        <w:t>
</w:t>
      </w:r>
      <w:r>
        <w:rPr>
          <w:rFonts w:ascii="Times New Roman"/>
          <w:b w:val="false"/>
          <w:i w:val="false"/>
          <w:color w:val="000000"/>
          <w:sz w:val="28"/>
        </w:rPr>
        <w:t>
      «11-1) донор-оператор (бұдан әрі - донор) – байланыс желісінен абоненттік нөмірді көшіруді жүзеге асыратын ұялы байланыс операторы;»;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29-1) тармақшамен толықтырсын:</w:t>
      </w:r>
      <w:r>
        <w:br/>
      </w:r>
      <w:r>
        <w:rPr>
          <w:rFonts w:ascii="Times New Roman"/>
          <w:b w:val="false"/>
          <w:i w:val="false"/>
          <w:color w:val="000000"/>
          <w:sz w:val="28"/>
        </w:rPr>
        <w:t>
</w:t>
      </w:r>
      <w:r>
        <w:rPr>
          <w:rFonts w:ascii="Times New Roman"/>
          <w:b w:val="false"/>
          <w:i w:val="false"/>
          <w:color w:val="000000"/>
          <w:sz w:val="28"/>
        </w:rPr>
        <w:t>
      «29-1) реципиент-оператор (бұдан әрі - реципиент) – байланыс желісіне абоненттік нөмірді көшіруді жүзеге асыратын ұялы байланыс операторы;»;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ұялы байланыс операторы – Қазақстан Республикасының аумағында тіркелген, байланыс қызметтерін көрсететін заңды тұлға;»;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«Абоненттік құрылғылар ретінде кіріктірме модемдері бар ұялы телефондар, смартфондар, планшеттер және ноутбуктер, сондай-ақ USB-модемдер, ұтқыр Wi-Fi роутерлер және басқа да байланыс құралдары пайдаланылуы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толықтырсын:</w:t>
      </w:r>
      <w:r>
        <w:br/>
      </w:r>
      <w:r>
        <w:rPr>
          <w:rFonts w:ascii="Times New Roman"/>
          <w:b w:val="false"/>
          <w:i w:val="false"/>
          <w:color w:val="000000"/>
          <w:sz w:val="28"/>
        </w:rPr>
        <w:t>
</w:t>
      </w:r>
      <w:r>
        <w:rPr>
          <w:rFonts w:ascii="Times New Roman"/>
          <w:b w:val="false"/>
          <w:i w:val="false"/>
          <w:color w:val="000000"/>
          <w:sz w:val="28"/>
        </w:rPr>
        <w:t>
      «10-1. Ұялы байланыс операторлары абоненттерге Заңның 8-бабы 1-тармағының 8-5) тармақшасына сәйкес бекітілген қағидаларда көзделген мерзімдерде абоненттік нөмірді көшіру қызметін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«14. Ұялы байланыс операторы Байланыс қызметтерiн пайдаланушылар үшiн қосылуы тегін болып табылатын шұғыл медициналық, құқық қорғау, өрт, авария, анықтама және басқа да қызметтердiң тiзбесiн бекiту туралы» Қазақстан Республикасы Үкіметінің 2004 жылғы 3 қыркүйектегі № 929 қаулысына сәйкес (бұдан әрі – Шұғыл шақырулар) қосылыстарды ұсынуды қамтамасыз етеді. Шұғыл шақыруларға қосылу, сондай-ақ 1414 нөміріне қысқа хабарламалар байланыс операторларымен тарифтелмейді.»;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Ақпараттық-анықтамалық қызмет көрсету жүйесінде ұялы байланыс операторымен байланыс (ақпараттық-анықтамалық) қызметтерін көрсетумен байланысты қызметтер тегін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4) тармақшамен толықтырсын:</w:t>
      </w:r>
      <w:r>
        <w:br/>
      </w:r>
      <w:r>
        <w:rPr>
          <w:rFonts w:ascii="Times New Roman"/>
          <w:b w:val="false"/>
          <w:i w:val="false"/>
          <w:color w:val="000000"/>
          <w:sz w:val="28"/>
        </w:rPr>
        <w:t>
      «4) байланыс қызметтерін көрсетумен байланысты басқа да ақпараттық-анықтамалық қызметтер.»;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w:t>
      </w:r>
      <w:r>
        <w:rPr>
          <w:rFonts w:ascii="Times New Roman"/>
          <w:b w:val="false"/>
          <w:i w:val="false"/>
          <w:color w:val="000000"/>
          <w:sz w:val="28"/>
        </w:rPr>
        <w:t xml:space="preserve"> мынадай мазмұндағы 11-1) тармақшамен толықтырсын:</w:t>
      </w:r>
      <w:r>
        <w:br/>
      </w:r>
      <w:r>
        <w:rPr>
          <w:rFonts w:ascii="Times New Roman"/>
          <w:b w:val="false"/>
          <w:i w:val="false"/>
          <w:color w:val="000000"/>
          <w:sz w:val="28"/>
        </w:rPr>
        <w:t>
      «11-1) абоненттік нөмірді ұялы байланыс желілерінде көшірген кезде абоненттің дербес шотында жұмсалмаған ақшалай қаражатты қайтару тәртібі;»;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 Ұялы байланыс қызметтерін көрсету туралы шарт Қазақстан Республикасының азаматтық заңнамасындағы нормаларда негіздемелер бойынша, сондай-ақ Заңның 8-бабы 1-тармағының 8-5) тармақшасына сәйкес бекітілген Ұялы байланыс желілерінде абоненттік нөмірді көшіру қағидаларында көзделген тәртіпте бұзылады (өз қолданасын тоқтатады).»;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9-1) тармақшамен толықтырсын:</w:t>
      </w:r>
      <w:r>
        <w:br/>
      </w:r>
      <w:r>
        <w:rPr>
          <w:rFonts w:ascii="Times New Roman"/>
          <w:b w:val="false"/>
          <w:i w:val="false"/>
          <w:color w:val="000000"/>
          <w:sz w:val="28"/>
        </w:rPr>
        <w:t>
      «9-1) абоненттік нөмірді көшірудің техникалық мүмкіндігін қамтамасыз етеді;»</w:t>
      </w:r>
      <w:r>
        <w:br/>
      </w:r>
      <w:r>
        <w:rPr>
          <w:rFonts w:ascii="Times New Roman"/>
          <w:b w:val="false"/>
          <w:i w:val="false"/>
          <w:color w:val="000000"/>
          <w:sz w:val="28"/>
        </w:rPr>
        <w:t>
</w:t>
      </w:r>
      <w:r>
        <w:rPr>
          <w:rFonts w:ascii="Times New Roman"/>
          <w:b w:val="false"/>
          <w:i w:val="false"/>
          <w:color w:val="000000"/>
          <w:sz w:val="28"/>
        </w:rPr>
        <w:t>
      келесі мазмұндағы 31) тармақшамен толықтырсын:</w:t>
      </w:r>
      <w:r>
        <w:br/>
      </w:r>
      <w:r>
        <w:rPr>
          <w:rFonts w:ascii="Times New Roman"/>
          <w:b w:val="false"/>
          <w:i w:val="false"/>
          <w:color w:val="000000"/>
          <w:sz w:val="28"/>
        </w:rPr>
        <w:t>
      «31) ұялы байланыс қызметтері үшін төлемдерді байланыс операторларының абоненттерге қызмет көрсетуге арналған үй-жайларда комиссиясыз қабылдауды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Ұялы байланыс операторы абоненттерге ұсынатын тарифтік жоспарларды қалыптастырады. Тарифтік жоспарлар тізбесі, оларды пайдалану шарттары (олардың қолдану мерзімі немесе басқада шектеулер), оларға енгізілген ұялы байланыс қызметтерін және оларға тарифтерді ұялы байланыс операторы анықтайды және ұялы байланыс операторына қолжетімді тәсілдер арқылы абоненттердің назарына жеткізеді.»;</w:t>
      </w:r>
      <w:r>
        <w:br/>
      </w:r>
      <w:r>
        <w:rPr>
          <w:rFonts w:ascii="Times New Roman"/>
          <w:b w:val="false"/>
          <w:i w:val="false"/>
          <w:color w:val="000000"/>
          <w:sz w:val="28"/>
        </w:rPr>
        <w:t>
</w:t>
      </w:r>
      <w:r>
        <w:rPr>
          <w:rFonts w:ascii="Times New Roman"/>
          <w:b w:val="false"/>
          <w:i w:val="false"/>
          <w:color w:val="000000"/>
          <w:sz w:val="28"/>
        </w:rPr>
        <w:t>
      Интернет желісіне қол жеткізу қызметтерін көрсету </w:t>
      </w:r>
      <w:r>
        <w:rPr>
          <w:rFonts w:ascii="Times New Roman"/>
          <w:b w:val="false"/>
          <w:i w:val="false"/>
          <w:color w:val="000000"/>
          <w:sz w:val="28"/>
        </w:rPr>
        <w:t>қағидаларын</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Байланыс, ақпараттандыру және ақпарат комитеті (Т.Б. Қазанғап):</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мерзімді баспа басылымдарында және «Әділет» ақпараттық-құқықтық жүйесінде, сондай-ақ Қазақстан Республикасының нормативтік құқықтық актілерінің эталондық бақылау банкіне енгізу үшін Республикалық құқықтық ақпарат орталығына ресми жариялауға оның көшірмелерін баспа және электрондық түрде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 және 2016 жылғы 1 қаңтардан бастап туындаған құқықтық қатынастарға таратылады.</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Инвестициялар және даму министрінің</w:t>
      </w:r>
      <w:r>
        <w:br/>
      </w:r>
      <w:r>
        <w:rPr>
          <w:rFonts w:ascii="Times New Roman"/>
          <w:b w:val="false"/>
          <w:i w:val="false"/>
          <w:color w:val="000000"/>
          <w:sz w:val="28"/>
        </w:rPr>
        <w:t>
</w:t>
      </w:r>
      <w:r>
        <w:rPr>
          <w:rFonts w:ascii="Times New Roman"/>
          <w:b w:val="false"/>
          <w:i/>
          <w:color w:val="000000"/>
          <w:sz w:val="28"/>
        </w:rPr>
        <w:t>      міндетін атқарушы                                    А. Рау</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________________ Е. Досаев</w:t>
      </w:r>
      <w:r>
        <w:br/>
      </w:r>
      <w:r>
        <w:rPr>
          <w:rFonts w:ascii="Times New Roman"/>
          <w:b w:val="false"/>
          <w:i w:val="false"/>
          <w:color w:val="000000"/>
          <w:sz w:val="28"/>
        </w:rPr>
        <w:t>
</w:t>
      </w:r>
      <w:r>
        <w:rPr>
          <w:rFonts w:ascii="Times New Roman"/>
          <w:b w:val="false"/>
          <w:i/>
          <w:color w:val="000000"/>
          <w:sz w:val="28"/>
        </w:rPr>
        <w:t>      2015 жылғы 11 желтоқсан</w:t>
      </w:r>
    </w:p>
    <w:bookmarkStart w:name="z3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2015 жылғы 4 желтоқсанда № 1162</w:t>
      </w:r>
      <w:r>
        <w:br/>
      </w:r>
      <w:r>
        <w:rPr>
          <w:rFonts w:ascii="Times New Roman"/>
          <w:b w:val="false"/>
          <w:i w:val="false"/>
          <w:color w:val="000000"/>
          <w:sz w:val="28"/>
        </w:rPr>
        <w:t xml:space="preserve">
бұйрығымен бекітілген    </w:t>
      </w:r>
    </w:p>
    <w:bookmarkEnd w:id="1"/>
    <w:bookmarkStart w:name="z3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Инвестициялар және даму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2015 жылғы 24 ақпандағы    </w:t>
      </w:r>
      <w:r>
        <w:br/>
      </w:r>
      <w:r>
        <w:rPr>
          <w:rFonts w:ascii="Times New Roman"/>
          <w:b w:val="false"/>
          <w:i w:val="false"/>
          <w:color w:val="000000"/>
          <w:sz w:val="28"/>
        </w:rPr>
        <w:t xml:space="preserve">
№ 171 бұйрығына       </w:t>
      </w:r>
      <w:r>
        <w:br/>
      </w:r>
      <w:r>
        <w:rPr>
          <w:rFonts w:ascii="Times New Roman"/>
          <w:b w:val="false"/>
          <w:i w:val="false"/>
          <w:color w:val="000000"/>
          <w:sz w:val="28"/>
        </w:rPr>
        <w:t xml:space="preserve">
3-қосымша           </w:t>
      </w:r>
    </w:p>
    <w:bookmarkEnd w:id="2"/>
    <w:bookmarkStart w:name="z36" w:id="3"/>
    <w:p>
      <w:pPr>
        <w:spacing w:after="0"/>
        <w:ind w:left="0"/>
        <w:jc w:val="left"/>
      </w:pPr>
      <w:r>
        <w:rPr>
          <w:rFonts w:ascii="Times New Roman"/>
          <w:b/>
          <w:i w:val="false"/>
          <w:color w:val="000000"/>
        </w:rPr>
        <w:t xml:space="preserve"> 
Интернетке қол жеткізу қызметтерін көрсету қағидалары</w:t>
      </w:r>
    </w:p>
    <w:bookmarkEnd w:id="3"/>
    <w:bookmarkStart w:name="z37" w:id="4"/>
    <w:p>
      <w:pPr>
        <w:spacing w:after="0"/>
        <w:ind w:left="0"/>
        <w:jc w:val="left"/>
      </w:pPr>
      <w:r>
        <w:rPr>
          <w:rFonts w:ascii="Times New Roman"/>
          <w:b/>
          <w:i w:val="false"/>
          <w:color w:val="000000"/>
        </w:rPr>
        <w:t xml:space="preserve"> 
1. Жалпы ережелер</w:t>
      </w:r>
    </w:p>
    <w:bookmarkEnd w:id="4"/>
    <w:bookmarkStart w:name="z38" w:id="5"/>
    <w:p>
      <w:pPr>
        <w:spacing w:after="0"/>
        <w:ind w:left="0"/>
        <w:jc w:val="both"/>
      </w:pPr>
      <w:r>
        <w:rPr>
          <w:rFonts w:ascii="Times New Roman"/>
          <w:b w:val="false"/>
          <w:i w:val="false"/>
          <w:color w:val="000000"/>
          <w:sz w:val="28"/>
        </w:rPr>
        <w:t>
      1. Осы Интернетке қол жеткізу қызметтерін көрсету қағидалары (бұдан әрі – Қағидалар) Қазақстан Республикасының 1999 жылғы 1 шілдедегі Азаматтық </w:t>
      </w:r>
      <w:r>
        <w:rPr>
          <w:rFonts w:ascii="Times New Roman"/>
          <w:b w:val="false"/>
          <w:i w:val="false"/>
          <w:color w:val="000000"/>
          <w:sz w:val="28"/>
        </w:rPr>
        <w:t>кодексіне</w:t>
      </w:r>
      <w:r>
        <w:rPr>
          <w:rFonts w:ascii="Times New Roman"/>
          <w:b w:val="false"/>
          <w:i w:val="false"/>
          <w:color w:val="000000"/>
          <w:sz w:val="28"/>
        </w:rPr>
        <w:t>,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Интернетке қол жеткізу қызметтерін көрсету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Қағидалардың қолданысы тіркелген немесе жылжымалы байланыс және олармен технологиялық жағынан байланысты қызметтері арқылы Интернетке қол жеткізу қызметтерін көрсететін барлық операторларға қолданыстағы заңнамаға сәйкес, cондай-ақ осы қызметтердің абоненттеріне және (немесе) пайдаланушыларына қолданылады.</w:t>
      </w:r>
      <w:r>
        <w:br/>
      </w:r>
      <w:r>
        <w:rPr>
          <w:rFonts w:ascii="Times New Roman"/>
          <w:b w:val="false"/>
          <w:i w:val="false"/>
          <w:color w:val="000000"/>
          <w:sz w:val="28"/>
        </w:rPr>
        <w:t>
</w:t>
      </w:r>
      <w:r>
        <w:rPr>
          <w:rFonts w:ascii="Times New Roman"/>
          <w:b w:val="false"/>
          <w:i w:val="false"/>
          <w:color w:val="000000"/>
          <w:sz w:val="28"/>
        </w:rPr>
        <w:t>
      3.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абонент – абоненттік нөмір, абоненттік желі және (немесе) сәйкестендіру коды осы мақсаттар үшін бөліне отырып, байланыс қызметтерін көрсетуге арналған шартты жасасқан жеке немесе заңды тұлға;</w:t>
      </w:r>
      <w:r>
        <w:br/>
      </w:r>
      <w:r>
        <w:rPr>
          <w:rFonts w:ascii="Times New Roman"/>
          <w:b w:val="false"/>
          <w:i w:val="false"/>
          <w:color w:val="000000"/>
          <w:sz w:val="28"/>
        </w:rPr>
        <w:t>
</w:t>
      </w:r>
      <w:r>
        <w:rPr>
          <w:rFonts w:ascii="Times New Roman"/>
          <w:b w:val="false"/>
          <w:i w:val="false"/>
          <w:color w:val="000000"/>
          <w:sz w:val="28"/>
        </w:rPr>
        <w:t>
      2) абоненттер және (немесе) байланыс қызметтерін пайдаланушылар туралы қызметтік ақпарат (бұдан әрі – қызметтік ақпарат) – жеке тұлғалар үшін жеке сәйкестендіру нөмірін және заңды тұлғалар үшін бизнес-сәйкестендіру нөмірін қамтитын,  абоненттер және (немесе) байланыс қызметтерін пайдаланушылар туралы мәліметтер, биллингтік мәліметтер және оларға көрсетілетін қызметтер туралы мәліметтер, абоненттік құрылғының желіде орналасқан жері, деректер беру желісіндегі мекенжайлары және деректер беру желісінде интернет-ресурстарға кіру мекенжайлары, интернет-ресурсты сәйкестендірушілер, деректер беру желісінің хаттамалары;</w:t>
      </w:r>
      <w:r>
        <w:br/>
      </w:r>
      <w:r>
        <w:rPr>
          <w:rFonts w:ascii="Times New Roman"/>
          <w:b w:val="false"/>
          <w:i w:val="false"/>
          <w:color w:val="000000"/>
          <w:sz w:val="28"/>
        </w:rPr>
        <w:t>
</w:t>
      </w:r>
      <w:r>
        <w:rPr>
          <w:rFonts w:ascii="Times New Roman"/>
          <w:b w:val="false"/>
          <w:i w:val="false"/>
          <w:color w:val="000000"/>
          <w:sz w:val="28"/>
        </w:rPr>
        <w:t>
      3) авторландыру – абоненттің және (немесе) пайдаланушының енгізген аутентификациялық деректерін байланыс операторының серверінде талдау процесі нәтижесінде абонентте және (немесе) пайдаланушыда Интернетке қол жеткізу қызметтерін алуға құқықтарының болуы анықталады;</w:t>
      </w:r>
      <w:r>
        <w:br/>
      </w:r>
      <w:r>
        <w:rPr>
          <w:rFonts w:ascii="Times New Roman"/>
          <w:b w:val="false"/>
          <w:i w:val="false"/>
          <w:color w:val="000000"/>
          <w:sz w:val="28"/>
        </w:rPr>
        <w:t>
</w:t>
      </w:r>
      <w:r>
        <w:rPr>
          <w:rFonts w:ascii="Times New Roman"/>
          <w:b w:val="false"/>
          <w:i w:val="false"/>
          <w:color w:val="000000"/>
          <w:sz w:val="28"/>
        </w:rPr>
        <w:t>
      4) аутентификациялық деректер – Интернетке қол жеткізу қызметтерін және/немесе олармен технологиялық жағынан байланысты қызметтерді алу құқықтарын растау үшін пайдаланатын абоненттің және (немесе) пайдаланушының бірегей логині (login) және паролі (password), аутентификациялық деректер ретінде абоненттік нөмір де пайдаланылуы мүмкін;</w:t>
      </w:r>
      <w:r>
        <w:br/>
      </w:r>
      <w:r>
        <w:rPr>
          <w:rFonts w:ascii="Times New Roman"/>
          <w:b w:val="false"/>
          <w:i w:val="false"/>
          <w:color w:val="000000"/>
          <w:sz w:val="28"/>
        </w:rPr>
        <w:t>
</w:t>
      </w:r>
      <w:r>
        <w:rPr>
          <w:rFonts w:ascii="Times New Roman"/>
          <w:b w:val="false"/>
          <w:i w:val="false"/>
          <w:color w:val="000000"/>
          <w:sz w:val="28"/>
        </w:rPr>
        <w:t>
      5)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бағдарламалық-аппараттық кешен;</w:t>
      </w:r>
      <w:r>
        <w:br/>
      </w:r>
      <w:r>
        <w:rPr>
          <w:rFonts w:ascii="Times New Roman"/>
          <w:b w:val="false"/>
          <w:i w:val="false"/>
          <w:color w:val="000000"/>
          <w:sz w:val="28"/>
        </w:rPr>
        <w:t>
</w:t>
      </w:r>
      <w:r>
        <w:rPr>
          <w:rFonts w:ascii="Times New Roman"/>
          <w:b w:val="false"/>
          <w:i w:val="false"/>
          <w:color w:val="000000"/>
          <w:sz w:val="28"/>
        </w:rPr>
        <w:t>
      6) Интернетке қол жеткізу қызметтерінің операторы – Қазақстан Республикасы аумағында тіркелген, Интернетке қол жеткізу қызметтерін көрсететін заңды тұлға;</w:t>
      </w:r>
      <w:r>
        <w:br/>
      </w:r>
      <w:r>
        <w:rPr>
          <w:rFonts w:ascii="Times New Roman"/>
          <w:b w:val="false"/>
          <w:i w:val="false"/>
          <w:color w:val="000000"/>
          <w:sz w:val="28"/>
        </w:rPr>
        <w:t>
</w:t>
      </w:r>
      <w:r>
        <w:rPr>
          <w:rFonts w:ascii="Times New Roman"/>
          <w:b w:val="false"/>
          <w:i w:val="false"/>
          <w:color w:val="000000"/>
          <w:sz w:val="28"/>
        </w:rPr>
        <w:t>
      7) Интернетке қол жеткізу қызметі – Интернет желісін пайдалана отырып, деректерді қабылдау және беру бойынша қызмет;</w:t>
      </w:r>
      <w:r>
        <w:br/>
      </w:r>
      <w:r>
        <w:rPr>
          <w:rFonts w:ascii="Times New Roman"/>
          <w:b w:val="false"/>
          <w:i w:val="false"/>
          <w:color w:val="000000"/>
          <w:sz w:val="28"/>
        </w:rPr>
        <w:t>
</w:t>
      </w:r>
      <w:r>
        <w:rPr>
          <w:rFonts w:ascii="Times New Roman"/>
          <w:b w:val="false"/>
          <w:i w:val="false"/>
          <w:color w:val="000000"/>
          <w:sz w:val="28"/>
        </w:rPr>
        <w:t>
      8) Интернетке тіркелген байланыс желілері арқылы қол жеткізу – белгілі базалық станцияның қолданыс радиусында абоненттік құрылғының Интернетте жұмыс істеу мүмкіндігі, бір аймақтан басқа аймаққа ауысу кезінде байланыс үзіледі және қайта қалпына келеді;</w:t>
      </w:r>
      <w:r>
        <w:br/>
      </w:r>
      <w:r>
        <w:rPr>
          <w:rFonts w:ascii="Times New Roman"/>
          <w:b w:val="false"/>
          <w:i w:val="false"/>
          <w:color w:val="000000"/>
          <w:sz w:val="28"/>
        </w:rPr>
        <w:t>
</w:t>
      </w:r>
      <w:r>
        <w:rPr>
          <w:rFonts w:ascii="Times New Roman"/>
          <w:b w:val="false"/>
          <w:i w:val="false"/>
          <w:color w:val="000000"/>
          <w:sz w:val="28"/>
        </w:rPr>
        <w:t>
      9) Интернетке жылжымалы байланыс желілері қол жеткізу қызметтері – сағатына 150 км дейінгі ауысу жылдамдығымен байланысты үзусіз бір базалық станцияның бір қолданыс аймағынан басқа аймаққа ауыса отырып, абоненттік құрылғының Интернет желісінде жұмыс істеу мүмкіндігі;</w:t>
      </w:r>
      <w:r>
        <w:br/>
      </w:r>
      <w:r>
        <w:rPr>
          <w:rFonts w:ascii="Times New Roman"/>
          <w:b w:val="false"/>
          <w:i w:val="false"/>
          <w:color w:val="000000"/>
          <w:sz w:val="28"/>
        </w:rPr>
        <w:t>
</w:t>
      </w:r>
      <w:r>
        <w:rPr>
          <w:rFonts w:ascii="Times New Roman"/>
          <w:b w:val="false"/>
          <w:i w:val="false"/>
          <w:color w:val="000000"/>
          <w:sz w:val="28"/>
        </w:rPr>
        <w:t>
      10) пайдаланушы – Интернетке қол жеткізу қызметтерін алатын жеке немесе заңды тұлға;</w:t>
      </w:r>
      <w:r>
        <w:br/>
      </w:r>
      <w:r>
        <w:rPr>
          <w:rFonts w:ascii="Times New Roman"/>
          <w:b w:val="false"/>
          <w:i w:val="false"/>
          <w:color w:val="000000"/>
          <w:sz w:val="28"/>
        </w:rPr>
        <w:t>
</w:t>
      </w:r>
      <w:r>
        <w:rPr>
          <w:rFonts w:ascii="Times New Roman"/>
          <w:b w:val="false"/>
          <w:i w:val="false"/>
          <w:color w:val="000000"/>
          <w:sz w:val="28"/>
        </w:rPr>
        <w:t>
      11) техникалық мүмкіндік – байланыс операторының қолданыс аймағында абонентке Интернетке қол жеткізу қызметтерін көрсетуге қажетті жұмыс істейтін техникалық байланыс құралдары мен құрылғыларының болуы, сондай-ақ бос ресурстардың болуы;</w:t>
      </w:r>
      <w:r>
        <w:br/>
      </w:r>
      <w:r>
        <w:rPr>
          <w:rFonts w:ascii="Times New Roman"/>
          <w:b w:val="false"/>
          <w:i w:val="false"/>
          <w:color w:val="000000"/>
          <w:sz w:val="28"/>
        </w:rPr>
        <w:t>
      Осы Қағидаларда Заңда берілген басқа да ұғымдар мен анықтамалар қолданылады.</w:t>
      </w:r>
    </w:p>
    <w:bookmarkEnd w:id="5"/>
    <w:bookmarkStart w:name="z52" w:id="6"/>
    <w:p>
      <w:pPr>
        <w:spacing w:after="0"/>
        <w:ind w:left="0"/>
        <w:jc w:val="left"/>
      </w:pPr>
      <w:r>
        <w:rPr>
          <w:rFonts w:ascii="Times New Roman"/>
          <w:b/>
          <w:i w:val="false"/>
          <w:color w:val="000000"/>
        </w:rPr>
        <w:t xml:space="preserve"> 
2. Интернетке қол жеткізу қызметтерін көрсету тәртібі</w:t>
      </w:r>
    </w:p>
    <w:bookmarkEnd w:id="6"/>
    <w:bookmarkStart w:name="z53" w:id="7"/>
    <w:p>
      <w:pPr>
        <w:spacing w:after="0"/>
        <w:ind w:left="0"/>
        <w:jc w:val="both"/>
      </w:pPr>
      <w:r>
        <w:rPr>
          <w:rFonts w:ascii="Times New Roman"/>
          <w:b w:val="false"/>
          <w:i w:val="false"/>
          <w:color w:val="000000"/>
          <w:sz w:val="28"/>
        </w:rPr>
        <w:t>
      4. Байланыс операторының Интернетке қол жеткізу қызметтерін көрсету кезінде абоненттермен/пайдаланушылармен туындайтын өзара қарым-қатынастары мемлекеттік және орыс тілдерінде жүзеге асырылады.</w:t>
      </w:r>
      <w:r>
        <w:br/>
      </w:r>
      <w:r>
        <w:rPr>
          <w:rFonts w:ascii="Times New Roman"/>
          <w:b w:val="false"/>
          <w:i w:val="false"/>
          <w:color w:val="000000"/>
          <w:sz w:val="28"/>
        </w:rPr>
        <w:t>
</w:t>
      </w:r>
      <w:r>
        <w:rPr>
          <w:rFonts w:ascii="Times New Roman"/>
          <w:b w:val="false"/>
          <w:i w:val="false"/>
          <w:color w:val="000000"/>
          <w:sz w:val="28"/>
        </w:rPr>
        <w:t>
      5. Интернетке қол жеткізу қызмет операторлары жедел-іздестіру қызметі туралы заңнамада және Қазақстан Республикасының қылмыстық-процессуалдық заңнамасында белгіленген жағдайда және тәртіпте осы құқықты шектеу жағдайларын қоспағанда, телекоммуникация желілері бойынша берілетін ақпараттың құпиясын қамтамасыз етеді.</w:t>
      </w:r>
      <w:r>
        <w:br/>
      </w:r>
      <w:r>
        <w:rPr>
          <w:rFonts w:ascii="Times New Roman"/>
          <w:b w:val="false"/>
          <w:i w:val="false"/>
          <w:color w:val="000000"/>
          <w:sz w:val="28"/>
        </w:rPr>
        <w:t>
</w:t>
      </w:r>
      <w:r>
        <w:rPr>
          <w:rFonts w:ascii="Times New Roman"/>
          <w:b w:val="false"/>
          <w:i w:val="false"/>
          <w:color w:val="000000"/>
          <w:sz w:val="28"/>
        </w:rPr>
        <w:t>
      6. Мемлекеттік органдарға Интернетке қол жеткізу қызметтерін көрсету кезінде қажетті жағдайларда олардың талабы бойынша ақпараттық қауіпсіздікті қамтамасыз ету бойынша (ақпаратты қорғау бойынша) бірлескен жұмыстарды орындауға шарттар жасалуы мүмкін.</w:t>
      </w:r>
      <w:r>
        <w:br/>
      </w:r>
      <w:r>
        <w:rPr>
          <w:rFonts w:ascii="Times New Roman"/>
          <w:b w:val="false"/>
          <w:i w:val="false"/>
          <w:color w:val="000000"/>
          <w:sz w:val="28"/>
        </w:rPr>
        <w:t>
</w:t>
      </w:r>
      <w:r>
        <w:rPr>
          <w:rFonts w:ascii="Times New Roman"/>
          <w:b w:val="false"/>
          <w:i w:val="false"/>
          <w:color w:val="000000"/>
          <w:sz w:val="28"/>
        </w:rPr>
        <w:t>
      7. Қандай да бір тарифтік жоспарда көзделген Интернетке қол жеткізу қызметтері барлық санаттағы пайдаланушыларға тең жағдайда көрсетіледі.</w:t>
      </w:r>
      <w:r>
        <w:br/>
      </w:r>
      <w:r>
        <w:rPr>
          <w:rFonts w:ascii="Times New Roman"/>
          <w:b w:val="false"/>
          <w:i w:val="false"/>
          <w:color w:val="000000"/>
          <w:sz w:val="28"/>
        </w:rPr>
        <w:t>
</w:t>
      </w:r>
      <w:r>
        <w:rPr>
          <w:rFonts w:ascii="Times New Roman"/>
          <w:b w:val="false"/>
          <w:i w:val="false"/>
          <w:color w:val="000000"/>
          <w:sz w:val="28"/>
        </w:rPr>
        <w:t>
      8. Абонент Интернетке қол жеткізу қызметтерін көрсету туралы шартта өзгеше белгіленбесе, абоненттік желіге қосуға жататын абоненттік құрылғыны ұсынады.</w:t>
      </w:r>
      <w:r>
        <w:br/>
      </w:r>
      <w:r>
        <w:rPr>
          <w:rFonts w:ascii="Times New Roman"/>
          <w:b w:val="false"/>
          <w:i w:val="false"/>
          <w:color w:val="000000"/>
          <w:sz w:val="28"/>
        </w:rPr>
        <w:t>
</w:t>
      </w:r>
      <w:r>
        <w:rPr>
          <w:rFonts w:ascii="Times New Roman"/>
          <w:b w:val="false"/>
          <w:i w:val="false"/>
          <w:color w:val="000000"/>
          <w:sz w:val="28"/>
        </w:rPr>
        <w:t>
      9. Оператор абоненттермен/пайдаланушылармен тікелей өзара қарым-қатынас жасайтын байланыс операторы филиалдарының, кеңселерінің және басқа да ақпараттық орталықтарының, құрылымдық бөлімшелерінің жұмыс тәртібін белгілейді және ақпаратты абоненттердің/пайдаланушылардың назарына байланыс операторының интернет-ресурсында және (немесе) бұқаралық ақпарат құралдарында орналастыруды қоса алғанда, операторға қолжетімді тәсілдермен және (немесе) ақпаратты абоненттерге қызмет көрсету пунктерінде орналастыру арқылы жеткізеді.</w:t>
      </w:r>
      <w:r>
        <w:br/>
      </w:r>
      <w:r>
        <w:rPr>
          <w:rFonts w:ascii="Times New Roman"/>
          <w:b w:val="false"/>
          <w:i w:val="false"/>
          <w:color w:val="000000"/>
          <w:sz w:val="28"/>
        </w:rPr>
        <w:t>
</w:t>
      </w:r>
      <w:r>
        <w:rPr>
          <w:rFonts w:ascii="Times New Roman"/>
          <w:b w:val="false"/>
          <w:i w:val="false"/>
          <w:color w:val="000000"/>
          <w:sz w:val="28"/>
        </w:rPr>
        <w:t>
      10. Байланыс операторының абоненттерге және (немесе) пайдаланушыларға көрсететін Интернетке тіркелген, жылжымалы қол жеткізу арқылы қызметтердің және олармен технологиялық жағынан байланысты қызметтердің тізбесін байланыс операторы Интернет желісін пайдаланылатын сегментінің техникалық мүмкіндіктерін ескере отырып анықтайды.</w:t>
      </w:r>
      <w:r>
        <w:br/>
      </w:r>
      <w:r>
        <w:rPr>
          <w:rFonts w:ascii="Times New Roman"/>
          <w:b w:val="false"/>
          <w:i w:val="false"/>
          <w:color w:val="000000"/>
          <w:sz w:val="28"/>
        </w:rPr>
        <w:t>
</w:t>
      </w:r>
      <w:r>
        <w:rPr>
          <w:rFonts w:ascii="Times New Roman"/>
          <w:b w:val="false"/>
          <w:i w:val="false"/>
          <w:color w:val="000000"/>
          <w:sz w:val="28"/>
        </w:rPr>
        <w:t>
      11. Интернетке қол жеткізу операторы абоненттерге Интернетке қол жеткізу қызметтерін көрсетуге және олармен технологиялық жағынан байланысты ақпараттық және телекоммуникациялық қызметтерге қатысты ақпаратты ұсыну мақсатында ақпараттық-анықтамалық қызмет көрсету жүйесін құрады.</w:t>
      </w:r>
      <w:r>
        <w:br/>
      </w:r>
      <w:r>
        <w:rPr>
          <w:rFonts w:ascii="Times New Roman"/>
          <w:b w:val="false"/>
          <w:i w:val="false"/>
          <w:color w:val="000000"/>
          <w:sz w:val="28"/>
        </w:rPr>
        <w:t>
</w:t>
      </w:r>
      <w:r>
        <w:rPr>
          <w:rFonts w:ascii="Times New Roman"/>
          <w:b w:val="false"/>
          <w:i w:val="false"/>
          <w:color w:val="000000"/>
          <w:sz w:val="28"/>
        </w:rPr>
        <w:t>
      12. Ақпараттық-анықтамалық қызмет көрсету жүйесінде ақылы және тегін ақпараттық-анықтамалық қызметтер көрсетіледі.</w:t>
      </w:r>
      <w:r>
        <w:br/>
      </w:r>
      <w:r>
        <w:rPr>
          <w:rFonts w:ascii="Times New Roman"/>
          <w:b w:val="false"/>
          <w:i w:val="false"/>
          <w:color w:val="000000"/>
          <w:sz w:val="28"/>
        </w:rPr>
        <w:t>
      Ақылы ақпараттық-анықтамалық қызметтерді көрсету тізбесі және шарттары Интернетке қол жеткізу қызметі туралы Шартпен анықталады.</w:t>
      </w:r>
      <w:r>
        <w:br/>
      </w:r>
      <w:r>
        <w:rPr>
          <w:rFonts w:ascii="Times New Roman"/>
          <w:b w:val="false"/>
          <w:i w:val="false"/>
          <w:color w:val="000000"/>
          <w:sz w:val="28"/>
        </w:rPr>
        <w:t>
</w:t>
      </w:r>
      <w:r>
        <w:rPr>
          <w:rFonts w:ascii="Times New Roman"/>
          <w:b w:val="false"/>
          <w:i w:val="false"/>
          <w:color w:val="000000"/>
          <w:sz w:val="28"/>
        </w:rPr>
        <w:t>
      13. Интернетке қол жеткізу қызметтерінің операторы тәулік бойы мынадай ақпараттық-анықтамалық қызметтерді тегін көрсетеді:</w:t>
      </w:r>
      <w:r>
        <w:br/>
      </w:r>
      <w:r>
        <w:rPr>
          <w:rFonts w:ascii="Times New Roman"/>
          <w:b w:val="false"/>
          <w:i w:val="false"/>
          <w:color w:val="000000"/>
          <w:sz w:val="28"/>
        </w:rPr>
        <w:t>
</w:t>
      </w:r>
      <w:r>
        <w:rPr>
          <w:rFonts w:ascii="Times New Roman"/>
          <w:b w:val="false"/>
          <w:i w:val="false"/>
          <w:color w:val="000000"/>
          <w:sz w:val="28"/>
        </w:rPr>
        <w:t>
      1) Интернетке қол жеткізу қызметтеріне арналған тарифтер туралы, Интернетке қол жеткізу қызметтерін көрсету аумағы туралы ақпарат беру;</w:t>
      </w:r>
      <w:r>
        <w:br/>
      </w:r>
      <w:r>
        <w:rPr>
          <w:rFonts w:ascii="Times New Roman"/>
          <w:b w:val="false"/>
          <w:i w:val="false"/>
          <w:color w:val="000000"/>
          <w:sz w:val="28"/>
        </w:rPr>
        <w:t>
</w:t>
      </w:r>
      <w:r>
        <w:rPr>
          <w:rFonts w:ascii="Times New Roman"/>
          <w:b w:val="false"/>
          <w:i w:val="false"/>
          <w:color w:val="000000"/>
          <w:sz w:val="28"/>
        </w:rPr>
        <w:t>
      2) абонент алған қызметтер: уақыты, деректер беруді өткізу жылдамдығы, алынған және (немесе) жіберілген ақпарат көлемі туралы ақпаратты қоса алғанда, абонентке оның жеке шотының жай-күйі туралы және Интернетке қол жеткізу қызметтеріне ақы төлеу бойынша берешегі туралы ақпарат беру;</w:t>
      </w:r>
      <w:r>
        <w:br/>
      </w:r>
      <w:r>
        <w:rPr>
          <w:rFonts w:ascii="Times New Roman"/>
          <w:b w:val="false"/>
          <w:i w:val="false"/>
          <w:color w:val="000000"/>
          <w:sz w:val="28"/>
        </w:rPr>
        <w:t>
</w:t>
      </w:r>
      <w:r>
        <w:rPr>
          <w:rFonts w:ascii="Times New Roman"/>
          <w:b w:val="false"/>
          <w:i w:val="false"/>
          <w:color w:val="000000"/>
          <w:sz w:val="28"/>
        </w:rPr>
        <w:t>
      3) абоненттен Интернетке қол жеткізу қызметтерін пайдалануға кедергі келтіретін техникалық ақаулар туралы ақпаратты қабылдау;</w:t>
      </w:r>
      <w:r>
        <w:br/>
      </w:r>
      <w:r>
        <w:rPr>
          <w:rFonts w:ascii="Times New Roman"/>
          <w:b w:val="false"/>
          <w:i w:val="false"/>
          <w:color w:val="000000"/>
          <w:sz w:val="28"/>
        </w:rPr>
        <w:t>
</w:t>
      </w:r>
      <w:r>
        <w:rPr>
          <w:rFonts w:ascii="Times New Roman"/>
          <w:b w:val="false"/>
          <w:i w:val="false"/>
          <w:color w:val="000000"/>
          <w:sz w:val="28"/>
        </w:rPr>
        <w:t>
      4) көрсетілетін Интернетке қол жеткізу қызметтері туралы ақпарат беру.</w:t>
      </w:r>
      <w:r>
        <w:br/>
      </w:r>
      <w:r>
        <w:rPr>
          <w:rFonts w:ascii="Times New Roman"/>
          <w:b w:val="false"/>
          <w:i w:val="false"/>
          <w:color w:val="000000"/>
          <w:sz w:val="28"/>
        </w:rPr>
        <w:t>
</w:t>
      </w:r>
      <w:r>
        <w:rPr>
          <w:rFonts w:ascii="Times New Roman"/>
          <w:b w:val="false"/>
          <w:i w:val="false"/>
          <w:color w:val="000000"/>
          <w:sz w:val="28"/>
        </w:rPr>
        <w:t>
      14. Интернетке қол жеткізу қызметтерінің операторы абонент алған қызметтер: уақыты, Интернетке қол жеткізуді өткізу жылдамдығы, алынған және (немесе) жіберілген ақпарат көлемі туралы ақпаратты биллинг арқылы автоматты есепке алуды жүзеге асырады.</w:t>
      </w:r>
      <w:r>
        <w:br/>
      </w:r>
      <w:r>
        <w:rPr>
          <w:rFonts w:ascii="Times New Roman"/>
          <w:b w:val="false"/>
          <w:i w:val="false"/>
          <w:color w:val="000000"/>
          <w:sz w:val="28"/>
        </w:rPr>
        <w:t>
</w:t>
      </w:r>
      <w:r>
        <w:rPr>
          <w:rFonts w:ascii="Times New Roman"/>
          <w:b w:val="false"/>
          <w:i w:val="false"/>
          <w:color w:val="000000"/>
          <w:sz w:val="28"/>
        </w:rPr>
        <w:t>
      15. Интернетке қол жеткізу қызметтері жеке тұлғаларға жария шарт болып табылатын интернетке қол жеткізу қызметтерін көрсету туралы шарт негізінде көрсетіледі және ол абоненттің шарт жасасу туралы өтінішті беру жолымен құптағанынан кейін қолданысқа енгізіледі.</w:t>
      </w:r>
      <w:r>
        <w:br/>
      </w:r>
      <w:r>
        <w:rPr>
          <w:rFonts w:ascii="Times New Roman"/>
          <w:b w:val="false"/>
          <w:i w:val="false"/>
          <w:color w:val="000000"/>
          <w:sz w:val="28"/>
        </w:rPr>
        <w:t>
      Интернетке қол жеткізу қызметтері заңды тұлғаларға жазбаша түрде жасалатын Интернетке қол жеткізу қызметтерін көрсету туралы жеке шарттың (бұдан әрі - Шарт) негізінде көрсетіледі.</w:t>
      </w:r>
      <w:r>
        <w:br/>
      </w:r>
      <w:r>
        <w:rPr>
          <w:rFonts w:ascii="Times New Roman"/>
          <w:b w:val="false"/>
          <w:i w:val="false"/>
          <w:color w:val="000000"/>
          <w:sz w:val="28"/>
        </w:rPr>
        <w:t>
</w:t>
      </w:r>
      <w:r>
        <w:rPr>
          <w:rFonts w:ascii="Times New Roman"/>
          <w:b w:val="false"/>
          <w:i w:val="false"/>
          <w:color w:val="000000"/>
          <w:sz w:val="28"/>
        </w:rPr>
        <w:t>
      16. Шарт жасасу үшін операторға өтініш беріледі, оның нысанын байланыс операторы белгілейді.</w:t>
      </w:r>
      <w:r>
        <w:br/>
      </w:r>
      <w:r>
        <w:rPr>
          <w:rFonts w:ascii="Times New Roman"/>
          <w:b w:val="false"/>
          <w:i w:val="false"/>
          <w:color w:val="000000"/>
          <w:sz w:val="28"/>
        </w:rPr>
        <w:t>
      Абонентке Интернетке қол жеткізу қызметтерін ұсынудың техникалық мүмкіндігі бола тұра, Интернетке қол жеткізу қызметтерін көрсету шартын жасаудан бас тартуға байланыс операторына жол берілмейді.</w:t>
      </w:r>
      <w:r>
        <w:br/>
      </w:r>
      <w:r>
        <w:rPr>
          <w:rFonts w:ascii="Times New Roman"/>
          <w:b w:val="false"/>
          <w:i w:val="false"/>
          <w:color w:val="000000"/>
          <w:sz w:val="28"/>
        </w:rPr>
        <w:t>
</w:t>
      </w:r>
      <w:r>
        <w:rPr>
          <w:rFonts w:ascii="Times New Roman"/>
          <w:b w:val="false"/>
          <w:i w:val="false"/>
          <w:color w:val="000000"/>
          <w:sz w:val="28"/>
        </w:rPr>
        <w:t>
      17. Байланыс операторы өтінішті мынадай құжаттар болған жағдайда белгіленген тәртіппен қабылдайды және тіркейді:</w:t>
      </w:r>
      <w:r>
        <w:br/>
      </w:r>
      <w:r>
        <w:rPr>
          <w:rFonts w:ascii="Times New Roman"/>
          <w:b w:val="false"/>
          <w:i w:val="false"/>
          <w:color w:val="000000"/>
          <w:sz w:val="28"/>
        </w:rPr>
        <w:t>
</w:t>
      </w:r>
      <w:r>
        <w:rPr>
          <w:rFonts w:ascii="Times New Roman"/>
          <w:b w:val="false"/>
          <w:i w:val="false"/>
          <w:color w:val="000000"/>
          <w:sz w:val="28"/>
        </w:rPr>
        <w:t>
      1) жеке тұлға үшін – оның көрсетілген мекенжай бойынша тіркелгенін растайтын құжат немесе тұрғын үй-жайды жеке меншікке сатып алу, жалға (арендаға) алу немесе қосалқы жалға, субарендаға алу туралы құжат, сондай-ақ өтініш берушінің жеке басын растайтын құжат. Депозит (алдын ала төлеу) енгізілетін жағдайда, сондай-ақ Интернетке ұялы байланыс желісі арқылы қол жеткізу жағдайында Интернетке қол жеткізу қызметтерін көрсету мекенжайы бойынша оның тіркелуін растайтын құжат немесе үй-жайды меншікке сатып алу, жалға (арендаға) алу немесе қосалқы жалға, субарендаға алу туралы құжат ұсынылмауы мүмкін;</w:t>
      </w:r>
      <w:r>
        <w:br/>
      </w:r>
      <w:r>
        <w:rPr>
          <w:rFonts w:ascii="Times New Roman"/>
          <w:b w:val="false"/>
          <w:i w:val="false"/>
          <w:color w:val="000000"/>
          <w:sz w:val="28"/>
        </w:rPr>
        <w:t>
</w:t>
      </w:r>
      <w:r>
        <w:rPr>
          <w:rFonts w:ascii="Times New Roman"/>
          <w:b w:val="false"/>
          <w:i w:val="false"/>
          <w:color w:val="000000"/>
          <w:sz w:val="28"/>
        </w:rPr>
        <w:t>
      2) заңды тұлғалар үшін – оның көрсетілген мекенжай бойынша тіркелгенін растайтын құжат немесе үй-нжайды меншікке сатып алу, жалға (арендаға) немесе қосалқы жалға (субарендаға) алу туралы құжат және заңды тұлғаны мемлекеттік тіркеу немесе қайта тіркеу туралы анықтама немесе куәлік (филиалды немесе өкілдікті есептік тіркеу туралы анықтама). Интернет желісіне ұялы байланыс желілері арқылы қол жеткізу жағдайында Интернетке қол жеткізу қызметтерін ұсыну мекенжайы бойынша тіркелуін растайтын құжат немесе үй-жайды меншікке сатып алу, жалға (арендаға) немесе қосалқы жалға (субарендаға) алу туралы құжат ұсынылмауы мүмкін.</w:t>
      </w:r>
      <w:r>
        <w:br/>
      </w:r>
      <w:r>
        <w:rPr>
          <w:rFonts w:ascii="Times New Roman"/>
          <w:b w:val="false"/>
          <w:i w:val="false"/>
          <w:color w:val="000000"/>
          <w:sz w:val="28"/>
        </w:rPr>
        <w:t>
</w:t>
      </w:r>
      <w:r>
        <w:rPr>
          <w:rFonts w:ascii="Times New Roman"/>
          <w:b w:val="false"/>
          <w:i w:val="false"/>
          <w:color w:val="000000"/>
          <w:sz w:val="28"/>
        </w:rPr>
        <w:t>
      18. Интернетке қол жеткізу қызметтерінің операторы абонентке Шартты жасасуға және орындауға қажетті ақпаратты ұсынады. Көрсетілген ақпарат көрнекі және қолжетімді түрде абоненттің және (немесе) пайдаланушының назарына бұқаралық ақпарат құралдары, ақпараттық-анықтамалық қызметтер арқылы, сондай-ақ Интернетке қол жеткізу операторының интернет-ресурсы арқылы тегін жеткізіледі.</w:t>
      </w:r>
      <w:r>
        <w:br/>
      </w:r>
      <w:r>
        <w:rPr>
          <w:rFonts w:ascii="Times New Roman"/>
          <w:b w:val="false"/>
          <w:i w:val="false"/>
          <w:color w:val="000000"/>
          <w:sz w:val="28"/>
        </w:rPr>
        <w:t>
</w:t>
      </w:r>
      <w:r>
        <w:rPr>
          <w:rFonts w:ascii="Times New Roman"/>
          <w:b w:val="false"/>
          <w:i w:val="false"/>
          <w:color w:val="000000"/>
          <w:sz w:val="28"/>
        </w:rPr>
        <w:t>
      19. Шарт мынадай деректемелерді қамтиды:</w:t>
      </w:r>
      <w:r>
        <w:br/>
      </w:r>
      <w:r>
        <w:rPr>
          <w:rFonts w:ascii="Times New Roman"/>
          <w:b w:val="false"/>
          <w:i w:val="false"/>
          <w:color w:val="000000"/>
          <w:sz w:val="28"/>
        </w:rPr>
        <w:t>
</w:t>
      </w:r>
      <w:r>
        <w:rPr>
          <w:rFonts w:ascii="Times New Roman"/>
          <w:b w:val="false"/>
          <w:i w:val="false"/>
          <w:color w:val="000000"/>
          <w:sz w:val="28"/>
        </w:rPr>
        <w:t>
      1) байланыс операторының атауы;</w:t>
      </w:r>
      <w:r>
        <w:br/>
      </w:r>
      <w:r>
        <w:rPr>
          <w:rFonts w:ascii="Times New Roman"/>
          <w:b w:val="false"/>
          <w:i w:val="false"/>
          <w:color w:val="000000"/>
          <w:sz w:val="28"/>
        </w:rPr>
        <w:t>
</w:t>
      </w:r>
      <w:r>
        <w:rPr>
          <w:rFonts w:ascii="Times New Roman"/>
          <w:b w:val="false"/>
          <w:i w:val="false"/>
          <w:color w:val="000000"/>
          <w:sz w:val="28"/>
        </w:rPr>
        <w:t>
      2) шарттың мәні;</w:t>
      </w:r>
      <w:r>
        <w:br/>
      </w:r>
      <w:r>
        <w:rPr>
          <w:rFonts w:ascii="Times New Roman"/>
          <w:b w:val="false"/>
          <w:i w:val="false"/>
          <w:color w:val="000000"/>
          <w:sz w:val="28"/>
        </w:rPr>
        <w:t>
</w:t>
      </w:r>
      <w:r>
        <w:rPr>
          <w:rFonts w:ascii="Times New Roman"/>
          <w:b w:val="false"/>
          <w:i w:val="false"/>
          <w:color w:val="000000"/>
          <w:sz w:val="28"/>
        </w:rPr>
        <w:t>
      3) қызметтерді көрсетудің жалпы шарттары;</w:t>
      </w:r>
      <w:r>
        <w:br/>
      </w:r>
      <w:r>
        <w:rPr>
          <w:rFonts w:ascii="Times New Roman"/>
          <w:b w:val="false"/>
          <w:i w:val="false"/>
          <w:color w:val="000000"/>
          <w:sz w:val="28"/>
        </w:rPr>
        <w:t>
</w:t>
      </w:r>
      <w:r>
        <w:rPr>
          <w:rFonts w:ascii="Times New Roman"/>
          <w:b w:val="false"/>
          <w:i w:val="false"/>
          <w:color w:val="000000"/>
          <w:sz w:val="28"/>
        </w:rPr>
        <w:t>
      4) шарттың қолдану мерзімі және оны өзгерту және бұзу шарттары;</w:t>
      </w:r>
      <w:r>
        <w:br/>
      </w:r>
      <w:r>
        <w:rPr>
          <w:rFonts w:ascii="Times New Roman"/>
          <w:b w:val="false"/>
          <w:i w:val="false"/>
          <w:color w:val="000000"/>
          <w:sz w:val="28"/>
        </w:rPr>
        <w:t>
</w:t>
      </w:r>
      <w:r>
        <w:rPr>
          <w:rFonts w:ascii="Times New Roman"/>
          <w:b w:val="false"/>
          <w:i w:val="false"/>
          <w:color w:val="000000"/>
          <w:sz w:val="28"/>
        </w:rPr>
        <w:t>
      5) байланыс қызметтерін есептеу тәртібі, шотты жеткізу тәсілі;</w:t>
      </w:r>
      <w:r>
        <w:br/>
      </w:r>
      <w:r>
        <w:rPr>
          <w:rFonts w:ascii="Times New Roman"/>
          <w:b w:val="false"/>
          <w:i w:val="false"/>
          <w:color w:val="000000"/>
          <w:sz w:val="28"/>
        </w:rPr>
        <w:t>
</w:t>
      </w:r>
      <w:r>
        <w:rPr>
          <w:rFonts w:ascii="Times New Roman"/>
          <w:b w:val="false"/>
          <w:i w:val="false"/>
          <w:color w:val="000000"/>
          <w:sz w:val="28"/>
        </w:rPr>
        <w:t>
      6) есеп айырысу тәртібі мен мерзімдері;</w:t>
      </w:r>
      <w:r>
        <w:br/>
      </w:r>
      <w:r>
        <w:rPr>
          <w:rFonts w:ascii="Times New Roman"/>
          <w:b w:val="false"/>
          <w:i w:val="false"/>
          <w:color w:val="000000"/>
          <w:sz w:val="28"/>
        </w:rPr>
        <w:t>
</w:t>
      </w:r>
      <w:r>
        <w:rPr>
          <w:rFonts w:ascii="Times New Roman"/>
          <w:b w:val="false"/>
          <w:i w:val="false"/>
          <w:color w:val="000000"/>
          <w:sz w:val="28"/>
        </w:rPr>
        <w:t>
      7) абоненттің құқықтары мен міндеттері;</w:t>
      </w:r>
      <w:r>
        <w:br/>
      </w:r>
      <w:r>
        <w:rPr>
          <w:rFonts w:ascii="Times New Roman"/>
          <w:b w:val="false"/>
          <w:i w:val="false"/>
          <w:color w:val="000000"/>
          <w:sz w:val="28"/>
        </w:rPr>
        <w:t>
</w:t>
      </w:r>
      <w:r>
        <w:rPr>
          <w:rFonts w:ascii="Times New Roman"/>
          <w:b w:val="false"/>
          <w:i w:val="false"/>
          <w:color w:val="000000"/>
          <w:sz w:val="28"/>
        </w:rPr>
        <w:t>
      8) байланыс операторының құқықтары мен міндеттері;</w:t>
      </w:r>
      <w:r>
        <w:br/>
      </w:r>
      <w:r>
        <w:rPr>
          <w:rFonts w:ascii="Times New Roman"/>
          <w:b w:val="false"/>
          <w:i w:val="false"/>
          <w:color w:val="000000"/>
          <w:sz w:val="28"/>
        </w:rPr>
        <w:t>
</w:t>
      </w:r>
      <w:r>
        <w:rPr>
          <w:rFonts w:ascii="Times New Roman"/>
          <w:b w:val="false"/>
          <w:i w:val="false"/>
          <w:color w:val="000000"/>
          <w:sz w:val="28"/>
        </w:rPr>
        <w:t>
      9) тараптардың жауапкершілігі және дауларды реттеу;</w:t>
      </w:r>
      <w:r>
        <w:br/>
      </w:r>
      <w:r>
        <w:rPr>
          <w:rFonts w:ascii="Times New Roman"/>
          <w:b w:val="false"/>
          <w:i w:val="false"/>
          <w:color w:val="000000"/>
          <w:sz w:val="28"/>
        </w:rPr>
        <w:t>
</w:t>
      </w:r>
      <w:r>
        <w:rPr>
          <w:rFonts w:ascii="Times New Roman"/>
          <w:b w:val="false"/>
          <w:i w:val="false"/>
          <w:color w:val="000000"/>
          <w:sz w:val="28"/>
        </w:rPr>
        <w:t>
      10) өзге де шарттар;</w:t>
      </w:r>
      <w:r>
        <w:br/>
      </w:r>
      <w:r>
        <w:rPr>
          <w:rFonts w:ascii="Times New Roman"/>
          <w:b w:val="false"/>
          <w:i w:val="false"/>
          <w:color w:val="000000"/>
          <w:sz w:val="28"/>
        </w:rPr>
        <w:t>
</w:t>
      </w:r>
      <w:r>
        <w:rPr>
          <w:rFonts w:ascii="Times New Roman"/>
          <w:b w:val="false"/>
          <w:i w:val="false"/>
          <w:color w:val="000000"/>
          <w:sz w:val="28"/>
        </w:rPr>
        <w:t>
      11) байланыс операторының заңды мекенжайы мен деректемелері (есеп айырысу шотының деректемелері, егер көрсетілетін қызметтер лицензияланатын болса, берілген лицензияның деректемелері);</w:t>
      </w:r>
      <w:r>
        <w:br/>
      </w:r>
      <w:r>
        <w:rPr>
          <w:rFonts w:ascii="Times New Roman"/>
          <w:b w:val="false"/>
          <w:i w:val="false"/>
          <w:color w:val="000000"/>
          <w:sz w:val="28"/>
        </w:rPr>
        <w:t>
</w:t>
      </w:r>
      <w:r>
        <w:rPr>
          <w:rFonts w:ascii="Times New Roman"/>
          <w:b w:val="false"/>
          <w:i w:val="false"/>
          <w:color w:val="000000"/>
          <w:sz w:val="28"/>
        </w:rPr>
        <w:t>
      12) абонент туралы мәліметтер: пошталық мекенжайы, электрондық пошта мекенжайы, телефон нөмірі (заңды тұлғалар үшін – пошталық мекенжайы, бизнес-сәйкестендіру нөмірі; жеке тұлғалар үшін – жеке сәйкестендіру нөмірі).</w:t>
      </w:r>
      <w:r>
        <w:br/>
      </w:r>
      <w:r>
        <w:rPr>
          <w:rFonts w:ascii="Times New Roman"/>
          <w:b w:val="false"/>
          <w:i w:val="false"/>
          <w:color w:val="000000"/>
          <w:sz w:val="28"/>
        </w:rPr>
        <w:t>
</w:t>
      </w:r>
      <w:r>
        <w:rPr>
          <w:rFonts w:ascii="Times New Roman"/>
          <w:b w:val="false"/>
          <w:i w:val="false"/>
          <w:color w:val="000000"/>
          <w:sz w:val="28"/>
        </w:rPr>
        <w:t>
      13) қазіргі заңнамаға сәйкес Интернетке қолжетімдік қызметін ұсыну бойынша талап және шектеу.</w:t>
      </w:r>
      <w:r>
        <w:br/>
      </w:r>
      <w:r>
        <w:rPr>
          <w:rFonts w:ascii="Times New Roman"/>
          <w:b w:val="false"/>
          <w:i w:val="false"/>
          <w:color w:val="000000"/>
          <w:sz w:val="28"/>
        </w:rPr>
        <w:t>
</w:t>
      </w:r>
      <w:r>
        <w:rPr>
          <w:rFonts w:ascii="Times New Roman"/>
          <w:b w:val="false"/>
          <w:i w:val="false"/>
          <w:color w:val="000000"/>
          <w:sz w:val="28"/>
        </w:rPr>
        <w:t>
      20. Шарт Қазақстан Республикасының азаматтық заңнамасының нормаларында көзделген жағдайларда бұзылады (өзінің қолданылуын тоқтатады).</w:t>
      </w:r>
      <w:r>
        <w:br/>
      </w:r>
      <w:r>
        <w:rPr>
          <w:rFonts w:ascii="Times New Roman"/>
          <w:b w:val="false"/>
          <w:i w:val="false"/>
          <w:color w:val="000000"/>
          <w:sz w:val="28"/>
        </w:rPr>
        <w:t>
</w:t>
      </w:r>
      <w:r>
        <w:rPr>
          <w:rFonts w:ascii="Times New Roman"/>
          <w:b w:val="false"/>
          <w:i w:val="false"/>
          <w:color w:val="000000"/>
          <w:sz w:val="28"/>
        </w:rPr>
        <w:t>
      21. Интернетке қол жеткізу қызметтерінің операторы Интернетке қол жеткізу қызметтерін көрсету кезінде:</w:t>
      </w:r>
      <w:r>
        <w:br/>
      </w:r>
      <w:r>
        <w:rPr>
          <w:rFonts w:ascii="Times New Roman"/>
          <w:b w:val="false"/>
          <w:i w:val="false"/>
          <w:color w:val="000000"/>
          <w:sz w:val="28"/>
        </w:rPr>
        <w:t>
</w:t>
      </w:r>
      <w:r>
        <w:rPr>
          <w:rFonts w:ascii="Times New Roman"/>
          <w:b w:val="false"/>
          <w:i w:val="false"/>
          <w:color w:val="000000"/>
          <w:sz w:val="28"/>
        </w:rPr>
        <w:t>
      1) абоненттерге көрсетілетін байланыс қызметтері туралы егжей-тегжейлі ақпаратты ұсынады;</w:t>
      </w:r>
      <w:r>
        <w:br/>
      </w:r>
      <w:r>
        <w:rPr>
          <w:rFonts w:ascii="Times New Roman"/>
          <w:b w:val="false"/>
          <w:i w:val="false"/>
          <w:color w:val="000000"/>
          <w:sz w:val="28"/>
        </w:rPr>
        <w:t>
</w:t>
      </w:r>
      <w:r>
        <w:rPr>
          <w:rFonts w:ascii="Times New Roman"/>
          <w:b w:val="false"/>
          <w:i w:val="false"/>
          <w:color w:val="000000"/>
          <w:sz w:val="28"/>
        </w:rPr>
        <w:t>
      2) Интернетке қол жеткізу қызметтерін шарттың талаптарына сәйкес көрсетеді және абоненттердің назарына қажетті ақпаратты, оның ішінде жаңа тарифтік жоспарлардың енгізілгені туралы бұқаралық ақпарат құралдары арқылы және абоненттермен жұмыс жүргізу орындарында жеткізеді;</w:t>
      </w:r>
      <w:r>
        <w:br/>
      </w:r>
      <w:r>
        <w:rPr>
          <w:rFonts w:ascii="Times New Roman"/>
          <w:b w:val="false"/>
          <w:i w:val="false"/>
          <w:color w:val="000000"/>
          <w:sz w:val="28"/>
        </w:rPr>
        <w:t>
</w:t>
      </w:r>
      <w:r>
        <w:rPr>
          <w:rFonts w:ascii="Times New Roman"/>
          <w:b w:val="false"/>
          <w:i w:val="false"/>
          <w:color w:val="000000"/>
          <w:sz w:val="28"/>
        </w:rPr>
        <w:t>
      3) байланыс операторының кінәсінен телекоммуникация желісіне қол жеткізу болмаған жағдайда, абоненттік төлемді қайта есептеуді жүргізеді;</w:t>
      </w:r>
      <w:r>
        <w:br/>
      </w:r>
      <w:r>
        <w:rPr>
          <w:rFonts w:ascii="Times New Roman"/>
          <w:b w:val="false"/>
          <w:i w:val="false"/>
          <w:color w:val="000000"/>
          <w:sz w:val="28"/>
        </w:rPr>
        <w:t>
</w:t>
      </w:r>
      <w:r>
        <w:rPr>
          <w:rFonts w:ascii="Times New Roman"/>
          <w:b w:val="false"/>
          <w:i w:val="false"/>
          <w:color w:val="000000"/>
          <w:sz w:val="28"/>
        </w:rPr>
        <w:t>
      4) абонентке Интернетке қол жеткізу қызметтерін тәулігіне 24 сағат пайдалану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5) Интернетке қол жеткізу қызметтерін көрсету барысында айқындалған осы қызметті көрсетудегі кемшіліктерді жояды;</w:t>
      </w:r>
      <w:r>
        <w:br/>
      </w:r>
      <w:r>
        <w:rPr>
          <w:rFonts w:ascii="Times New Roman"/>
          <w:b w:val="false"/>
          <w:i w:val="false"/>
          <w:color w:val="000000"/>
          <w:sz w:val="28"/>
        </w:rPr>
        <w:t>
</w:t>
      </w:r>
      <w:r>
        <w:rPr>
          <w:rFonts w:ascii="Times New Roman"/>
          <w:b w:val="false"/>
          <w:i w:val="false"/>
          <w:color w:val="000000"/>
          <w:sz w:val="28"/>
        </w:rPr>
        <w:t>
      6) абоненттерге желі жұмысын тоқтатуға әкеп соққан байланыс операторының желісіндегі авариялар туралы және аварияларды жоюдың болжанған мерзімдері туралы қолжетімді тәсілмен (бұқаралық ақпарат құралдары, сайттар, Жеке кабинет, SMS-хабарламалар, телефон шалу және т.с.с.) хабарлайды;</w:t>
      </w:r>
      <w:r>
        <w:br/>
      </w:r>
      <w:r>
        <w:rPr>
          <w:rFonts w:ascii="Times New Roman"/>
          <w:b w:val="false"/>
          <w:i w:val="false"/>
          <w:color w:val="000000"/>
          <w:sz w:val="28"/>
        </w:rPr>
        <w:t>
</w:t>
      </w:r>
      <w:r>
        <w:rPr>
          <w:rFonts w:ascii="Times New Roman"/>
          <w:b w:val="false"/>
          <w:i w:val="false"/>
          <w:color w:val="000000"/>
          <w:sz w:val="28"/>
        </w:rPr>
        <w:t>
      7) абоненттің жазбаша өтінішіне оны алған сәттен бастап күнтізбелік он бес күннен кешіктірмей жазбаша жауап жібереді;</w:t>
      </w:r>
      <w:r>
        <w:br/>
      </w:r>
      <w:r>
        <w:rPr>
          <w:rFonts w:ascii="Times New Roman"/>
          <w:b w:val="false"/>
          <w:i w:val="false"/>
          <w:color w:val="000000"/>
          <w:sz w:val="28"/>
        </w:rPr>
        <w:t>
</w:t>
      </w:r>
      <w:r>
        <w:rPr>
          <w:rFonts w:ascii="Times New Roman"/>
          <w:b w:val="false"/>
          <w:i w:val="false"/>
          <w:color w:val="000000"/>
          <w:sz w:val="28"/>
        </w:rPr>
        <w:t>
      8) абонентке оның келісімі бойынша көрсетілген Интернетке қол жеткізу қызметтеріне артық төленген ақшалай қаражатты қайтарады не оларды Интернетке қол жеткізу қызметтеріне аванс ретінде есептейді;</w:t>
      </w:r>
      <w:r>
        <w:br/>
      </w:r>
      <w:r>
        <w:rPr>
          <w:rFonts w:ascii="Times New Roman"/>
          <w:b w:val="false"/>
          <w:i w:val="false"/>
          <w:color w:val="000000"/>
          <w:sz w:val="28"/>
        </w:rPr>
        <w:t>
</w:t>
      </w:r>
      <w:r>
        <w:rPr>
          <w:rFonts w:ascii="Times New Roman"/>
          <w:b w:val="false"/>
          <w:i w:val="false"/>
          <w:color w:val="000000"/>
          <w:sz w:val="28"/>
        </w:rPr>
        <w:t>
      9) абоненттердің өтініші бойынша қосымша төлем алмай,мыналарға байланысты абонентті қайта тіркеуді жүргізеді:</w:t>
      </w:r>
      <w:r>
        <w:br/>
      </w:r>
      <w:r>
        <w:rPr>
          <w:rFonts w:ascii="Times New Roman"/>
          <w:b w:val="false"/>
          <w:i w:val="false"/>
          <w:color w:val="000000"/>
          <w:sz w:val="28"/>
        </w:rPr>
        <w:t>
      тегі, аты, әкесінің аты, тұрғылықты орнының өзгеруіне байланысты - жеке тұлға үшін;</w:t>
      </w:r>
      <w:r>
        <w:br/>
      </w:r>
      <w:r>
        <w:rPr>
          <w:rFonts w:ascii="Times New Roman"/>
          <w:b w:val="false"/>
          <w:i w:val="false"/>
          <w:color w:val="000000"/>
          <w:sz w:val="28"/>
        </w:rPr>
        <w:t>
      ұйым атауының, мемлекеттік тіркеу (қайта тіркеу) туралы анықтаманың немесе куәлік деректемелерінің, орналасқан жері және пошталық мекенжайының өзгеруіне байланысты – заңды тұлға үшін;</w:t>
      </w:r>
      <w:r>
        <w:br/>
      </w:r>
      <w:r>
        <w:rPr>
          <w:rFonts w:ascii="Times New Roman"/>
          <w:b w:val="false"/>
          <w:i w:val="false"/>
          <w:color w:val="000000"/>
          <w:sz w:val="28"/>
        </w:rPr>
        <w:t>
      тарифтік жоспардың өзгеруіне байланысты;</w:t>
      </w:r>
      <w:r>
        <w:br/>
      </w:r>
      <w:r>
        <w:rPr>
          <w:rFonts w:ascii="Times New Roman"/>
          <w:b w:val="false"/>
          <w:i w:val="false"/>
          <w:color w:val="000000"/>
          <w:sz w:val="28"/>
        </w:rPr>
        <w:t>
</w:t>
      </w:r>
      <w:r>
        <w:rPr>
          <w:rFonts w:ascii="Times New Roman"/>
          <w:b w:val="false"/>
          <w:i w:val="false"/>
          <w:color w:val="000000"/>
          <w:sz w:val="28"/>
        </w:rPr>
        <w:t>
      10) Интернетке қол жеткізу қызметтерін көрсету туралы жасасқан шарттардың есебін жүргізеді;</w:t>
      </w:r>
      <w:r>
        <w:br/>
      </w:r>
      <w:r>
        <w:rPr>
          <w:rFonts w:ascii="Times New Roman"/>
          <w:b w:val="false"/>
          <w:i w:val="false"/>
          <w:color w:val="000000"/>
          <w:sz w:val="28"/>
        </w:rPr>
        <w:t>
</w:t>
      </w:r>
      <w:r>
        <w:rPr>
          <w:rFonts w:ascii="Times New Roman"/>
          <w:b w:val="false"/>
          <w:i w:val="false"/>
          <w:color w:val="000000"/>
          <w:sz w:val="28"/>
        </w:rPr>
        <w:t>
      11) Интернетке қол жеткізу операторы абоненттен төлемді растауды алған немесе абонент Интернетке қол жеткізу қызметтеріне ақы төлеу бойынша берешекті жойғандығын растайтын (Интернетке қол жеткізу қызметтерін көрсетуді тоқтата тұрған жағдайда) құжаттарды ұсынған сәтінен бастап 24 сағаттың ішінде абонентке Интернетке қол жеткізу қызметтерін көрсетуді қалпына келтіреді;</w:t>
      </w:r>
      <w:r>
        <w:br/>
      </w:r>
      <w:r>
        <w:rPr>
          <w:rFonts w:ascii="Times New Roman"/>
          <w:b w:val="false"/>
          <w:i w:val="false"/>
          <w:color w:val="000000"/>
          <w:sz w:val="28"/>
        </w:rPr>
        <w:t>
</w:t>
      </w:r>
      <w:r>
        <w:rPr>
          <w:rFonts w:ascii="Times New Roman"/>
          <w:b w:val="false"/>
          <w:i w:val="false"/>
          <w:color w:val="000000"/>
          <w:sz w:val="28"/>
        </w:rPr>
        <w:t>
      12) интернет-ресурс арқылы абоненттерге тарифтік жоспарды ауыстыруды іске асыруға мүмкіндік береді;</w:t>
      </w:r>
      <w:r>
        <w:br/>
      </w:r>
      <w:r>
        <w:rPr>
          <w:rFonts w:ascii="Times New Roman"/>
          <w:b w:val="false"/>
          <w:i w:val="false"/>
          <w:color w:val="000000"/>
          <w:sz w:val="28"/>
        </w:rPr>
        <w:t>
</w:t>
      </w:r>
      <w:r>
        <w:rPr>
          <w:rFonts w:ascii="Times New Roman"/>
          <w:b w:val="false"/>
          <w:i w:val="false"/>
          <w:color w:val="000000"/>
          <w:sz w:val="28"/>
        </w:rPr>
        <w:t>
      13) бұл туралы олардың қолданысқа енгізілуіне бір айдан кем емес мерзімде ескертіп, абоненттің келісімі бойынша байланыс қызметінің тариф шарттарын өзгертеді;</w:t>
      </w:r>
      <w:r>
        <w:br/>
      </w:r>
      <w:r>
        <w:rPr>
          <w:rFonts w:ascii="Times New Roman"/>
          <w:b w:val="false"/>
          <w:i w:val="false"/>
          <w:color w:val="000000"/>
          <w:sz w:val="28"/>
        </w:rPr>
        <w:t>
</w:t>
      </w:r>
      <w:r>
        <w:rPr>
          <w:rFonts w:ascii="Times New Roman"/>
          <w:b w:val="false"/>
          <w:i w:val="false"/>
          <w:color w:val="000000"/>
          <w:sz w:val="28"/>
        </w:rPr>
        <w:t>
      14) абонент деректерді беру қызметінің сапасы нашарлағаны туралы өтінішті берген күнінен бастап күнтізбелік жеті күн ішінде сапасын қалпына келтіру бойынша қажетті шараларды қабылдайды және абоненттік төлемнің қайта есебін жүргізеді.</w:t>
      </w:r>
      <w:r>
        <w:br/>
      </w:r>
      <w:r>
        <w:rPr>
          <w:rFonts w:ascii="Times New Roman"/>
          <w:b w:val="false"/>
          <w:i w:val="false"/>
          <w:color w:val="000000"/>
          <w:sz w:val="28"/>
        </w:rPr>
        <w:t>
</w:t>
      </w:r>
      <w:r>
        <w:rPr>
          <w:rFonts w:ascii="Times New Roman"/>
          <w:b w:val="false"/>
          <w:i w:val="false"/>
          <w:color w:val="000000"/>
          <w:sz w:val="28"/>
        </w:rPr>
        <w:t>
      22. Интернетке қол жеткізу операторы туралы және Интернетке қол жеткізу операторы ұсынатын Интернетке қол жеткізу қызметтері туралы абоненттерге арналған ақпарат мыналарды қамтиды:</w:t>
      </w:r>
      <w:r>
        <w:br/>
      </w:r>
      <w:r>
        <w:rPr>
          <w:rFonts w:ascii="Times New Roman"/>
          <w:b w:val="false"/>
          <w:i w:val="false"/>
          <w:color w:val="000000"/>
          <w:sz w:val="28"/>
        </w:rPr>
        <w:t>
</w:t>
      </w:r>
      <w:r>
        <w:rPr>
          <w:rFonts w:ascii="Times New Roman"/>
          <w:b w:val="false"/>
          <w:i w:val="false"/>
          <w:color w:val="000000"/>
          <w:sz w:val="28"/>
        </w:rPr>
        <w:t>
      1) Интернетке қол жеткізу операторының атауы және (немесе) оның пошталық мекенжайы, Интернетке қол жеткізу қызметтерін пайдаланушылармен және абоненттермен өзара әрекет ететін оның құрылымдық бөлімшелерінің атауы, олардың орналасқан жері, жұмыс тәртібі және байланыс телефондары;</w:t>
      </w:r>
      <w:r>
        <w:br/>
      </w:r>
      <w:r>
        <w:rPr>
          <w:rFonts w:ascii="Times New Roman"/>
          <w:b w:val="false"/>
          <w:i w:val="false"/>
          <w:color w:val="000000"/>
          <w:sz w:val="28"/>
        </w:rPr>
        <w:t>
</w:t>
      </w:r>
      <w:r>
        <w:rPr>
          <w:rFonts w:ascii="Times New Roman"/>
          <w:b w:val="false"/>
          <w:i w:val="false"/>
          <w:color w:val="000000"/>
          <w:sz w:val="28"/>
        </w:rPr>
        <w:t>
      2) Интернетке қол жеткізу қызметтерін көрсету шарттары мен тәртібі;</w:t>
      </w:r>
      <w:r>
        <w:br/>
      </w:r>
      <w:r>
        <w:rPr>
          <w:rFonts w:ascii="Times New Roman"/>
          <w:b w:val="false"/>
          <w:i w:val="false"/>
          <w:color w:val="000000"/>
          <w:sz w:val="28"/>
        </w:rPr>
        <w:t>
</w:t>
      </w:r>
      <w:r>
        <w:rPr>
          <w:rFonts w:ascii="Times New Roman"/>
          <w:b w:val="false"/>
          <w:i w:val="false"/>
          <w:color w:val="000000"/>
          <w:sz w:val="28"/>
        </w:rPr>
        <w:t>
      3) пайдаланылатын абоненттік интерфейстер және деректер беру хаттамалары;</w:t>
      </w:r>
      <w:r>
        <w:br/>
      </w:r>
      <w:r>
        <w:rPr>
          <w:rFonts w:ascii="Times New Roman"/>
          <w:b w:val="false"/>
          <w:i w:val="false"/>
          <w:color w:val="000000"/>
          <w:sz w:val="28"/>
        </w:rPr>
        <w:t>
</w:t>
      </w:r>
      <w:r>
        <w:rPr>
          <w:rFonts w:ascii="Times New Roman"/>
          <w:b w:val="false"/>
          <w:i w:val="false"/>
          <w:color w:val="000000"/>
          <w:sz w:val="28"/>
        </w:rPr>
        <w:t>
      4) Интернетке қол жеткізу қызметтерін көрсету кезіндегі шектеулер;</w:t>
      </w:r>
      <w:r>
        <w:br/>
      </w:r>
      <w:r>
        <w:rPr>
          <w:rFonts w:ascii="Times New Roman"/>
          <w:b w:val="false"/>
          <w:i w:val="false"/>
          <w:color w:val="000000"/>
          <w:sz w:val="28"/>
        </w:rPr>
        <w:t>
</w:t>
      </w:r>
      <w:r>
        <w:rPr>
          <w:rFonts w:ascii="Times New Roman"/>
          <w:b w:val="false"/>
          <w:i w:val="false"/>
          <w:color w:val="000000"/>
          <w:sz w:val="28"/>
        </w:rPr>
        <w:t>
      5) белгілі бір тарифтік жоспар шеңберінде Интернетке қол жеткізу қызметтеріне тарифтік жоспарлар және Интернетке қол жеткізу қызметтерін ұсыну кезіндегі жеңілдіктер;</w:t>
      </w:r>
      <w:r>
        <w:br/>
      </w:r>
      <w:r>
        <w:rPr>
          <w:rFonts w:ascii="Times New Roman"/>
          <w:b w:val="false"/>
          <w:i w:val="false"/>
          <w:color w:val="000000"/>
          <w:sz w:val="28"/>
        </w:rPr>
        <w:t>
</w:t>
      </w:r>
      <w:r>
        <w:rPr>
          <w:rFonts w:ascii="Times New Roman"/>
          <w:b w:val="false"/>
          <w:i w:val="false"/>
          <w:color w:val="000000"/>
          <w:sz w:val="28"/>
        </w:rPr>
        <w:t>
      6) тегін Интернетке қол жеткізу қызметтерінің тізбесі;</w:t>
      </w:r>
      <w:r>
        <w:br/>
      </w:r>
      <w:r>
        <w:rPr>
          <w:rFonts w:ascii="Times New Roman"/>
          <w:b w:val="false"/>
          <w:i w:val="false"/>
          <w:color w:val="000000"/>
          <w:sz w:val="28"/>
        </w:rPr>
        <w:t>
</w:t>
      </w:r>
      <w:r>
        <w:rPr>
          <w:rFonts w:ascii="Times New Roman"/>
          <w:b w:val="false"/>
          <w:i w:val="false"/>
          <w:color w:val="000000"/>
          <w:sz w:val="28"/>
        </w:rPr>
        <w:t>
      7) Интернетке қол жеткізу қызметтеріне ақы төлеу мерзімдері және нысандары;</w:t>
      </w:r>
      <w:r>
        <w:br/>
      </w:r>
      <w:r>
        <w:rPr>
          <w:rFonts w:ascii="Times New Roman"/>
          <w:b w:val="false"/>
          <w:i w:val="false"/>
          <w:color w:val="000000"/>
          <w:sz w:val="28"/>
        </w:rPr>
        <w:t>
</w:t>
      </w:r>
      <w:r>
        <w:rPr>
          <w:rFonts w:ascii="Times New Roman"/>
          <w:b w:val="false"/>
          <w:i w:val="false"/>
          <w:color w:val="000000"/>
          <w:sz w:val="28"/>
        </w:rPr>
        <w:t>
      8) абоненттердің өтініштерін қарау тәртібі;</w:t>
      </w:r>
      <w:r>
        <w:br/>
      </w:r>
      <w:r>
        <w:rPr>
          <w:rFonts w:ascii="Times New Roman"/>
          <w:b w:val="false"/>
          <w:i w:val="false"/>
          <w:color w:val="000000"/>
          <w:sz w:val="28"/>
        </w:rPr>
        <w:t>
</w:t>
      </w:r>
      <w:r>
        <w:rPr>
          <w:rFonts w:ascii="Times New Roman"/>
          <w:b w:val="false"/>
          <w:i w:val="false"/>
          <w:color w:val="000000"/>
          <w:sz w:val="28"/>
        </w:rPr>
        <w:t>
      9) абоненттің талап-арыздарын қарау тәртібі;</w:t>
      </w:r>
      <w:r>
        <w:br/>
      </w:r>
      <w:r>
        <w:rPr>
          <w:rFonts w:ascii="Times New Roman"/>
          <w:b w:val="false"/>
          <w:i w:val="false"/>
          <w:color w:val="000000"/>
          <w:sz w:val="28"/>
        </w:rPr>
        <w:t>
</w:t>
      </w:r>
      <w:r>
        <w:rPr>
          <w:rFonts w:ascii="Times New Roman"/>
          <w:b w:val="false"/>
          <w:i w:val="false"/>
          <w:color w:val="000000"/>
          <w:sz w:val="28"/>
        </w:rPr>
        <w:t>
      10) анықтамалық және жөндеу қызметтерінің (мұндай қызметтер болған жағдайда) телефон нөмірлері.</w:t>
      </w:r>
      <w:r>
        <w:br/>
      </w:r>
      <w:r>
        <w:rPr>
          <w:rFonts w:ascii="Times New Roman"/>
          <w:b w:val="false"/>
          <w:i w:val="false"/>
          <w:color w:val="000000"/>
          <w:sz w:val="28"/>
        </w:rPr>
        <w:t>
      Көрсетілген ақпарат абоненттердің назарына көрнекі және қолжетімді нысанда мемлекеттік және орыс тілдерінде Интернетке қатынау операторының қызметтері арқылы жеткізіледі.</w:t>
      </w:r>
      <w:r>
        <w:br/>
      </w:r>
      <w:r>
        <w:rPr>
          <w:rFonts w:ascii="Times New Roman"/>
          <w:b w:val="false"/>
          <w:i w:val="false"/>
          <w:color w:val="000000"/>
          <w:sz w:val="28"/>
        </w:rPr>
        <w:t>
</w:t>
      </w:r>
      <w:r>
        <w:rPr>
          <w:rFonts w:ascii="Times New Roman"/>
          <w:b w:val="false"/>
          <w:i w:val="false"/>
          <w:color w:val="000000"/>
          <w:sz w:val="28"/>
        </w:rPr>
        <w:t>
      23. Абонент/пайдаланушы өзге қызметті алу шарттарын орындамаған жағдайда Интернетке қол жеткізу операторының абонентке/пайдаланушыға Интернетке қол жеткізу қызметтерін көрсету кезінде оның құқықтарын шектеуге жол берілмейді.</w:t>
      </w:r>
      <w:r>
        <w:br/>
      </w:r>
      <w:r>
        <w:rPr>
          <w:rFonts w:ascii="Times New Roman"/>
          <w:b w:val="false"/>
          <w:i w:val="false"/>
          <w:color w:val="000000"/>
          <w:sz w:val="28"/>
        </w:rPr>
        <w:t>
</w:t>
      </w:r>
      <w:r>
        <w:rPr>
          <w:rFonts w:ascii="Times New Roman"/>
          <w:b w:val="false"/>
          <w:i w:val="false"/>
          <w:color w:val="000000"/>
          <w:sz w:val="28"/>
        </w:rPr>
        <w:t>
      24. Интернетке қол жеткізу қызметтерінің операторы абонентке Интернетке қол жеткізу қызметтерін осы Қағидаларға сәйкес онымен шарт жасасқан сәттен бастап жиырма төрт сағаттан кешіктірмей ұсынады. Тарифтік жоспар бойынша алдын ала ақы төлеуді көздейтін Интернетке қол жеткізу қызметтерін көрсету Интернетке қол жеткізу қызметтерін көрсету туралы шартта белгіленген тәртіппен және шарттармен төлемді жасағаннан кейін жүзеге асырылады.</w:t>
      </w:r>
      <w:r>
        <w:br/>
      </w:r>
      <w:r>
        <w:rPr>
          <w:rFonts w:ascii="Times New Roman"/>
          <w:b w:val="false"/>
          <w:i w:val="false"/>
          <w:color w:val="000000"/>
          <w:sz w:val="28"/>
        </w:rPr>
        <w:t>
</w:t>
      </w:r>
      <w:r>
        <w:rPr>
          <w:rFonts w:ascii="Times New Roman"/>
          <w:b w:val="false"/>
          <w:i w:val="false"/>
          <w:color w:val="000000"/>
          <w:sz w:val="28"/>
        </w:rPr>
        <w:t>
      25. Қажеттілігіне қарай абонент:</w:t>
      </w:r>
      <w:r>
        <w:br/>
      </w:r>
      <w:r>
        <w:rPr>
          <w:rFonts w:ascii="Times New Roman"/>
          <w:b w:val="false"/>
          <w:i w:val="false"/>
          <w:color w:val="000000"/>
          <w:sz w:val="28"/>
        </w:rPr>
        <w:t>
</w:t>
      </w:r>
      <w:r>
        <w:rPr>
          <w:rFonts w:ascii="Times New Roman"/>
          <w:b w:val="false"/>
          <w:i w:val="false"/>
          <w:color w:val="000000"/>
          <w:sz w:val="28"/>
        </w:rPr>
        <w:t>
      1) Интернетке қол жеткізу қызметтері операторынан:</w:t>
      </w:r>
      <w:r>
        <w:br/>
      </w:r>
      <w:r>
        <w:rPr>
          <w:rFonts w:ascii="Times New Roman"/>
          <w:b w:val="false"/>
          <w:i w:val="false"/>
          <w:color w:val="000000"/>
          <w:sz w:val="28"/>
        </w:rPr>
        <w:t>
      Интернетке қол жеткізу қызметтерін көрсету мазмұны мен ерекшеліктері;</w:t>
      </w:r>
      <w:r>
        <w:br/>
      </w:r>
      <w:r>
        <w:rPr>
          <w:rFonts w:ascii="Times New Roman"/>
          <w:b w:val="false"/>
          <w:i w:val="false"/>
          <w:color w:val="000000"/>
          <w:sz w:val="28"/>
        </w:rPr>
        <w:t>
      Интернетке қол жеткізу қызметтерін көрсету туралы шарт жасасу тәртібі;</w:t>
      </w:r>
      <w:r>
        <w:br/>
      </w:r>
      <w:r>
        <w:rPr>
          <w:rFonts w:ascii="Times New Roman"/>
          <w:b w:val="false"/>
          <w:i w:val="false"/>
          <w:color w:val="000000"/>
          <w:sz w:val="28"/>
        </w:rPr>
        <w:t>
      тапсырыс берілетін және алынған Интернетке қол жеткізу қызметтеріне ақы төлеу тәртібі, көрсетілген Интернетке қол жеткізу қызметтері үшін есеп айырысу ерекшеліктері;</w:t>
      </w:r>
      <w:r>
        <w:br/>
      </w:r>
      <w:r>
        <w:rPr>
          <w:rFonts w:ascii="Times New Roman"/>
          <w:b w:val="false"/>
          <w:i w:val="false"/>
          <w:color w:val="000000"/>
          <w:sz w:val="28"/>
        </w:rPr>
        <w:t>
      өтініштер, талап-арыздар және оларды қарау тәртібі, Интернетке қол жеткізу қызметі операторы қызметтерінің жұмыс тәртіптері туралы ақпаратты алады;</w:t>
      </w:r>
      <w:r>
        <w:br/>
      </w:r>
      <w:r>
        <w:rPr>
          <w:rFonts w:ascii="Times New Roman"/>
          <w:b w:val="false"/>
          <w:i w:val="false"/>
          <w:color w:val="000000"/>
          <w:sz w:val="28"/>
        </w:rPr>
        <w:t>
</w:t>
      </w:r>
      <w:r>
        <w:rPr>
          <w:rFonts w:ascii="Times New Roman"/>
          <w:b w:val="false"/>
          <w:i w:val="false"/>
          <w:color w:val="000000"/>
          <w:sz w:val="28"/>
        </w:rPr>
        <w:t>
      2) Интернетке қол жеткізу қызметтерін пайдаланғаны үшін төлемді қайта есептеуді немесе есептік қателік болған жағдайда, абоненттің өтінішінсіз ақылы Интернетке қол жеткізу қызметтерін көрсеткен жағдайда, осы қызметтерді пайдаланғаны үшін төленген соманы қайтаруды талап етеді;</w:t>
      </w:r>
      <w:r>
        <w:br/>
      </w:r>
      <w:r>
        <w:rPr>
          <w:rFonts w:ascii="Times New Roman"/>
          <w:b w:val="false"/>
          <w:i w:val="false"/>
          <w:color w:val="000000"/>
          <w:sz w:val="28"/>
        </w:rPr>
        <w:t>
</w:t>
      </w:r>
      <w:r>
        <w:rPr>
          <w:rFonts w:ascii="Times New Roman"/>
          <w:b w:val="false"/>
          <w:i w:val="false"/>
          <w:color w:val="000000"/>
          <w:sz w:val="28"/>
        </w:rPr>
        <w:t>
      3) көрсетілген Интернетке қол жеткізу қызметтерінің сапасына, Интернетке қол жеткізу қызметтері операторының қызметтері мен персоналы жұмысындағы кемшіліктерге, есеп айырысу кезіндегі қателіктерге талап-арыз береді;</w:t>
      </w:r>
      <w:r>
        <w:br/>
      </w:r>
      <w:r>
        <w:rPr>
          <w:rFonts w:ascii="Times New Roman"/>
          <w:b w:val="false"/>
          <w:i w:val="false"/>
          <w:color w:val="000000"/>
          <w:sz w:val="28"/>
        </w:rPr>
        <w:t>
</w:t>
      </w:r>
      <w:r>
        <w:rPr>
          <w:rFonts w:ascii="Times New Roman"/>
          <w:b w:val="false"/>
          <w:i w:val="false"/>
          <w:color w:val="000000"/>
          <w:sz w:val="28"/>
        </w:rPr>
        <w:t>
      4) қосымша Интернетке қатынау қызметтерін көрсету туралы өтініш береді;</w:t>
      </w:r>
      <w:r>
        <w:br/>
      </w:r>
      <w:r>
        <w:rPr>
          <w:rFonts w:ascii="Times New Roman"/>
          <w:b w:val="false"/>
          <w:i w:val="false"/>
          <w:color w:val="000000"/>
          <w:sz w:val="28"/>
        </w:rPr>
        <w:t>
</w:t>
      </w:r>
      <w:r>
        <w:rPr>
          <w:rFonts w:ascii="Times New Roman"/>
          <w:b w:val="false"/>
          <w:i w:val="false"/>
          <w:color w:val="000000"/>
          <w:sz w:val="28"/>
        </w:rPr>
        <w:t>
      5) Интернетке қол жеткізу қызметтеріне абоненттік немесе уақытына қарай есептелетін төлемді таңдайды немесе жүйеде қабылданатын және (немесе) жіберілетін ақпараттың көлемі бойынша Интернетке қол жеткізу қызметтеріне ақы төлеуді жүзеге асырады;</w:t>
      </w:r>
      <w:r>
        <w:br/>
      </w:r>
      <w:r>
        <w:rPr>
          <w:rFonts w:ascii="Times New Roman"/>
          <w:b w:val="false"/>
          <w:i w:val="false"/>
          <w:color w:val="000000"/>
          <w:sz w:val="28"/>
        </w:rPr>
        <w:t>
</w:t>
      </w:r>
      <w:r>
        <w:rPr>
          <w:rFonts w:ascii="Times New Roman"/>
          <w:b w:val="false"/>
          <w:i w:val="false"/>
          <w:color w:val="000000"/>
          <w:sz w:val="28"/>
        </w:rPr>
        <w:t>
      6) Интернетке қол жеткізу қызметтерін тарифтік жоспармен белгіленген көлемде пайдаланады;</w:t>
      </w:r>
      <w:r>
        <w:br/>
      </w:r>
      <w:r>
        <w:rPr>
          <w:rFonts w:ascii="Times New Roman"/>
          <w:b w:val="false"/>
          <w:i w:val="false"/>
          <w:color w:val="000000"/>
          <w:sz w:val="28"/>
        </w:rPr>
        <w:t>
</w:t>
      </w:r>
      <w:r>
        <w:rPr>
          <w:rFonts w:ascii="Times New Roman"/>
          <w:b w:val="false"/>
          <w:i w:val="false"/>
          <w:color w:val="000000"/>
          <w:sz w:val="28"/>
        </w:rPr>
        <w:t>
      7) уақытында және Интернетке қол жеткізу қызметтерін көрсету туралы шартпен белгіленген мерзімде Интернетке қол жеткізу қызметтері үшін төлем енгізеді;</w:t>
      </w:r>
      <w:r>
        <w:br/>
      </w:r>
      <w:r>
        <w:rPr>
          <w:rFonts w:ascii="Times New Roman"/>
          <w:b w:val="false"/>
          <w:i w:val="false"/>
          <w:color w:val="000000"/>
          <w:sz w:val="28"/>
        </w:rPr>
        <w:t>
</w:t>
      </w:r>
      <w:r>
        <w:rPr>
          <w:rFonts w:ascii="Times New Roman"/>
          <w:b w:val="false"/>
          <w:i w:val="false"/>
          <w:color w:val="000000"/>
          <w:sz w:val="28"/>
        </w:rPr>
        <w:t>
      8) абонент Интернетке қол жеткізу операторына ауызша өтініш білдірген жағдайда, шарттағы өзінің деректемелерін хабарлайды;</w:t>
      </w:r>
      <w:r>
        <w:br/>
      </w:r>
      <w:r>
        <w:rPr>
          <w:rFonts w:ascii="Times New Roman"/>
          <w:b w:val="false"/>
          <w:i w:val="false"/>
          <w:color w:val="000000"/>
          <w:sz w:val="28"/>
        </w:rPr>
        <w:t>
</w:t>
      </w:r>
      <w:r>
        <w:rPr>
          <w:rFonts w:ascii="Times New Roman"/>
          <w:b w:val="false"/>
          <w:i w:val="false"/>
          <w:color w:val="000000"/>
          <w:sz w:val="28"/>
        </w:rPr>
        <w:t>
      9) Интернетке қол жеткізу қызметтерін алу үшін техникалық реттеу саласындағы Қазақстан Республикасы заңнамасымен белгіленген талаптарға сәйкестікке сертификатталған абоненттік құрылғыларды пайдаланады.</w:t>
      </w:r>
    </w:p>
    <w:bookmarkEnd w:id="7"/>
    <w:bookmarkStart w:name="z127" w:id="8"/>
    <w:p>
      <w:pPr>
        <w:spacing w:after="0"/>
        <w:ind w:left="0"/>
        <w:jc w:val="left"/>
      </w:pPr>
      <w:r>
        <w:rPr>
          <w:rFonts w:ascii="Times New Roman"/>
          <w:b/>
          <w:i w:val="false"/>
          <w:color w:val="000000"/>
        </w:rPr>
        <w:t xml:space="preserve"> 
1. параграф. Интернетке қол жеткізу қызметтері үшін есептеулер</w:t>
      </w:r>
    </w:p>
    <w:bookmarkEnd w:id="8"/>
    <w:bookmarkStart w:name="z128" w:id="9"/>
    <w:p>
      <w:pPr>
        <w:spacing w:after="0"/>
        <w:ind w:left="0"/>
        <w:jc w:val="both"/>
      </w:pPr>
      <w:r>
        <w:rPr>
          <w:rFonts w:ascii="Times New Roman"/>
          <w:b w:val="false"/>
          <w:i w:val="false"/>
          <w:color w:val="000000"/>
          <w:sz w:val="28"/>
        </w:rPr>
        <w:t>
      26. Көрсетілетін Интернетке қол жеткізу қызметтерінің тарифтері Қазақстан Республикасының ұлттық валютасында белгіленеді.</w:t>
      </w:r>
      <w:r>
        <w:br/>
      </w:r>
      <w:r>
        <w:rPr>
          <w:rFonts w:ascii="Times New Roman"/>
          <w:b w:val="false"/>
          <w:i w:val="false"/>
          <w:color w:val="000000"/>
          <w:sz w:val="28"/>
        </w:rPr>
        <w:t>
</w:t>
      </w:r>
      <w:r>
        <w:rPr>
          <w:rFonts w:ascii="Times New Roman"/>
          <w:b w:val="false"/>
          <w:i w:val="false"/>
          <w:color w:val="000000"/>
          <w:sz w:val="28"/>
        </w:rPr>
        <w:t>
      27. Телекоммуникация желісінің коммутациялық жабдығының құрамына кіретін деректер беруді өлшеу жүйесінен түсетін көрсетілген қызметтер туралы деректердің негізінде биилинг жүйесімен құрылған шот Интернетке қатынау қызметтері абонентінің төлем жасауына негіздеме болып табылады.</w:t>
      </w:r>
      <w:r>
        <w:br/>
      </w:r>
      <w:r>
        <w:rPr>
          <w:rFonts w:ascii="Times New Roman"/>
          <w:b w:val="false"/>
          <w:i w:val="false"/>
          <w:color w:val="000000"/>
          <w:sz w:val="28"/>
        </w:rPr>
        <w:t>
      Байланыс операторының деректер беруді өлшеу жүйесі өлшеулердің бірлігін қамтамасыз етудің мемлекеттік жүйесінің тізіліміне енгізілуі және қолданыстағы тексеру сертификаты болуы тиіс.</w:t>
      </w:r>
      <w:r>
        <w:br/>
      </w:r>
      <w:r>
        <w:rPr>
          <w:rFonts w:ascii="Times New Roman"/>
          <w:b w:val="false"/>
          <w:i w:val="false"/>
          <w:color w:val="000000"/>
          <w:sz w:val="28"/>
        </w:rPr>
        <w:t>
</w:t>
      </w:r>
      <w:r>
        <w:rPr>
          <w:rFonts w:ascii="Times New Roman"/>
          <w:b w:val="false"/>
          <w:i w:val="false"/>
          <w:color w:val="000000"/>
          <w:sz w:val="28"/>
        </w:rPr>
        <w:t>
      28. Абоненттің пайдаланған Интернетке қол жеткізу қызметтері туралы, оларды пайдалану уақыты, ұзақтығы мен құны туралы ақпарат, ағымдағы есепті кезеңде барлық алынған және берілген ақпарат аталған абонентке айына бір рет тегін электронды түрде ұсынылады.</w:t>
      </w:r>
      <w:r>
        <w:br/>
      </w:r>
      <w:r>
        <w:rPr>
          <w:rFonts w:ascii="Times New Roman"/>
          <w:b w:val="false"/>
          <w:i w:val="false"/>
          <w:color w:val="000000"/>
          <w:sz w:val="28"/>
        </w:rPr>
        <w:t>
</w:t>
      </w:r>
      <w:r>
        <w:rPr>
          <w:rFonts w:ascii="Times New Roman"/>
          <w:b w:val="false"/>
          <w:i w:val="false"/>
          <w:color w:val="000000"/>
          <w:sz w:val="28"/>
        </w:rPr>
        <w:t>
      29. Абоненттің барлық алған Интернетке қол жеткізу қызметтерінің және басқа қызметтердің құны есептік кезең үшін жинақталады.</w:t>
      </w:r>
      <w:r>
        <w:br/>
      </w:r>
      <w:r>
        <w:rPr>
          <w:rFonts w:ascii="Times New Roman"/>
          <w:b w:val="false"/>
          <w:i w:val="false"/>
          <w:color w:val="000000"/>
          <w:sz w:val="28"/>
        </w:rPr>
        <w:t>
</w:t>
      </w:r>
      <w:r>
        <w:rPr>
          <w:rFonts w:ascii="Times New Roman"/>
          <w:b w:val="false"/>
          <w:i w:val="false"/>
          <w:color w:val="000000"/>
          <w:sz w:val="28"/>
        </w:rPr>
        <w:t>
      30. Абонент Интернетке қол жеткізу қызметтеріне ақы төлеуді Интернетке қол жеткізу қызметтері шартының талаптары бойынша жүргізеді.</w:t>
      </w:r>
      <w:r>
        <w:br/>
      </w:r>
      <w:r>
        <w:rPr>
          <w:rFonts w:ascii="Times New Roman"/>
          <w:b w:val="false"/>
          <w:i w:val="false"/>
          <w:color w:val="000000"/>
          <w:sz w:val="28"/>
        </w:rPr>
        <w:t>
</w:t>
      </w:r>
      <w:r>
        <w:rPr>
          <w:rFonts w:ascii="Times New Roman"/>
          <w:b w:val="false"/>
          <w:i w:val="false"/>
          <w:color w:val="000000"/>
          <w:sz w:val="28"/>
        </w:rPr>
        <w:t>
      31. Интернетке қол жеткізу қызметі операторы есеп айырысудың мынадай тәртібін жүзеге асырады:</w:t>
      </w:r>
      <w:r>
        <w:br/>
      </w:r>
      <w:r>
        <w:rPr>
          <w:rFonts w:ascii="Times New Roman"/>
          <w:b w:val="false"/>
          <w:i w:val="false"/>
          <w:color w:val="000000"/>
          <w:sz w:val="28"/>
        </w:rPr>
        <w:t>
</w:t>
      </w:r>
      <w:r>
        <w:rPr>
          <w:rFonts w:ascii="Times New Roman"/>
          <w:b w:val="false"/>
          <w:i w:val="false"/>
          <w:color w:val="000000"/>
          <w:sz w:val="28"/>
        </w:rPr>
        <w:t>
      1) кредиттік есеп айырысу тәртібі;</w:t>
      </w:r>
      <w:r>
        <w:br/>
      </w:r>
      <w:r>
        <w:rPr>
          <w:rFonts w:ascii="Times New Roman"/>
          <w:b w:val="false"/>
          <w:i w:val="false"/>
          <w:color w:val="000000"/>
          <w:sz w:val="28"/>
        </w:rPr>
        <w:t>
</w:t>
      </w:r>
      <w:r>
        <w:rPr>
          <w:rFonts w:ascii="Times New Roman"/>
          <w:b w:val="false"/>
          <w:i w:val="false"/>
          <w:color w:val="000000"/>
          <w:sz w:val="28"/>
        </w:rPr>
        <w:t>
      2) аванстық есеп айырысу тәртібі.</w:t>
      </w:r>
      <w:r>
        <w:br/>
      </w:r>
      <w:r>
        <w:rPr>
          <w:rFonts w:ascii="Times New Roman"/>
          <w:b w:val="false"/>
          <w:i w:val="false"/>
          <w:color w:val="000000"/>
          <w:sz w:val="28"/>
        </w:rPr>
        <w:t>
</w:t>
      </w:r>
      <w:r>
        <w:rPr>
          <w:rFonts w:ascii="Times New Roman"/>
          <w:b w:val="false"/>
          <w:i w:val="false"/>
          <w:color w:val="000000"/>
          <w:sz w:val="28"/>
        </w:rPr>
        <w:t>
      32. Кредиттік есеп айырысу тәртібі кезінде абоненттің Интернетке қол жеткізу қызметтерін кредитке пайдалану мүмкіндігі бар және оны есептік кезең өткен соң төлейді. Интернетке қол жеткізу қызметі операторы ай сайын абонентке Интернетке қол жеткізу қызметтерін көрсетуге арналған Шартта көзделген тарифтерге сәйкес шотты ұсынады.</w:t>
      </w:r>
      <w:r>
        <w:br/>
      </w:r>
      <w:r>
        <w:rPr>
          <w:rFonts w:ascii="Times New Roman"/>
          <w:b w:val="false"/>
          <w:i w:val="false"/>
          <w:color w:val="000000"/>
          <w:sz w:val="28"/>
        </w:rPr>
        <w:t>
</w:t>
      </w:r>
      <w:r>
        <w:rPr>
          <w:rFonts w:ascii="Times New Roman"/>
          <w:b w:val="false"/>
          <w:i w:val="false"/>
          <w:color w:val="000000"/>
          <w:sz w:val="28"/>
        </w:rPr>
        <w:t>
      33. Аванстық есеп айырысу тәртібі кезінде абоненттің өзінің жеке шотына Интернетке қол жеткізу қызметтеріне ақы төлеу үшін жеткілікті ақшаны енгізгеннен кейін Интернетке қол жеткізу қызметтерін пайдалану мүмкіндігі бар.</w:t>
      </w:r>
      <w:r>
        <w:br/>
      </w:r>
      <w:r>
        <w:rPr>
          <w:rFonts w:ascii="Times New Roman"/>
          <w:b w:val="false"/>
          <w:i w:val="false"/>
          <w:color w:val="000000"/>
          <w:sz w:val="28"/>
        </w:rPr>
        <w:t>
      Интернетке қол жеткізу қызметтеріне шартты бұзған жағдайда Интернетке қол жеткізу қызметтері операторы абонентке оның жеке шотынан ақшаның қалдығын қайтаруды жүргізеді. Абонентке тиесілі ақшаны қайтару абоненттің қайтару туралы өтініші тіркелген күннен бастап күнтізбелік отыз күн ішінде жүргізіледі.</w:t>
      </w:r>
      <w:r>
        <w:br/>
      </w:r>
      <w:r>
        <w:rPr>
          <w:rFonts w:ascii="Times New Roman"/>
          <w:b w:val="false"/>
          <w:i w:val="false"/>
          <w:color w:val="000000"/>
          <w:sz w:val="28"/>
        </w:rPr>
        <w:t>
</w:t>
      </w:r>
      <w:r>
        <w:rPr>
          <w:rFonts w:ascii="Times New Roman"/>
          <w:b w:val="false"/>
          <w:i w:val="false"/>
          <w:color w:val="000000"/>
          <w:sz w:val="28"/>
        </w:rPr>
        <w:t>
      34. Интернетке қол жеткізу операторының желісінен абоненттік құрылғыны уақытша ажырату абоненттің осы Қағидаларды және Интернетке қол жеткізу қызметтеріне арналған Шартты бұзуымен байланысты емес мән-жайлармен жүргізілетін барлық жағдайларда абонент абоненттік төлемді төлеуден босатылады.</w:t>
      </w:r>
      <w:r>
        <w:br/>
      </w:r>
      <w:r>
        <w:rPr>
          <w:rFonts w:ascii="Times New Roman"/>
          <w:b w:val="false"/>
          <w:i w:val="false"/>
          <w:color w:val="000000"/>
          <w:sz w:val="28"/>
        </w:rPr>
        <w:t>
</w:t>
      </w:r>
      <w:r>
        <w:rPr>
          <w:rFonts w:ascii="Times New Roman"/>
          <w:b w:val="false"/>
          <w:i w:val="false"/>
          <w:color w:val="000000"/>
          <w:sz w:val="28"/>
        </w:rPr>
        <w:t>
      35. Интернетке қол жеткізу операторының абонент алдындағы берешегі болған жағдайда, Интернетке қол жеткізу операторы абоненттің жазбаша өтініші негізінде оған қолма-қол немесе қолма-қол ақшасыз есеп айырысу нысанын қолданумен ақшаны абоненттің келісімі бойынша қайтарады не байланыс қызметтеріне төлемді аванс ретінде есептейді.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