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adb3" w14:textId="623a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дақылдарының сорттарын сынау саласындағы мемлекеттік мекемелерге тиесіліліктің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29 қазандағы № 4-2/959 бұйрығы. Қазақстан Республикасының Әділет министрлігінде 2016 жылы 8 қаңтарда № 12820 болып тіркелді. Күші жойылды - Қазақстан Республикасы Ауыл шаруашылығы министрінің 2025 жылғы 28 сәуірдегі № 127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28.04.2025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енгiзiледi)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ауыл шаруашылығы дақылдарының сорттарын сынау саласындағы мемлекеттік мекемелерге тиесіліліктің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өндеу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 басылымдарында және "Әділет" ақпараттық-құқықтық жүйесінде ресми жариялануға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9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4-2/959 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дақылдарының сорттарын сынау</w:t>
      </w:r>
      <w:r>
        <w:br/>
      </w:r>
      <w:r>
        <w:rPr>
          <w:rFonts w:ascii="Times New Roman"/>
          <w:b/>
          <w:i w:val="false"/>
          <w:color w:val="000000"/>
        </w:rPr>
        <w:t>саласындағы мемлекеттік мекемелерге тиесіліліктің</w:t>
      </w:r>
      <w:r>
        <w:br/>
      </w:r>
      <w:r>
        <w:rPr>
          <w:rFonts w:ascii="Times New Roman"/>
          <w:b/>
          <w:i w:val="false"/>
          <w:color w:val="000000"/>
        </w:rPr>
        <w:t>заттай нормалары</w:t>
      </w:r>
      <w:r>
        <w:br/>
      </w:r>
      <w:r>
        <w:rPr>
          <w:rFonts w:ascii="Times New Roman"/>
          <w:b/>
          <w:i w:val="false"/>
          <w:color w:val="000000"/>
        </w:rPr>
        <w:t>1. Ауыл шаруашылығы дақылдарының сорттарына сынау жүргізуге</w:t>
      </w:r>
      <w:r>
        <w:br/>
      </w:r>
      <w:r>
        <w:rPr>
          <w:rFonts w:ascii="Times New Roman"/>
          <w:b/>
          <w:i w:val="false"/>
          <w:color w:val="000000"/>
        </w:rPr>
        <w:t>арналған ауыл шаруашылығы техникасы мен жабдықтарының</w:t>
      </w:r>
      <w:r>
        <w:br/>
      </w:r>
      <w:r>
        <w:rPr>
          <w:rFonts w:ascii="Times New Roman"/>
          <w:b/>
          <w:i w:val="false"/>
          <w:color w:val="000000"/>
        </w:rPr>
        <w:t>тиесілілік нормалары</w:t>
      </w:r>
      <w:r>
        <w:br/>
      </w:r>
      <w:r>
        <w:rPr>
          <w:rFonts w:ascii="Times New Roman"/>
          <w:b/>
          <w:i w:val="false"/>
          <w:color w:val="000000"/>
        </w:rPr>
        <w:t>Кешенді мемлекеттік сорт сынау учаскесі</w:t>
      </w:r>
      <w:r>
        <w:br/>
      </w:r>
      <w:r>
        <w:rPr>
          <w:rFonts w:ascii="Times New Roman"/>
          <w:b/>
          <w:i w:val="false"/>
          <w:color w:val="000000"/>
        </w:rPr>
        <w:t>(дәнді масақ, дәнді бұршақты, майлы, жемшөптік) және</w:t>
      </w:r>
      <w:r>
        <w:br/>
      </w:r>
      <w:r>
        <w:rPr>
          <w:rFonts w:ascii="Times New Roman"/>
          <w:b/>
          <w:i w:val="false"/>
          <w:color w:val="000000"/>
        </w:rPr>
        <w:t>мемлекеттік сорт сынау станциялары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 мен жабдықтарының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сорт сынау учаскесіне, мемлекеттік сорт сынау станциясына арналған саны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 мерзімі (жыл)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гектарға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200-ден 600 гектарға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600-ден 1000 гектарға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130 ат күшінен кем емес трактор (эталонды бірліктегі тиісілілігі (2,5)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81 ат күшінен кем емес трактор (эталонды бірліктегі тиісілілігі (5,7)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кемінде 4 тонна жүк автомашинасы (өзі аударғыш)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тұқым өсіру комбайны (дестелегіштер жинағымен)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жинайтын комбайн (бір комбайнға маусымдық жүктеме 300 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 шапқыш (бензинді)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қайрақты шөпшапқыш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тырма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Орамдап жинайтын қысқыш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тиегіш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Сүйреткі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тіркеуіші бар тырма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Гидрофикацияланған дискілі сыдыра жыртқыш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тұтастай өңдеуге арналған қопсытқыш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қатар аралық өңдеуге арналған қопсытқыш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дискті тырма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сыратын құрал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Тереңдете сыдыра  қопсататын қопсытқыш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Мотоқопсытқыш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себетін тұқым сепкіш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аспалы сепкіш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Егістікті шағын кешен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тұқымын себетін, жер жыртатын тұқым сепкіш (әмбебап, пневматикалық)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Шығыршықты тегістеуіш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Қарнақты тіркемелі бүріккіш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тыңайтқыштарды шашқыш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бүріккіш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дәрілегіш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 аударғыш тракторлы тіркеме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тиегіш (әмбебап)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қозғалатын үйінді тазалағыш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қозғалатын астық тазалағыш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Бумалы астық бастырғыш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Тіркемелі грейдер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тазалағыш сұрыптаушы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Дестелегіш (тікелей комбайндау)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Дестелегіш (жалшалап)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Жалшаны жинағыш (таспалы)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Вагон-үйшік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үлестіргіш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Көкөністі мемлекеттік сорт сынау учаскесі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 мен жабдықтарының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сорт учаскесіне арналған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 мерзімі (жыл)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гектардан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130 ат күшінен кем емес трактор (эталонды бірліктегі тиесілілігі (2,5)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81 ат күшінен кем емес трактор (эталонды бірліктегі тиесілілігі (5,7)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20 ат күшінен кем емес трактор (эталонды бірліктегі тиісілілігі (8,2)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көтеріштігі кемінде 4 тонна жүк автомашинасы (өзі аударғыш)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Суарғыш қондырғы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Тіркемелі картоп қазғыш (екі қатарлы)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Көкөністік тұқым сепкіш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еккіш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сорттауыш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 шапқыш (бензинді)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тіркеуіші бар шығыршықты тырма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Гидрофикацияланған дискілі сыдыра жырткыш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тұтастай өңдеуге арналған қопсытқыш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қатар аралық өңдеуге арналған қопсытқыш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Мотоқопсытқыш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қатарлап себетін сепкіш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көкөністік сепкіш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жыртатын әмбебап, пневматикалық сепкіш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Шығыршықты тегістеуіш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Қарнақты тіркемелі бүріккіш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тыңайтқыштарды шашқыш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бүріккіш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 аударғыш тракторлы тіркеме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Қарық тілгіш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қазғыш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 отырғызатын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қондырғысы бар көкөніс сақтайтын қойма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жылыжай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Вагон-үйшік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үлестіргіш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Жеміс-жидек мемлекеттік сорт сынау учаскесі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 мен жабдықтарының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сорт учаскесіне арналған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 мерзімі (жыл)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гектардан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130 ат күшінен кем емес трактор (эталонды бірліктегі тиесілілігі (2,5)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81 ат күшінен кем емес трактор (эталонды бірліктегі тиесілілігі (5,7)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20 ат күшінен кем емес трактор (эталонды бірліктегі тиісілілігі (8,2)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кемінде 4 тонна жүк автомашинасы(өзі аударғыш)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Суарғыш қондырғы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 шапқыш (бензинді)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тіркеуіші бар шығыршықты тырма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дискті тырма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Гидрофикацияланған дискілі сыдыра жыртқыш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тұтастай өңдеуге арналған қопсытқыш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қатар аралық өңдеуге арналған қопсытқыш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Мотоқопсытқыш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Шығыршықты тегістеуіш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Тіркемелі желдеткіші бар бүріккіш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тыңайтқыштарды шашқыш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бүріккіш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 аударғыш тракторлы тіркеме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 отырғызуға арналған машина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тамырын шабуға арналған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Ангар қоймасы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қондырғысы бар қойма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Вагон-үйшік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үлестіргіш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Зертханалық аспаптар мен жабдықтардың тиесілілік нормалары</w:t>
      </w:r>
      <w:r>
        <w:br/>
      </w:r>
      <w:r>
        <w:rPr>
          <w:rFonts w:ascii="Times New Roman"/>
          <w:b/>
          <w:i w:val="false"/>
          <w:color w:val="000000"/>
        </w:rPr>
        <w:t xml:space="preserve">(бір зертханаға арналған)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аспаптар мен жабдықтардың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 мерзімі (жыл)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зертхана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сорт сынау учаскесінің зертханасы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есептегіш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тербеліске қарсы үстелдері бар (электронды, талдамалы, зертханалық) таразы 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 шкаф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шкаф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есе ұлғайтып көрсететін лупа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Көйлек – көншек шкафы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үстел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кресло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ыдысқа арналған шкаф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ыдыстар 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Күріштің жарылғандығын анықтайтын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Ұнның ылғалдылығын анықтауға арналған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Күлді анықтауға арналған құрғақ майлы шкаф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моншасы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Тегістейтін машина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Астықтың ылғалдылығын анықтауға арналған ылғал өлшегіш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Жасыл балауса ылғалдылығын анықтауға арналған ылғал өлшегіш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сығатын құрал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Астықтың сипатын анықтауға арналған пурка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станок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Қамыр илегіш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Ақуызды анықтауға арналған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Майды анықтауға арналған аспап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Өзек жасушасын анықтауға арналған аспап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мөлшерін анықтауға арналған аспап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бидайды ұнтақтауға арналған диірмен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 пісіруге арналған жабдық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пісіруге арналған пештер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Инфрақызыл талдағыш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принтері бар астық ылғалдылығын экспресс талдағыш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Автоматтық санды рефрактометр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Сатака аспабы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Сандардың азаюын анықтайтын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бағдарламалық қамтылымы және компьютері бар елеуіш талдағыш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 еккіш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 маңызын жууға арналған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тазалағыш машина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гомогенизаторлар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Астықтың қаттылығын анықтағыш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камерасы (жиынтығымен)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құжаттау жүйесі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Пісіруге арналған пеш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құрамын анықтауға арналған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Циклондық диірмен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бағдарламалық қамтылымы және компьютері бар химиялық параметрін анықтайтын автоматикалық титратор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Күріштің шыны тәріздесін анықтайтын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Сұққылы диірмен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 пісіруге арналған аспап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бұлғауыш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Дистилятор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Бидистилятор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Макаронға арналған қамыр илегіш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Макаронға арналған кептіргіш шкаф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Таразыға арналған үстел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Жуу үстелі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химиялық үстел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аспаптық үстел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сөрелері бар аспаптық үстел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физикалық үстел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химиялық үстел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 орындығы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Тартпалы шкаф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Ыдысқа арналған шкаф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Реактивтерге арналған шкаф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Құмсағаттар (1, 3 минуттық, белгі беретін)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торлар 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құралдар (микроскоптар, лупалар)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Тұқымдарды өсіруге арналған термостат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диірмен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Сынамаларды іріктеуге арналған қармауыш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тұқым айырғыш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қыздыруға арналған пеш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елеуге арналған жиынтық (мақта өсімдігіне арналған)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Люминесценттік шам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қалақ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Скалпель немесе зертханалық пышақ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Тигельды қысқыш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Петри тостағаны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Сүзгіш қағаз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талдау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Альвеограф (жиынтығында компьютері, принтері және бағдарламалық қамтылымы бар)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Фаринограф (жиынтығында компьютері, принтері және бағдарлмалық қамтылымы бар)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Арпаның сіріндісін  анықтауға арналған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ағызатын (вакуумдык) сорғы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жағдайларда деректер жинауға арналған портативті "Электрондық егістік журналы"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Бір қызметкерге арналған арнайы киім-кешектің тиесілілік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 бұйымдарының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"Ауыл шаруашылығы дақылдарының сорттарын сынау жөніндегі мемлекеттік комиссия" мемлекеттік мекемесі (Орталық аппарат)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өңірлік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сорт сынау учаскесі, мемлекеттік сорт сынау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 мерзімі (жыл)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 костюм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комбинезон – костюм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жылы кеудеше комбинезон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 өткізбейтін шекпен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тігілген ақ халат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тігілген қара халат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Жазғы жұмыс бәтеңкелері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жұмыс бәтеңкелері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бас киім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бас киім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тігілген қолғап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Талдаудың 1 түріне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резеңке қолғап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Талдаудың 1 түріне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Қышқылға қарсы қолғап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Талдаудың 1 түріне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Вафельді орамалдар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Қышқылға қарсы кеудешесімен резеңкелі алжапқыш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Қорғағыш көзілдіріктер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Резеңкелі етіктер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Қосымша мүкәммал (бір объектіге арналған саны)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көрсетуге арналған дәрі қобдишасы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мүкәммалының 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Жеңіл автокөліктердің тиесілілік нормалары</w:t>
      </w:r>
      <w:r>
        <w:br/>
      </w:r>
      <w:r>
        <w:rPr>
          <w:rFonts w:ascii="Times New Roman"/>
          <w:b/>
          <w:i w:val="false"/>
          <w:color w:val="000000"/>
        </w:rPr>
        <w:t>(бір бірлікке арналған саны)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"Ауыл шаруашылығы дақылдарының сорттарын сынау жөніндегі мемлекеттік комиссия" мемлекеттік мекемесі (орталық аппарат)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зертхана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өңірлік инспектура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сорт сынау учаскесі, мемлекеттік сорт сынау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 мерзімі (жыл)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автомашина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автобус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салынатын бөлігі бар автомашина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Агрохимиялық көрсеткіштердің барлық түрлері бойынша</w:t>
      </w:r>
      <w:r>
        <w:br/>
      </w:r>
      <w:r>
        <w:rPr>
          <w:rFonts w:ascii="Times New Roman"/>
          <w:b/>
          <w:i w:val="false"/>
          <w:color w:val="000000"/>
        </w:rPr>
        <w:t>химиялық реактивтердің тиесілілік нормалары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түрі бойынша 100 талдауға арналған саны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гидрототығы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қышқылды натрий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қышқылды калий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йод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қышқылды калий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қышқылды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күйдіргіш натрий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тотығы қосылған гидрат (техникалық)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этил спирті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Сүзгіш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Индикаторлық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вазелин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Іліп қоюға және қалдыққа арналған қағаз пакеттер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сынамалар үшін сыйымдылығы әртүрлі матадан жасалған қалталар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