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e9d1" w14:textId="1c7e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мониторингі органдарының жедел-тергеу бөлімшелерінде (экономикалық тергеу қызметі) кадр жоспарлауды ескере отырып, кадрларға деген қажеттіліктерін өтеуге арналған мамандықтар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29 желтоқсандағы № 721 бұйрығы. Қазақстан Республикасының Әділет министрлігінде 2015 жылы 31 желтоқсанда № 12770 болып тіркелді. Күші жойылды - Қазақстан Республикасы Қаржылық мониторинг агенттігі Төрағасының 2022 жылғы 13 қаңтардағы № 11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Қаржылық мониторинг агенттігі Төрағасының 13.01.2022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Республикасының 2011 жылғы 6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 мониторингі органдарының жедел-тергеу бөлімшелерінде (экономикалық тергеу қызметі) кадр жоспарлауды ескере отырып, кадрларға деген қажеттіліктерін өтеуге арналған мамандықтар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жариялануға, сондай-ақ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721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органдарының жедел-тергеу бөлімшелерінде (экономикалық тергеу қызметі) кадр жоспарлауды ескере отырып, кадрларға деген қажеттіліктерін өтеуге арналған мамандықтар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Тізбеге өзгерістер енгізілді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мониторингі органдарының жедел-тергеу бөлімшелерінің (экономикалық тергеу қызметі) басшы құрамы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мониторингі органдарының жедел-тергеу бөлімшелерінің (экономикалық тергеу қызметі) қызметкерлері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орындарының геологиясы және оларды барлау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Материалтану және жаңа материалдар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емес заттардың химиялық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химиялық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бұйымдарының технологиясы және құрастырылуы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өнімдерінің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материалдарының, бұйымдардың және конструкциясының өндірісі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материалдарының технологиясы және жобалануы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қысыммен өңдеу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өндіріс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Топырақтану және агрохимия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 мен пиротехникалық құралдардың химиялық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тілдері: екі шет тілі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